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7FA9" w14:textId="77777777" w:rsidR="002F585B" w:rsidRPr="002069A5" w:rsidRDefault="002F585B" w:rsidP="00033B97">
      <w:pPr>
        <w:tabs>
          <w:tab w:val="right" w:pos="10800"/>
        </w:tabs>
        <w:spacing w:before="0"/>
        <w:rPr>
          <w:rFonts w:ascii="Arial" w:hAnsi="Arial" w:cs="Arial"/>
          <w:b/>
          <w:sz w:val="18"/>
          <w:szCs w:val="18"/>
        </w:rPr>
      </w:pPr>
      <w:r w:rsidRPr="002069A5">
        <w:rPr>
          <w:rFonts w:ascii="Arial" w:hAnsi="Arial" w:cs="Arial"/>
          <w:b/>
          <w:sz w:val="18"/>
          <w:szCs w:val="18"/>
        </w:rPr>
        <w:t>DEPARTMENT OF HEALTH SERVICES</w:t>
      </w:r>
      <w:r w:rsidRPr="002069A5">
        <w:rPr>
          <w:rFonts w:ascii="Arial" w:hAnsi="Arial" w:cs="Arial"/>
          <w:b/>
          <w:sz w:val="18"/>
          <w:szCs w:val="18"/>
        </w:rPr>
        <w:tab/>
        <w:t xml:space="preserve">STATE OF </w:t>
      </w:r>
      <w:smartTag w:uri="urn:schemas-microsoft-com:office:smarttags" w:element="place">
        <w:smartTag w:uri="urn:schemas-microsoft-com:office:smarttags" w:element="State">
          <w:r w:rsidRPr="002069A5">
            <w:rPr>
              <w:rFonts w:ascii="Arial" w:hAnsi="Arial" w:cs="Arial"/>
              <w:b/>
              <w:sz w:val="18"/>
              <w:szCs w:val="18"/>
            </w:rPr>
            <w:t>WISCONSIN</w:t>
          </w:r>
        </w:smartTag>
      </w:smartTag>
    </w:p>
    <w:p w14:paraId="506237A8" w14:textId="3557F569" w:rsidR="002F585B" w:rsidRPr="002069A5" w:rsidRDefault="002F585B" w:rsidP="00482A9D">
      <w:pPr>
        <w:tabs>
          <w:tab w:val="right" w:pos="10800"/>
        </w:tabs>
        <w:spacing w:before="0"/>
        <w:rPr>
          <w:rFonts w:ascii="Arial" w:hAnsi="Arial" w:cs="Arial"/>
          <w:sz w:val="18"/>
          <w:szCs w:val="18"/>
        </w:rPr>
      </w:pPr>
      <w:r w:rsidRPr="002069A5">
        <w:rPr>
          <w:rFonts w:ascii="Arial" w:hAnsi="Arial" w:cs="Arial"/>
          <w:sz w:val="18"/>
          <w:szCs w:val="18"/>
        </w:rPr>
        <w:t xml:space="preserve">Division of </w:t>
      </w:r>
      <w:r w:rsidR="00922DCE">
        <w:rPr>
          <w:rFonts w:ascii="Arial" w:hAnsi="Arial" w:cs="Arial"/>
          <w:sz w:val="18"/>
          <w:szCs w:val="18"/>
        </w:rPr>
        <w:t>Medicaid Services</w:t>
      </w:r>
      <w:r w:rsidRPr="002069A5">
        <w:rPr>
          <w:rFonts w:ascii="Arial" w:hAnsi="Arial" w:cs="Arial"/>
          <w:sz w:val="18"/>
          <w:szCs w:val="18"/>
        </w:rPr>
        <w:tab/>
      </w:r>
      <w:r w:rsidR="00922DCE" w:rsidRPr="0003769E">
        <w:rPr>
          <w:rFonts w:ascii="Arial" w:hAnsi="Arial" w:cs="Arial"/>
          <w:sz w:val="18"/>
          <w:szCs w:val="18"/>
        </w:rPr>
        <w:t>Wis. Stat. § 49.45(9)</w:t>
      </w:r>
    </w:p>
    <w:p w14:paraId="04A9BCCE" w14:textId="18C7CF0F" w:rsidR="00922DCE" w:rsidRPr="002069A5" w:rsidRDefault="002F585B" w:rsidP="00482A9D">
      <w:pPr>
        <w:tabs>
          <w:tab w:val="right" w:pos="10800"/>
        </w:tabs>
        <w:spacing w:before="0"/>
        <w:rPr>
          <w:rFonts w:ascii="Arial" w:hAnsi="Arial" w:cs="Arial"/>
          <w:sz w:val="20"/>
          <w:szCs w:val="20"/>
        </w:rPr>
      </w:pPr>
      <w:r w:rsidRPr="002069A5">
        <w:rPr>
          <w:rFonts w:ascii="Arial" w:hAnsi="Arial" w:cs="Arial"/>
          <w:sz w:val="18"/>
          <w:szCs w:val="18"/>
        </w:rPr>
        <w:t>F-11184 (</w:t>
      </w:r>
      <w:r w:rsidR="00A76F3E">
        <w:rPr>
          <w:rFonts w:ascii="Arial" w:hAnsi="Arial" w:cs="Arial"/>
          <w:sz w:val="18"/>
          <w:szCs w:val="18"/>
        </w:rPr>
        <w:t>0</w:t>
      </w:r>
      <w:r w:rsidR="000E238E">
        <w:rPr>
          <w:rFonts w:ascii="Arial" w:hAnsi="Arial" w:cs="Arial"/>
          <w:sz w:val="18"/>
          <w:szCs w:val="18"/>
        </w:rPr>
        <w:t>2</w:t>
      </w:r>
      <w:r w:rsidR="00EC44EA" w:rsidRPr="002069A5">
        <w:rPr>
          <w:rFonts w:ascii="Arial" w:hAnsi="Arial" w:cs="Arial"/>
          <w:sz w:val="18"/>
          <w:szCs w:val="18"/>
        </w:rPr>
        <w:t>/</w:t>
      </w:r>
      <w:r w:rsidR="00922DCE">
        <w:rPr>
          <w:rFonts w:ascii="Arial" w:hAnsi="Arial" w:cs="Arial"/>
          <w:sz w:val="18"/>
          <w:szCs w:val="18"/>
        </w:rPr>
        <w:t>202</w:t>
      </w:r>
      <w:r w:rsidR="001F1D2B">
        <w:rPr>
          <w:rFonts w:ascii="Arial" w:hAnsi="Arial" w:cs="Arial"/>
          <w:sz w:val="18"/>
          <w:szCs w:val="18"/>
        </w:rPr>
        <w:t>5</w:t>
      </w:r>
      <w:r w:rsidRPr="002069A5">
        <w:rPr>
          <w:rFonts w:ascii="Arial" w:hAnsi="Arial" w:cs="Arial"/>
          <w:sz w:val="18"/>
          <w:szCs w:val="18"/>
        </w:rPr>
        <w:t>)</w:t>
      </w:r>
      <w:r w:rsidRPr="002069A5">
        <w:rPr>
          <w:rFonts w:ascii="Arial" w:hAnsi="Arial" w:cs="Arial"/>
          <w:sz w:val="20"/>
          <w:szCs w:val="20"/>
        </w:rPr>
        <w:tab/>
      </w:r>
      <w:r w:rsidR="00922DCE" w:rsidRPr="0003769E">
        <w:rPr>
          <w:rFonts w:ascii="Arial" w:hAnsi="Arial" w:cs="Arial"/>
          <w:sz w:val="18"/>
          <w:szCs w:val="18"/>
        </w:rPr>
        <w:t>Wis. Admin. Code § DHS 104.03</w:t>
      </w:r>
    </w:p>
    <w:p w14:paraId="46CE2BD8" w14:textId="77777777" w:rsidR="002F585B" w:rsidRPr="002069A5" w:rsidRDefault="002F585B" w:rsidP="00482A9D">
      <w:pPr>
        <w:tabs>
          <w:tab w:val="right" w:pos="10800"/>
        </w:tabs>
        <w:spacing w:before="0"/>
        <w:rPr>
          <w:rFonts w:ascii="Arial" w:hAnsi="Arial" w:cs="Arial"/>
          <w:sz w:val="20"/>
          <w:szCs w:val="20"/>
        </w:rPr>
      </w:pPr>
    </w:p>
    <w:p w14:paraId="6E74EA43" w14:textId="77777777" w:rsidR="002F585B" w:rsidRPr="00922DCE" w:rsidRDefault="002F585B" w:rsidP="00482A9D">
      <w:pPr>
        <w:tabs>
          <w:tab w:val="right" w:pos="10800"/>
        </w:tabs>
        <w:spacing w:before="0"/>
        <w:jc w:val="center"/>
        <w:rPr>
          <w:rFonts w:ascii="Arial" w:hAnsi="Arial" w:cs="Arial"/>
          <w:b/>
          <w:sz w:val="20"/>
          <w:szCs w:val="20"/>
        </w:rPr>
      </w:pPr>
      <w:r w:rsidRPr="00922DCE">
        <w:rPr>
          <w:rFonts w:ascii="Arial" w:hAnsi="Arial" w:cs="Arial"/>
          <w:b/>
          <w:sz w:val="20"/>
          <w:szCs w:val="20"/>
        </w:rPr>
        <w:t>PHARMACY SERVICES LOCK-IN PROGRAM</w:t>
      </w:r>
    </w:p>
    <w:p w14:paraId="164C02A8" w14:textId="77777777" w:rsidR="002F585B" w:rsidRPr="00922DCE" w:rsidRDefault="002F585B" w:rsidP="00482A9D">
      <w:pPr>
        <w:tabs>
          <w:tab w:val="right" w:pos="10800"/>
        </w:tabs>
        <w:spacing w:before="0"/>
        <w:jc w:val="center"/>
        <w:rPr>
          <w:rFonts w:ascii="Arial" w:hAnsi="Arial" w:cs="Arial"/>
          <w:b/>
        </w:rPr>
      </w:pPr>
      <w:r w:rsidRPr="00922DCE">
        <w:rPr>
          <w:rFonts w:ascii="Arial" w:hAnsi="Arial" w:cs="Arial"/>
          <w:b/>
        </w:rPr>
        <w:t>MEMBER DESIGNATION OF PROVIDERS</w:t>
      </w:r>
    </w:p>
    <w:p w14:paraId="7D0E934F" w14:textId="77777777" w:rsidR="002F585B" w:rsidRPr="002069A5" w:rsidRDefault="002F585B" w:rsidP="00482A9D">
      <w:pPr>
        <w:tabs>
          <w:tab w:val="right" w:pos="10800"/>
        </w:tabs>
        <w:spacing w:before="0"/>
        <w:jc w:val="center"/>
        <w:rPr>
          <w:rFonts w:ascii="Arial" w:hAnsi="Arial" w:cs="Arial"/>
          <w:b/>
          <w:sz w:val="20"/>
          <w:szCs w:val="20"/>
        </w:rPr>
      </w:pPr>
    </w:p>
    <w:p w14:paraId="33364B51" w14:textId="77777777" w:rsidR="002F585B" w:rsidRPr="002069A5" w:rsidRDefault="002F585B" w:rsidP="00482A9D">
      <w:pPr>
        <w:spacing w:before="0"/>
        <w:rPr>
          <w:rFonts w:ascii="Arial" w:hAnsi="Arial" w:cs="Arial"/>
          <w:sz w:val="20"/>
          <w:szCs w:val="20"/>
        </w:rPr>
      </w:pPr>
      <w:r w:rsidRPr="002069A5">
        <w:rPr>
          <w:rFonts w:ascii="Arial" w:hAnsi="Arial" w:cs="Arial"/>
          <w:sz w:val="20"/>
          <w:szCs w:val="20"/>
        </w:rPr>
        <w:t>ForwardHealth requires certain information to authorize and pay for medical services provided to eligible members.</w:t>
      </w:r>
    </w:p>
    <w:p w14:paraId="44F42197" w14:textId="77777777" w:rsidR="002F585B" w:rsidRPr="002069A5" w:rsidRDefault="002F585B" w:rsidP="00482A9D">
      <w:pPr>
        <w:spacing w:before="0"/>
        <w:rPr>
          <w:rFonts w:ascii="Arial" w:hAnsi="Arial" w:cs="Arial"/>
          <w:sz w:val="20"/>
          <w:szCs w:val="20"/>
        </w:rPr>
      </w:pPr>
    </w:p>
    <w:p w14:paraId="64B97C6A" w14:textId="68519BD9" w:rsidR="002F585B" w:rsidRPr="002069A5" w:rsidRDefault="002F585B" w:rsidP="00482A9D">
      <w:pPr>
        <w:spacing w:before="0"/>
        <w:rPr>
          <w:rFonts w:ascii="Arial" w:hAnsi="Arial" w:cs="Arial"/>
          <w:sz w:val="20"/>
          <w:szCs w:val="20"/>
        </w:rPr>
      </w:pPr>
      <w:r w:rsidRPr="002069A5">
        <w:rPr>
          <w:rFonts w:ascii="Arial" w:hAnsi="Arial" w:cs="Arial"/>
          <w:sz w:val="20"/>
          <w:szCs w:val="20"/>
        </w:rPr>
        <w:t xml:space="preserve">Members are required to give providers full, correct, and truthful information for the submission of correct and complete claims for reimbursement. This information should include, but is not limited to, information concerning enrollment status, accurate name, address, and member </w:t>
      </w:r>
      <w:r w:rsidR="00922DCE">
        <w:rPr>
          <w:rFonts w:ascii="Arial" w:hAnsi="Arial" w:cs="Arial"/>
          <w:sz w:val="20"/>
          <w:szCs w:val="20"/>
        </w:rPr>
        <w:t>ID</w:t>
      </w:r>
      <w:r w:rsidR="00922DCE" w:rsidRPr="002069A5">
        <w:rPr>
          <w:rFonts w:ascii="Arial" w:hAnsi="Arial" w:cs="Arial"/>
          <w:sz w:val="20"/>
          <w:szCs w:val="20"/>
        </w:rPr>
        <w:t xml:space="preserve"> </w:t>
      </w:r>
      <w:r w:rsidRPr="002069A5">
        <w:rPr>
          <w:rFonts w:ascii="Arial" w:hAnsi="Arial" w:cs="Arial"/>
          <w:sz w:val="20"/>
          <w:szCs w:val="20"/>
        </w:rPr>
        <w:t>number</w:t>
      </w:r>
      <w:r w:rsidR="00922DCE">
        <w:rPr>
          <w:rFonts w:ascii="Arial" w:hAnsi="Arial" w:cs="Arial"/>
          <w:sz w:val="20"/>
          <w:szCs w:val="20"/>
        </w:rPr>
        <w:t xml:space="preserve"> per</w:t>
      </w:r>
      <w:r w:rsidRPr="002069A5">
        <w:rPr>
          <w:rFonts w:ascii="Arial" w:hAnsi="Arial" w:cs="Arial"/>
          <w:sz w:val="20"/>
          <w:szCs w:val="20"/>
        </w:rPr>
        <w:t xml:space="preserve"> </w:t>
      </w:r>
      <w:r w:rsidR="00922DCE" w:rsidRPr="00164065">
        <w:rPr>
          <w:rFonts w:ascii="Arial" w:hAnsi="Arial" w:cs="Arial"/>
          <w:sz w:val="20"/>
          <w:szCs w:val="20"/>
        </w:rPr>
        <w:t>Wis. Admin. Code</w:t>
      </w:r>
      <w:r w:rsidR="00922DCE">
        <w:rPr>
          <w:rFonts w:ascii="Arial" w:hAnsi="Arial" w:cs="Arial"/>
          <w:sz w:val="20"/>
          <w:szCs w:val="20"/>
        </w:rPr>
        <w:t xml:space="preserve"> §</w:t>
      </w:r>
      <w:r w:rsidR="00922DCE" w:rsidRPr="00922DCE" w:rsidDel="00922DCE">
        <w:rPr>
          <w:rFonts w:ascii="Arial" w:hAnsi="Arial" w:cs="Arial"/>
          <w:sz w:val="20"/>
          <w:szCs w:val="20"/>
        </w:rPr>
        <w:t xml:space="preserve"> </w:t>
      </w:r>
      <w:r w:rsidRPr="002069A5">
        <w:rPr>
          <w:rFonts w:ascii="Arial" w:hAnsi="Arial" w:cs="Arial"/>
          <w:sz w:val="20"/>
          <w:szCs w:val="20"/>
        </w:rPr>
        <w:t>DHS 104.02</w:t>
      </w:r>
      <w:r w:rsidR="00922DCE">
        <w:rPr>
          <w:rFonts w:ascii="Arial" w:hAnsi="Arial" w:cs="Arial"/>
          <w:sz w:val="20"/>
          <w:szCs w:val="20"/>
        </w:rPr>
        <w:t>(</w:t>
      </w:r>
      <w:r w:rsidRPr="002069A5">
        <w:rPr>
          <w:rFonts w:ascii="Arial" w:hAnsi="Arial" w:cs="Arial"/>
          <w:sz w:val="20"/>
          <w:szCs w:val="20"/>
        </w:rPr>
        <w:t>4</w:t>
      </w:r>
      <w:r w:rsidR="00922DCE">
        <w:rPr>
          <w:rFonts w:ascii="Arial" w:hAnsi="Arial" w:cs="Arial"/>
          <w:sz w:val="20"/>
          <w:szCs w:val="20"/>
        </w:rPr>
        <w:t>)</w:t>
      </w:r>
      <w:r w:rsidRPr="002069A5">
        <w:rPr>
          <w:rFonts w:ascii="Arial" w:hAnsi="Arial" w:cs="Arial"/>
          <w:sz w:val="20"/>
          <w:szCs w:val="20"/>
        </w:rPr>
        <w:t>.</w:t>
      </w:r>
    </w:p>
    <w:p w14:paraId="3AE6D130" w14:textId="77777777" w:rsidR="002F585B" w:rsidRPr="002069A5" w:rsidRDefault="002F585B" w:rsidP="00A76F3E">
      <w:pPr>
        <w:pStyle w:val="BodyTextIndent"/>
        <w:keepNext w:val="0"/>
        <w:spacing w:before="0" w:after="0"/>
        <w:rPr>
          <w:rFonts w:cs="Arial"/>
          <w:i w:val="0"/>
          <w:sz w:val="20"/>
        </w:rPr>
      </w:pPr>
    </w:p>
    <w:p w14:paraId="43F400BE" w14:textId="1DD4C294" w:rsidR="002F585B" w:rsidRPr="002069A5" w:rsidRDefault="002F585B" w:rsidP="00A76F3E">
      <w:pPr>
        <w:pStyle w:val="BodyTextIndent"/>
        <w:keepNext w:val="0"/>
        <w:spacing w:before="0" w:after="0"/>
        <w:rPr>
          <w:rFonts w:cs="Arial"/>
          <w:i w:val="0"/>
          <w:sz w:val="20"/>
        </w:rPr>
      </w:pPr>
      <w:r w:rsidRPr="002069A5">
        <w:rPr>
          <w:rFonts w:cs="Arial"/>
          <w:i w:val="0"/>
          <w:sz w:val="20"/>
        </w:rPr>
        <w:t xml:space="preserve">Under </w:t>
      </w:r>
      <w:r w:rsidR="00922DCE" w:rsidRPr="00922DCE">
        <w:rPr>
          <w:rFonts w:cs="Arial"/>
          <w:i w:val="0"/>
          <w:sz w:val="20"/>
        </w:rPr>
        <w:t>Wis. Stat. § 49.45(4)</w:t>
      </w:r>
      <w:r w:rsidRPr="002069A5">
        <w:rPr>
          <w:rFonts w:cs="Arial"/>
          <w:i w:val="0"/>
          <w:sz w:val="20"/>
        </w:rPr>
        <w:t>, personally identifiable information about applicants and members is confidential and is used for purposes directly related to the administration of the program such as determining the eligibility of the applicant, processing prior authorization (PA) requests, or processing provider claims for reimbursement. Failure to supply the information requested by the form may result in denial of PA or payment for the services.</w:t>
      </w:r>
    </w:p>
    <w:p w14:paraId="02CD5EDB" w14:textId="77777777" w:rsidR="002F585B" w:rsidRPr="002069A5" w:rsidRDefault="002F585B" w:rsidP="00482A9D">
      <w:pPr>
        <w:tabs>
          <w:tab w:val="right" w:pos="10800"/>
        </w:tabs>
        <w:spacing w:before="0"/>
        <w:rPr>
          <w:rFonts w:ascii="Arial" w:hAnsi="Arial" w:cs="Arial"/>
          <w:b/>
          <w:sz w:val="20"/>
          <w:szCs w:val="20"/>
        </w:rPr>
      </w:pPr>
    </w:p>
    <w:p w14:paraId="1BBCA544" w14:textId="071A5008" w:rsidR="002F585B" w:rsidRPr="002069A5" w:rsidRDefault="00922DCE" w:rsidP="00482A9D">
      <w:pPr>
        <w:tabs>
          <w:tab w:val="right" w:pos="10800"/>
        </w:tabs>
        <w:spacing w:before="0"/>
        <w:rPr>
          <w:rFonts w:ascii="Arial" w:hAnsi="Arial" w:cs="Arial"/>
          <w:sz w:val="20"/>
          <w:szCs w:val="20"/>
        </w:rPr>
      </w:pPr>
      <w:r w:rsidRPr="00922DCE">
        <w:rPr>
          <w:rFonts w:ascii="Arial" w:hAnsi="Arial" w:cs="Arial"/>
          <w:b/>
          <w:sz w:val="20"/>
          <w:szCs w:val="20"/>
        </w:rPr>
        <w:t>INSTRUCTIONS</w:t>
      </w:r>
      <w:r w:rsidR="002F585B" w:rsidRPr="002069A5">
        <w:rPr>
          <w:rFonts w:ascii="Arial" w:hAnsi="Arial" w:cs="Arial"/>
          <w:b/>
          <w:sz w:val="20"/>
          <w:szCs w:val="20"/>
        </w:rPr>
        <w:t>:</w:t>
      </w:r>
      <w:r w:rsidR="002F585B" w:rsidRPr="002069A5">
        <w:rPr>
          <w:rFonts w:ascii="Arial" w:hAnsi="Arial" w:cs="Arial"/>
          <w:sz w:val="20"/>
          <w:szCs w:val="20"/>
        </w:rPr>
        <w:t xml:space="preserve"> Type or print clearly. Complete all information requested on this form and return it in the envelope provided.</w:t>
      </w:r>
    </w:p>
    <w:p w14:paraId="2F1CF3E7" w14:textId="77777777" w:rsidR="002F585B" w:rsidRPr="002069A5" w:rsidRDefault="002F585B" w:rsidP="00482A9D">
      <w:pPr>
        <w:tabs>
          <w:tab w:val="right" w:pos="10800"/>
        </w:tabs>
        <w:spacing w:before="0"/>
        <w:rPr>
          <w:rFonts w:ascii="Arial" w:hAnsi="Arial" w:cs="Arial"/>
          <w:sz w:val="20"/>
          <w:szCs w:val="20"/>
        </w:rPr>
      </w:pPr>
    </w:p>
    <w:p w14:paraId="04C5B95E" w14:textId="74124BF9" w:rsidR="002F585B" w:rsidRPr="002069A5" w:rsidRDefault="002F585B" w:rsidP="00482A9D">
      <w:pPr>
        <w:tabs>
          <w:tab w:val="right" w:pos="10800"/>
        </w:tabs>
        <w:spacing w:before="0"/>
        <w:rPr>
          <w:rFonts w:ascii="Arial" w:hAnsi="Arial" w:cs="Arial"/>
          <w:sz w:val="20"/>
          <w:szCs w:val="20"/>
        </w:rPr>
      </w:pPr>
      <w:r w:rsidRPr="002069A5">
        <w:rPr>
          <w:rFonts w:ascii="Arial" w:hAnsi="Arial" w:cs="Arial"/>
          <w:sz w:val="20"/>
          <w:szCs w:val="20"/>
        </w:rPr>
        <w:t xml:space="preserve">Talk to the </w:t>
      </w:r>
      <w:r w:rsidR="00EC44EA" w:rsidRPr="002069A5">
        <w:rPr>
          <w:rFonts w:ascii="Arial" w:hAnsi="Arial" w:cs="Arial"/>
          <w:sz w:val="20"/>
          <w:szCs w:val="20"/>
        </w:rPr>
        <w:t>medical provider (physician, advanced practice nurse practitioner, physician assistant) and</w:t>
      </w:r>
      <w:r w:rsidRPr="002069A5">
        <w:rPr>
          <w:rFonts w:ascii="Arial" w:hAnsi="Arial" w:cs="Arial"/>
          <w:sz w:val="20"/>
          <w:szCs w:val="20"/>
        </w:rPr>
        <w:t xml:space="preserve"> pharmacist you wish to select before choosing them to manage your care. It is important that you speak to them about your other health care needs and any other health care providers you are seeing. The providers you select will be contacted by the Pharmacy Services Lock-In Program and must agree to serve as </w:t>
      </w:r>
      <w:r w:rsidR="005C3BAB">
        <w:rPr>
          <w:rFonts w:ascii="Arial" w:hAnsi="Arial" w:cs="Arial"/>
          <w:sz w:val="20"/>
          <w:szCs w:val="20"/>
        </w:rPr>
        <w:t>l</w:t>
      </w:r>
      <w:r w:rsidRPr="002069A5">
        <w:rPr>
          <w:rFonts w:ascii="Arial" w:hAnsi="Arial" w:cs="Arial"/>
          <w:sz w:val="20"/>
          <w:szCs w:val="20"/>
        </w:rPr>
        <w:t>ock-</w:t>
      </w:r>
      <w:r w:rsidR="005C3BAB">
        <w:rPr>
          <w:rFonts w:ascii="Arial" w:hAnsi="Arial" w:cs="Arial"/>
          <w:sz w:val="20"/>
          <w:szCs w:val="20"/>
        </w:rPr>
        <w:t>i</w:t>
      </w:r>
      <w:r w:rsidRPr="002069A5">
        <w:rPr>
          <w:rFonts w:ascii="Arial" w:hAnsi="Arial" w:cs="Arial"/>
          <w:sz w:val="20"/>
          <w:szCs w:val="20"/>
        </w:rPr>
        <w:t>n providers for you before they will be assigned.</w:t>
      </w:r>
    </w:p>
    <w:p w14:paraId="3064F376" w14:textId="77777777" w:rsidR="002F585B" w:rsidRPr="002069A5" w:rsidRDefault="002F585B" w:rsidP="00482A9D">
      <w:pPr>
        <w:tabs>
          <w:tab w:val="right" w:pos="10800"/>
        </w:tabs>
        <w:spacing w:before="0"/>
        <w:rPr>
          <w:rFonts w:ascii="Arial" w:hAnsi="Arial" w:cs="Arial"/>
          <w:sz w:val="20"/>
          <w:szCs w:val="20"/>
        </w:rPr>
      </w:pPr>
    </w:p>
    <w:p w14:paraId="2BDCC511" w14:textId="72895E0C" w:rsidR="00EC44EA" w:rsidRPr="002069A5" w:rsidRDefault="00EC44EA" w:rsidP="00482A9D">
      <w:pPr>
        <w:tabs>
          <w:tab w:val="right" w:pos="10800"/>
        </w:tabs>
        <w:spacing w:before="0"/>
        <w:rPr>
          <w:rFonts w:ascii="Arial" w:hAnsi="Arial" w:cs="Arial"/>
          <w:sz w:val="20"/>
          <w:szCs w:val="20"/>
        </w:rPr>
      </w:pPr>
      <w:r w:rsidRPr="002069A5">
        <w:rPr>
          <w:rFonts w:ascii="Arial" w:hAnsi="Arial" w:cs="Arial"/>
          <w:sz w:val="20"/>
          <w:szCs w:val="20"/>
        </w:rPr>
        <w:t xml:space="preserve">Completed forms should be returned by mail to </w:t>
      </w:r>
      <w:r w:rsidR="004739CD">
        <w:rPr>
          <w:rFonts w:ascii="Arial" w:hAnsi="Arial" w:cs="Arial"/>
          <w:sz w:val="20"/>
          <w:szCs w:val="20"/>
        </w:rPr>
        <w:t xml:space="preserve">the </w:t>
      </w:r>
      <w:r w:rsidR="00817267" w:rsidRPr="002069A5">
        <w:rPr>
          <w:rFonts w:ascii="Arial" w:hAnsi="Arial" w:cs="Arial"/>
          <w:sz w:val="20"/>
          <w:szCs w:val="20"/>
        </w:rPr>
        <w:t>Pharmacy Services Lock-In Program,</w:t>
      </w:r>
      <w:r w:rsidR="00922DCE">
        <w:rPr>
          <w:rFonts w:ascii="Arial" w:hAnsi="Arial" w:cs="Arial"/>
          <w:sz w:val="20"/>
          <w:szCs w:val="20"/>
        </w:rPr>
        <w:t xml:space="preserve"> c/o </w:t>
      </w:r>
      <w:r w:rsidR="001F1D2B">
        <w:rPr>
          <w:rFonts w:ascii="Arial" w:hAnsi="Arial" w:cs="Arial"/>
          <w:sz w:val="20"/>
          <w:szCs w:val="20"/>
        </w:rPr>
        <w:t>Acentra</w:t>
      </w:r>
      <w:r w:rsidR="00922DCE">
        <w:rPr>
          <w:rFonts w:ascii="Arial" w:hAnsi="Arial" w:cs="Arial"/>
          <w:sz w:val="20"/>
          <w:szCs w:val="20"/>
        </w:rPr>
        <w:t>,</w:t>
      </w:r>
      <w:r w:rsidR="00817267" w:rsidRPr="002069A5">
        <w:rPr>
          <w:rFonts w:ascii="Arial" w:hAnsi="Arial" w:cs="Arial"/>
          <w:sz w:val="20"/>
          <w:szCs w:val="20"/>
        </w:rPr>
        <w:t xml:space="preserve"> </w:t>
      </w:r>
      <w:r w:rsidR="00922DCE">
        <w:rPr>
          <w:rFonts w:ascii="Arial" w:hAnsi="Arial" w:cs="Arial"/>
          <w:sz w:val="20"/>
          <w:szCs w:val="20"/>
        </w:rPr>
        <w:t>P</w:t>
      </w:r>
      <w:r w:rsidR="004739CD">
        <w:rPr>
          <w:rFonts w:ascii="Arial" w:hAnsi="Arial" w:cs="Arial"/>
          <w:sz w:val="20"/>
          <w:szCs w:val="20"/>
        </w:rPr>
        <w:t>.</w:t>
      </w:r>
      <w:r w:rsidR="00922DCE">
        <w:rPr>
          <w:rFonts w:ascii="Arial" w:hAnsi="Arial" w:cs="Arial"/>
          <w:sz w:val="20"/>
          <w:szCs w:val="20"/>
        </w:rPr>
        <w:t>O</w:t>
      </w:r>
      <w:r w:rsidR="004739CD">
        <w:rPr>
          <w:rFonts w:ascii="Arial" w:hAnsi="Arial" w:cs="Arial"/>
          <w:sz w:val="20"/>
          <w:szCs w:val="20"/>
        </w:rPr>
        <w:t>.</w:t>
      </w:r>
      <w:r w:rsidR="00922DCE">
        <w:rPr>
          <w:rFonts w:ascii="Arial" w:hAnsi="Arial" w:cs="Arial"/>
          <w:sz w:val="20"/>
          <w:szCs w:val="20"/>
        </w:rPr>
        <w:t xml:space="preserve"> Box 3570</w:t>
      </w:r>
      <w:r w:rsidRPr="002069A5">
        <w:rPr>
          <w:rFonts w:ascii="Arial" w:hAnsi="Arial" w:cs="Arial"/>
          <w:sz w:val="20"/>
          <w:szCs w:val="20"/>
        </w:rPr>
        <w:t>, Auburn, AL</w:t>
      </w:r>
      <w:r w:rsidR="004739CD">
        <w:rPr>
          <w:rFonts w:ascii="Arial" w:hAnsi="Arial" w:cs="Arial"/>
          <w:sz w:val="20"/>
          <w:szCs w:val="20"/>
        </w:rPr>
        <w:t>,</w:t>
      </w:r>
      <w:r w:rsidRPr="002069A5">
        <w:rPr>
          <w:rFonts w:ascii="Arial" w:hAnsi="Arial" w:cs="Arial"/>
          <w:sz w:val="20"/>
          <w:szCs w:val="20"/>
        </w:rPr>
        <w:t xml:space="preserve"> 3683</w:t>
      </w:r>
      <w:r w:rsidR="00922DCE">
        <w:rPr>
          <w:rFonts w:ascii="Arial" w:hAnsi="Arial" w:cs="Arial"/>
          <w:sz w:val="20"/>
          <w:szCs w:val="20"/>
        </w:rPr>
        <w:t>1-3570</w:t>
      </w:r>
      <w:r w:rsidRPr="002069A5">
        <w:rPr>
          <w:rFonts w:ascii="Arial" w:hAnsi="Arial" w:cs="Arial"/>
          <w:sz w:val="20"/>
          <w:szCs w:val="20"/>
        </w:rPr>
        <w:t>.</w:t>
      </w:r>
    </w:p>
    <w:p w14:paraId="4F80F6CA" w14:textId="77777777" w:rsidR="00EC44EA" w:rsidRPr="002069A5" w:rsidRDefault="00EC44EA" w:rsidP="00482A9D">
      <w:pPr>
        <w:tabs>
          <w:tab w:val="right" w:pos="10800"/>
        </w:tabs>
        <w:spacing w:before="0"/>
        <w:rPr>
          <w:rFonts w:ascii="Arial" w:hAnsi="Arial"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680"/>
      </w:tblGrid>
      <w:tr w:rsidR="002F585B" w:rsidRPr="00922DCE" w14:paraId="0D9D3559" w14:textId="77777777" w:rsidTr="00A76F3E">
        <w:trPr>
          <w:trHeight w:val="98"/>
        </w:trPr>
        <w:tc>
          <w:tcPr>
            <w:tcW w:w="10908" w:type="dxa"/>
            <w:gridSpan w:val="2"/>
            <w:tcBorders>
              <w:top w:val="single" w:sz="12" w:space="0" w:color="auto"/>
              <w:left w:val="nil"/>
              <w:bottom w:val="single" w:sz="12" w:space="0" w:color="auto"/>
              <w:right w:val="nil"/>
            </w:tcBorders>
          </w:tcPr>
          <w:p w14:paraId="21888684" w14:textId="71A10411" w:rsidR="002F585B" w:rsidRPr="002069A5" w:rsidRDefault="002F585B" w:rsidP="00EA689C">
            <w:pPr>
              <w:tabs>
                <w:tab w:val="right" w:pos="10800"/>
              </w:tabs>
              <w:spacing w:before="20"/>
              <w:rPr>
                <w:rFonts w:ascii="Arial" w:hAnsi="Arial" w:cs="Arial"/>
                <w:b/>
                <w:sz w:val="20"/>
                <w:szCs w:val="20"/>
              </w:rPr>
            </w:pPr>
            <w:r w:rsidRPr="002069A5">
              <w:rPr>
                <w:rFonts w:ascii="Arial" w:hAnsi="Arial" w:cs="Arial"/>
                <w:b/>
                <w:sz w:val="20"/>
                <w:szCs w:val="20"/>
              </w:rPr>
              <w:t xml:space="preserve">SECTION I </w:t>
            </w:r>
            <w:r w:rsidR="00922DCE">
              <w:rPr>
                <w:rFonts w:ascii="Arial" w:eastAsia="Batang" w:hAnsi="Arial" w:cs="Arial"/>
                <w:b/>
                <w:sz w:val="20"/>
                <w:szCs w:val="20"/>
              </w:rPr>
              <w:t>–</w:t>
            </w:r>
            <w:r w:rsidRPr="002069A5">
              <w:rPr>
                <w:rFonts w:ascii="Arial" w:hAnsi="Arial" w:cs="Arial"/>
                <w:b/>
                <w:sz w:val="20"/>
                <w:szCs w:val="20"/>
              </w:rPr>
              <w:t xml:space="preserve"> MEMBER INFORMATION</w:t>
            </w:r>
          </w:p>
        </w:tc>
      </w:tr>
      <w:tr w:rsidR="002F585B" w:rsidRPr="00922DCE" w14:paraId="4BF4272C" w14:textId="77777777" w:rsidTr="00A76F3E">
        <w:trPr>
          <w:trHeight w:val="1500"/>
        </w:trPr>
        <w:tc>
          <w:tcPr>
            <w:tcW w:w="10908" w:type="dxa"/>
            <w:gridSpan w:val="2"/>
            <w:tcBorders>
              <w:top w:val="single" w:sz="12" w:space="0" w:color="auto"/>
              <w:left w:val="nil"/>
              <w:right w:val="nil"/>
            </w:tcBorders>
          </w:tcPr>
          <w:p w14:paraId="63143E11" w14:textId="6A1CC8FE" w:rsidR="002F585B" w:rsidRPr="002069A5" w:rsidRDefault="002F585B" w:rsidP="00D31052">
            <w:pPr>
              <w:tabs>
                <w:tab w:val="left" w:pos="5022"/>
                <w:tab w:val="right" w:pos="10584"/>
              </w:tabs>
              <w:spacing w:before="240"/>
              <w:rPr>
                <w:rFonts w:ascii="Arial" w:hAnsi="Arial" w:cs="Arial"/>
                <w:sz w:val="20"/>
                <w:szCs w:val="20"/>
              </w:rPr>
            </w:pPr>
            <w:r w:rsidRPr="002069A5">
              <w:rPr>
                <w:rFonts w:ascii="Arial" w:hAnsi="Arial" w:cs="Arial"/>
                <w:sz w:val="20"/>
                <w:szCs w:val="20"/>
              </w:rPr>
              <w:t xml:space="preserve">I, </w:t>
            </w:r>
            <w:r w:rsidR="00033EFA" w:rsidRPr="00033EFA">
              <w:rPr>
                <w:sz w:val="22"/>
                <w:szCs w:val="22"/>
              </w:rPr>
              <w:fldChar w:fldCharType="begin">
                <w:ffData>
                  <w:name w:val="Text1"/>
                  <w:enabled/>
                  <w:calcOnExit w:val="0"/>
                  <w:textInput/>
                </w:ffData>
              </w:fldChar>
            </w:r>
            <w:bookmarkStart w:id="0" w:name="Text1"/>
            <w:r w:rsidR="00033EFA" w:rsidRPr="00033EFA">
              <w:rPr>
                <w:sz w:val="22"/>
                <w:szCs w:val="22"/>
              </w:rPr>
              <w:instrText xml:space="preserve"> FORMTEXT </w:instrText>
            </w:r>
            <w:r w:rsidR="00033EFA" w:rsidRPr="00033EFA">
              <w:rPr>
                <w:sz w:val="22"/>
                <w:szCs w:val="22"/>
              </w:rPr>
            </w:r>
            <w:r w:rsidR="00033EFA" w:rsidRPr="00033EFA">
              <w:rPr>
                <w:sz w:val="22"/>
                <w:szCs w:val="22"/>
              </w:rPr>
              <w:fldChar w:fldCharType="separate"/>
            </w:r>
            <w:r w:rsidR="00033EFA" w:rsidRPr="00033EFA">
              <w:rPr>
                <w:noProof/>
                <w:sz w:val="22"/>
                <w:szCs w:val="22"/>
              </w:rPr>
              <w:t> </w:t>
            </w:r>
            <w:r w:rsidR="00033EFA" w:rsidRPr="00033EFA">
              <w:rPr>
                <w:noProof/>
                <w:sz w:val="22"/>
                <w:szCs w:val="22"/>
              </w:rPr>
              <w:t> </w:t>
            </w:r>
            <w:r w:rsidR="00033EFA" w:rsidRPr="00033EFA">
              <w:rPr>
                <w:noProof/>
                <w:sz w:val="22"/>
                <w:szCs w:val="22"/>
              </w:rPr>
              <w:t> </w:t>
            </w:r>
            <w:r w:rsidR="00033EFA" w:rsidRPr="00033EFA">
              <w:rPr>
                <w:noProof/>
                <w:sz w:val="22"/>
                <w:szCs w:val="22"/>
              </w:rPr>
              <w:t> </w:t>
            </w:r>
            <w:r w:rsidR="00033EFA" w:rsidRPr="00033EFA">
              <w:rPr>
                <w:noProof/>
                <w:sz w:val="22"/>
                <w:szCs w:val="22"/>
              </w:rPr>
              <w:t> </w:t>
            </w:r>
            <w:r w:rsidR="00033EFA" w:rsidRPr="00033EFA">
              <w:rPr>
                <w:sz w:val="22"/>
                <w:szCs w:val="22"/>
              </w:rPr>
              <w:fldChar w:fldCharType="end"/>
            </w:r>
            <w:bookmarkEnd w:id="0"/>
            <w:r w:rsidR="00033EFA">
              <w:rPr>
                <w:rFonts w:ascii="Arial" w:hAnsi="Arial" w:cs="Arial"/>
                <w:sz w:val="20"/>
                <w:szCs w:val="20"/>
              </w:rPr>
              <w:tab/>
            </w:r>
            <w:r w:rsidRPr="002069A5">
              <w:rPr>
                <w:rFonts w:ascii="Arial" w:hAnsi="Arial" w:cs="Arial"/>
                <w:sz w:val="20"/>
                <w:szCs w:val="20"/>
              </w:rPr>
              <w:t xml:space="preserve">, designate the following providers as my </w:t>
            </w:r>
            <w:r w:rsidR="00102BC7" w:rsidRPr="002069A5">
              <w:rPr>
                <w:rFonts w:ascii="Arial" w:hAnsi="Arial" w:cs="Arial"/>
                <w:sz w:val="20"/>
                <w:szCs w:val="20"/>
              </w:rPr>
              <w:t>Pharmacy Services</w:t>
            </w:r>
            <w:r w:rsidR="00922DCE">
              <w:rPr>
                <w:rFonts w:ascii="Arial" w:hAnsi="Arial" w:cs="Arial"/>
                <w:sz w:val="20"/>
                <w:szCs w:val="20"/>
              </w:rPr>
              <w:t xml:space="preserve"> </w:t>
            </w:r>
          </w:p>
          <w:p w14:paraId="756BC74D" w14:textId="4B6FA277" w:rsidR="00922DCE" w:rsidRDefault="00922DCE" w:rsidP="00A76F3E">
            <w:pPr>
              <w:tabs>
                <w:tab w:val="left" w:pos="1060"/>
                <w:tab w:val="right" w:pos="10800"/>
              </w:tabs>
              <w:spacing w:before="0"/>
              <w:rPr>
                <w:rFonts w:ascii="Arial" w:hAnsi="Arial" w:cs="Arial"/>
                <w:sz w:val="20"/>
                <w:szCs w:val="20"/>
              </w:rPr>
            </w:pPr>
            <w:r>
              <w:rPr>
                <w:rFonts w:ascii="Arial" w:hAnsi="Arial" w:cs="Arial"/>
                <w:sz w:val="20"/>
                <w:szCs w:val="20"/>
              </w:rPr>
              <w:tab/>
            </w:r>
            <w:r w:rsidR="002F585B" w:rsidRPr="002069A5">
              <w:rPr>
                <w:rFonts w:ascii="Arial" w:hAnsi="Arial" w:cs="Arial"/>
                <w:sz w:val="20"/>
                <w:szCs w:val="20"/>
              </w:rPr>
              <w:t>(Print your first and last name here.)</w:t>
            </w:r>
            <w:r>
              <w:rPr>
                <w:rFonts w:ascii="Arial" w:hAnsi="Arial" w:cs="Arial"/>
                <w:sz w:val="20"/>
                <w:szCs w:val="20"/>
              </w:rPr>
              <w:br/>
            </w:r>
          </w:p>
          <w:p w14:paraId="3CACCAFD" w14:textId="3D6C0E42" w:rsidR="002F585B" w:rsidRPr="002069A5" w:rsidRDefault="00922DCE" w:rsidP="002069A5">
            <w:pPr>
              <w:tabs>
                <w:tab w:val="left" w:pos="1260"/>
                <w:tab w:val="right" w:pos="10800"/>
              </w:tabs>
              <w:spacing w:before="0"/>
              <w:rPr>
                <w:rFonts w:ascii="Arial" w:hAnsi="Arial" w:cs="Arial"/>
                <w:sz w:val="20"/>
                <w:szCs w:val="20"/>
              </w:rPr>
            </w:pPr>
            <w:r w:rsidRPr="00370D2C">
              <w:rPr>
                <w:rFonts w:ascii="Arial" w:hAnsi="Arial" w:cs="Arial"/>
                <w:sz w:val="20"/>
                <w:szCs w:val="20"/>
              </w:rPr>
              <w:t xml:space="preserve">Lock-In </w:t>
            </w:r>
            <w:r w:rsidR="00102BC7" w:rsidRPr="002069A5">
              <w:rPr>
                <w:rFonts w:ascii="Arial" w:hAnsi="Arial" w:cs="Arial"/>
                <w:sz w:val="20"/>
                <w:szCs w:val="20"/>
              </w:rPr>
              <w:t xml:space="preserve">prescriber </w:t>
            </w:r>
            <w:r w:rsidR="002F585B" w:rsidRPr="002069A5">
              <w:rPr>
                <w:rFonts w:ascii="Arial" w:hAnsi="Arial" w:cs="Arial"/>
                <w:sz w:val="20"/>
                <w:szCs w:val="20"/>
              </w:rPr>
              <w:t>and pharmacy for the purpose of obtaining restricted medications services under Wisconsin Medicaid, BadgerCare Plus, or SeniorCare.</w:t>
            </w:r>
          </w:p>
        </w:tc>
      </w:tr>
      <w:tr w:rsidR="001C6195" w:rsidRPr="00922DCE" w14:paraId="6B59EC33" w14:textId="77777777" w:rsidTr="00A76F3E">
        <w:trPr>
          <w:trHeight w:val="720"/>
        </w:trPr>
        <w:tc>
          <w:tcPr>
            <w:tcW w:w="6228" w:type="dxa"/>
            <w:tcBorders>
              <w:left w:val="nil"/>
              <w:bottom w:val="single" w:sz="4" w:space="0" w:color="auto"/>
            </w:tcBorders>
          </w:tcPr>
          <w:p w14:paraId="17A693C7" w14:textId="77777777" w:rsidR="001C6195" w:rsidRDefault="001C6195" w:rsidP="00EA689C">
            <w:pPr>
              <w:tabs>
                <w:tab w:val="right" w:pos="10800"/>
              </w:tabs>
              <w:spacing w:before="20"/>
              <w:rPr>
                <w:rFonts w:ascii="Arial" w:hAnsi="Arial" w:cs="Arial"/>
                <w:sz w:val="20"/>
                <w:szCs w:val="20"/>
              </w:rPr>
            </w:pPr>
            <w:r w:rsidRPr="002069A5">
              <w:rPr>
                <w:rFonts w:ascii="Arial" w:hAnsi="Arial" w:cs="Arial"/>
                <w:sz w:val="20"/>
                <w:szCs w:val="20"/>
              </w:rPr>
              <w:t xml:space="preserve">Member </w:t>
            </w:r>
            <w:r w:rsidR="00922DCE">
              <w:rPr>
                <w:rFonts w:ascii="Arial" w:hAnsi="Arial" w:cs="Arial"/>
                <w:sz w:val="20"/>
                <w:szCs w:val="20"/>
              </w:rPr>
              <w:t>ID</w:t>
            </w:r>
            <w:r w:rsidR="00922DCE" w:rsidRPr="002069A5">
              <w:rPr>
                <w:rFonts w:ascii="Arial" w:hAnsi="Arial" w:cs="Arial"/>
                <w:sz w:val="20"/>
                <w:szCs w:val="20"/>
              </w:rPr>
              <w:t xml:space="preserve"> </w:t>
            </w:r>
            <w:r w:rsidRPr="002069A5">
              <w:rPr>
                <w:rFonts w:ascii="Arial" w:hAnsi="Arial" w:cs="Arial"/>
                <w:sz w:val="20"/>
                <w:szCs w:val="20"/>
              </w:rPr>
              <w:t>Number</w:t>
            </w:r>
          </w:p>
          <w:p w14:paraId="708FA5F6" w14:textId="2A32FF8A"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c>
          <w:tcPr>
            <w:tcW w:w="4680" w:type="dxa"/>
            <w:tcBorders>
              <w:left w:val="nil"/>
              <w:bottom w:val="single" w:sz="4" w:space="0" w:color="auto"/>
              <w:right w:val="nil"/>
            </w:tcBorders>
          </w:tcPr>
          <w:p w14:paraId="784494CF" w14:textId="77777777" w:rsidR="001C6195" w:rsidRDefault="00922DCE" w:rsidP="00EA689C">
            <w:pPr>
              <w:tabs>
                <w:tab w:val="right" w:pos="10800"/>
              </w:tabs>
              <w:spacing w:before="20"/>
              <w:rPr>
                <w:rFonts w:ascii="Arial" w:hAnsi="Arial" w:cs="Arial"/>
                <w:sz w:val="20"/>
                <w:szCs w:val="20"/>
              </w:rPr>
            </w:pPr>
            <w:r>
              <w:rPr>
                <w:rFonts w:ascii="Arial" w:hAnsi="Arial" w:cs="Arial"/>
                <w:sz w:val="20"/>
                <w:szCs w:val="20"/>
              </w:rPr>
              <w:t>P</w:t>
            </w:r>
            <w:r w:rsidR="001C6195" w:rsidRPr="002069A5">
              <w:rPr>
                <w:rFonts w:ascii="Arial" w:hAnsi="Arial" w:cs="Arial"/>
                <w:sz w:val="20"/>
                <w:szCs w:val="20"/>
              </w:rPr>
              <w:t xml:space="preserve">hone Number </w:t>
            </w:r>
            <w:r>
              <w:rPr>
                <w:rFonts w:ascii="Arial" w:eastAsia="Batang" w:hAnsi="Arial" w:cs="Arial"/>
                <w:sz w:val="20"/>
                <w:szCs w:val="20"/>
              </w:rPr>
              <w:t>–</w:t>
            </w:r>
            <w:r w:rsidR="001C6195" w:rsidRPr="002069A5">
              <w:rPr>
                <w:rFonts w:ascii="Arial" w:hAnsi="Arial" w:cs="Arial"/>
                <w:sz w:val="20"/>
                <w:szCs w:val="20"/>
              </w:rPr>
              <w:t xml:space="preserve"> Member</w:t>
            </w:r>
          </w:p>
          <w:p w14:paraId="51DECC8C" w14:textId="7A0DC37B"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r>
      <w:tr w:rsidR="001C6195" w:rsidRPr="00922DCE" w14:paraId="4232DF21" w14:textId="77777777" w:rsidTr="00A76F3E">
        <w:trPr>
          <w:trHeight w:val="720"/>
        </w:trPr>
        <w:tc>
          <w:tcPr>
            <w:tcW w:w="10908" w:type="dxa"/>
            <w:gridSpan w:val="2"/>
            <w:tcBorders>
              <w:left w:val="nil"/>
              <w:bottom w:val="single" w:sz="12" w:space="0" w:color="auto"/>
              <w:right w:val="nil"/>
            </w:tcBorders>
          </w:tcPr>
          <w:p w14:paraId="1931B88B" w14:textId="77777777" w:rsidR="001C6195" w:rsidRDefault="001C6195" w:rsidP="00EA689C">
            <w:pPr>
              <w:tabs>
                <w:tab w:val="right" w:pos="10800"/>
              </w:tabs>
              <w:spacing w:before="20"/>
              <w:rPr>
                <w:rFonts w:ascii="Arial" w:hAnsi="Arial" w:cs="Arial"/>
                <w:sz w:val="20"/>
                <w:szCs w:val="20"/>
              </w:rPr>
            </w:pPr>
            <w:r w:rsidRPr="002069A5">
              <w:rPr>
                <w:rFonts w:ascii="Arial" w:hAnsi="Arial" w:cs="Arial"/>
                <w:sz w:val="20"/>
                <w:szCs w:val="20"/>
              </w:rPr>
              <w:t xml:space="preserve">Address </w:t>
            </w:r>
            <w:r w:rsidR="00922DCE">
              <w:rPr>
                <w:rFonts w:ascii="Arial" w:eastAsia="Batang" w:hAnsi="Arial" w:cs="Arial"/>
                <w:sz w:val="20"/>
                <w:szCs w:val="20"/>
              </w:rPr>
              <w:t>–</w:t>
            </w:r>
            <w:r w:rsidRPr="002069A5">
              <w:rPr>
                <w:rFonts w:ascii="Arial" w:hAnsi="Arial" w:cs="Arial"/>
                <w:sz w:val="20"/>
                <w:szCs w:val="20"/>
              </w:rPr>
              <w:t xml:space="preserve"> Member (Street, City, State, Z</w:t>
            </w:r>
            <w:r w:rsidR="006F2140">
              <w:rPr>
                <w:rFonts w:ascii="Arial" w:hAnsi="Arial" w:cs="Arial"/>
                <w:sz w:val="20"/>
                <w:szCs w:val="20"/>
              </w:rPr>
              <w:t>ip</w:t>
            </w:r>
            <w:r w:rsidRPr="002069A5">
              <w:rPr>
                <w:rFonts w:ascii="Arial" w:hAnsi="Arial" w:cs="Arial"/>
                <w:sz w:val="20"/>
                <w:szCs w:val="20"/>
              </w:rPr>
              <w:t xml:space="preserve"> Code)</w:t>
            </w:r>
          </w:p>
          <w:p w14:paraId="73C75C75" w14:textId="238175B4"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r>
      <w:tr w:rsidR="002F585B" w:rsidRPr="00922DCE" w14:paraId="7B570F58" w14:textId="77777777" w:rsidTr="00A76F3E">
        <w:trPr>
          <w:trHeight w:val="98"/>
        </w:trPr>
        <w:tc>
          <w:tcPr>
            <w:tcW w:w="10908" w:type="dxa"/>
            <w:gridSpan w:val="2"/>
            <w:tcBorders>
              <w:left w:val="nil"/>
              <w:bottom w:val="single" w:sz="12" w:space="0" w:color="auto"/>
              <w:right w:val="nil"/>
            </w:tcBorders>
          </w:tcPr>
          <w:p w14:paraId="34A6BABF" w14:textId="4BF9136C" w:rsidR="002F585B" w:rsidRPr="002069A5" w:rsidRDefault="002F585B" w:rsidP="00EA689C">
            <w:pPr>
              <w:tabs>
                <w:tab w:val="right" w:pos="10800"/>
              </w:tabs>
              <w:spacing w:before="20"/>
              <w:rPr>
                <w:rFonts w:ascii="Arial" w:hAnsi="Arial" w:cs="Arial"/>
                <w:b/>
                <w:sz w:val="20"/>
                <w:szCs w:val="20"/>
              </w:rPr>
            </w:pPr>
            <w:r w:rsidRPr="002069A5">
              <w:rPr>
                <w:rFonts w:ascii="Arial" w:hAnsi="Arial" w:cs="Arial"/>
                <w:b/>
                <w:sz w:val="20"/>
                <w:szCs w:val="20"/>
              </w:rPr>
              <w:t xml:space="preserve">SECTION II </w:t>
            </w:r>
            <w:r w:rsidR="00922DCE">
              <w:rPr>
                <w:rFonts w:ascii="Arial" w:eastAsia="Batang" w:hAnsi="Arial" w:cs="Arial"/>
                <w:b/>
                <w:sz w:val="20"/>
                <w:szCs w:val="20"/>
              </w:rPr>
              <w:t>–</w:t>
            </w:r>
            <w:r w:rsidRPr="002069A5">
              <w:rPr>
                <w:rFonts w:ascii="Arial" w:hAnsi="Arial" w:cs="Arial"/>
                <w:b/>
                <w:sz w:val="20"/>
                <w:szCs w:val="20"/>
              </w:rPr>
              <w:t xml:space="preserve"> LOCK-IN PRESCRIBER FOR RESTRICTED MEDICATIONS</w:t>
            </w:r>
          </w:p>
        </w:tc>
      </w:tr>
      <w:tr w:rsidR="009D5FC9" w:rsidRPr="00922DCE" w14:paraId="6DDBDEC1" w14:textId="77777777" w:rsidTr="00A76F3E">
        <w:trPr>
          <w:trHeight w:val="720"/>
        </w:trPr>
        <w:tc>
          <w:tcPr>
            <w:tcW w:w="6228" w:type="dxa"/>
            <w:tcBorders>
              <w:top w:val="single" w:sz="12" w:space="0" w:color="auto"/>
              <w:left w:val="nil"/>
              <w:bottom w:val="single" w:sz="4" w:space="0" w:color="auto"/>
              <w:right w:val="single" w:sz="4" w:space="0" w:color="auto"/>
            </w:tcBorders>
          </w:tcPr>
          <w:p w14:paraId="1DCEB0AC" w14:textId="77777777" w:rsidR="009D5FC9" w:rsidRDefault="009D5FC9" w:rsidP="00EA689C">
            <w:pPr>
              <w:tabs>
                <w:tab w:val="right" w:pos="10800"/>
              </w:tabs>
              <w:spacing w:before="20"/>
              <w:rPr>
                <w:rFonts w:ascii="Arial" w:hAnsi="Arial" w:cs="Arial"/>
                <w:sz w:val="20"/>
                <w:szCs w:val="20"/>
              </w:rPr>
            </w:pPr>
            <w:r w:rsidRPr="002069A5">
              <w:rPr>
                <w:rFonts w:ascii="Arial" w:hAnsi="Arial" w:cs="Arial"/>
                <w:sz w:val="20"/>
                <w:szCs w:val="20"/>
              </w:rPr>
              <w:t xml:space="preserve">Name </w:t>
            </w:r>
            <w:r w:rsidR="00922DCE">
              <w:rPr>
                <w:rFonts w:ascii="Arial" w:eastAsia="Batang" w:hAnsi="Arial" w:cs="Arial"/>
                <w:sz w:val="20"/>
                <w:szCs w:val="20"/>
              </w:rPr>
              <w:t>–</w:t>
            </w:r>
            <w:r w:rsidRPr="002069A5">
              <w:rPr>
                <w:rFonts w:ascii="Arial" w:hAnsi="Arial" w:cs="Arial"/>
                <w:sz w:val="20"/>
                <w:szCs w:val="20"/>
              </w:rPr>
              <w:t xml:space="preserve"> Prescriber (Last</w:t>
            </w:r>
            <w:r w:rsidR="004739CD">
              <w:rPr>
                <w:rFonts w:ascii="Arial" w:hAnsi="Arial" w:cs="Arial"/>
                <w:sz w:val="20"/>
                <w:szCs w:val="20"/>
              </w:rPr>
              <w:t xml:space="preserve"> Name</w:t>
            </w:r>
            <w:r w:rsidRPr="002069A5">
              <w:rPr>
                <w:rFonts w:ascii="Arial" w:hAnsi="Arial" w:cs="Arial"/>
                <w:sz w:val="20"/>
                <w:szCs w:val="20"/>
              </w:rPr>
              <w:t>, First Name)</w:t>
            </w:r>
          </w:p>
          <w:p w14:paraId="55F49AA1" w14:textId="1D5C7E45"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c>
          <w:tcPr>
            <w:tcW w:w="4680" w:type="dxa"/>
            <w:tcBorders>
              <w:top w:val="single" w:sz="12" w:space="0" w:color="auto"/>
              <w:left w:val="single" w:sz="4" w:space="0" w:color="auto"/>
              <w:bottom w:val="single" w:sz="4" w:space="0" w:color="auto"/>
              <w:right w:val="nil"/>
            </w:tcBorders>
          </w:tcPr>
          <w:p w14:paraId="36B27565" w14:textId="77777777" w:rsidR="009D5FC9" w:rsidRDefault="00922DCE" w:rsidP="00EA689C">
            <w:pPr>
              <w:tabs>
                <w:tab w:val="right" w:pos="10800"/>
              </w:tabs>
              <w:spacing w:before="20"/>
              <w:rPr>
                <w:rFonts w:ascii="Arial" w:hAnsi="Arial" w:cs="Arial"/>
                <w:sz w:val="20"/>
                <w:szCs w:val="20"/>
              </w:rPr>
            </w:pPr>
            <w:r>
              <w:rPr>
                <w:rFonts w:ascii="Arial" w:hAnsi="Arial" w:cs="Arial"/>
                <w:sz w:val="20"/>
                <w:szCs w:val="20"/>
              </w:rPr>
              <w:t>P</w:t>
            </w:r>
            <w:r w:rsidRPr="002069A5">
              <w:rPr>
                <w:rFonts w:ascii="Arial" w:hAnsi="Arial" w:cs="Arial"/>
                <w:sz w:val="20"/>
                <w:szCs w:val="20"/>
              </w:rPr>
              <w:t xml:space="preserve">hone </w:t>
            </w:r>
            <w:r w:rsidR="009D5FC9" w:rsidRPr="002069A5">
              <w:rPr>
                <w:rFonts w:ascii="Arial" w:hAnsi="Arial" w:cs="Arial"/>
                <w:sz w:val="20"/>
                <w:szCs w:val="20"/>
              </w:rPr>
              <w:t xml:space="preserve">Number (Include Area Code) </w:t>
            </w:r>
            <w:r>
              <w:rPr>
                <w:rFonts w:ascii="Arial" w:eastAsia="Batang" w:hAnsi="Arial" w:cs="Arial"/>
                <w:sz w:val="20"/>
                <w:szCs w:val="20"/>
              </w:rPr>
              <w:t>–</w:t>
            </w:r>
            <w:r w:rsidR="009D5FC9" w:rsidRPr="002069A5">
              <w:rPr>
                <w:rFonts w:ascii="Arial" w:hAnsi="Arial" w:cs="Arial"/>
                <w:sz w:val="20"/>
                <w:szCs w:val="20"/>
              </w:rPr>
              <w:t xml:space="preserve"> Prescriber</w:t>
            </w:r>
          </w:p>
          <w:p w14:paraId="23DCEF7A" w14:textId="774E645A"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r>
      <w:tr w:rsidR="009D5FC9" w:rsidRPr="00922DCE" w14:paraId="65E0A1D4" w14:textId="77777777" w:rsidTr="00A76F3E">
        <w:trPr>
          <w:trHeight w:val="720"/>
        </w:trPr>
        <w:tc>
          <w:tcPr>
            <w:tcW w:w="10908" w:type="dxa"/>
            <w:gridSpan w:val="2"/>
            <w:tcBorders>
              <w:left w:val="nil"/>
              <w:bottom w:val="single" w:sz="12" w:space="0" w:color="auto"/>
              <w:right w:val="nil"/>
            </w:tcBorders>
          </w:tcPr>
          <w:p w14:paraId="0B5770B7" w14:textId="77777777" w:rsidR="009D5FC9" w:rsidRDefault="009D5FC9" w:rsidP="00EA689C">
            <w:pPr>
              <w:tabs>
                <w:tab w:val="right" w:pos="10800"/>
              </w:tabs>
              <w:spacing w:before="20"/>
              <w:rPr>
                <w:rFonts w:ascii="Arial" w:hAnsi="Arial" w:cs="Arial"/>
                <w:sz w:val="20"/>
                <w:szCs w:val="20"/>
              </w:rPr>
            </w:pPr>
            <w:r w:rsidRPr="002069A5">
              <w:rPr>
                <w:rFonts w:ascii="Arial" w:hAnsi="Arial" w:cs="Arial"/>
                <w:sz w:val="20"/>
                <w:szCs w:val="20"/>
              </w:rPr>
              <w:t xml:space="preserve">Address </w:t>
            </w:r>
            <w:r w:rsidR="00922DCE">
              <w:rPr>
                <w:rFonts w:ascii="Arial" w:eastAsia="Batang" w:hAnsi="Arial" w:cs="Arial"/>
                <w:sz w:val="20"/>
                <w:szCs w:val="20"/>
              </w:rPr>
              <w:t>–</w:t>
            </w:r>
            <w:r w:rsidRPr="002069A5">
              <w:rPr>
                <w:rFonts w:ascii="Arial" w:hAnsi="Arial" w:cs="Arial"/>
                <w:sz w:val="20"/>
                <w:szCs w:val="20"/>
              </w:rPr>
              <w:t xml:space="preserve"> Prescriber (Street, City, State, Z</w:t>
            </w:r>
            <w:r w:rsidR="006F2140">
              <w:rPr>
                <w:rFonts w:ascii="Arial" w:hAnsi="Arial" w:cs="Arial"/>
                <w:sz w:val="20"/>
                <w:szCs w:val="20"/>
              </w:rPr>
              <w:t>ip</w:t>
            </w:r>
            <w:r w:rsidRPr="002069A5">
              <w:rPr>
                <w:rFonts w:ascii="Arial" w:hAnsi="Arial" w:cs="Arial"/>
                <w:sz w:val="20"/>
                <w:szCs w:val="20"/>
              </w:rPr>
              <w:t>+4 Code)</w:t>
            </w:r>
          </w:p>
          <w:p w14:paraId="26FD7E3D" w14:textId="348BD5E0"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r>
      <w:tr w:rsidR="002F585B" w:rsidRPr="00922DCE" w14:paraId="1295D2BC" w14:textId="77777777" w:rsidTr="00A76F3E">
        <w:trPr>
          <w:trHeight w:val="70"/>
        </w:trPr>
        <w:tc>
          <w:tcPr>
            <w:tcW w:w="10908" w:type="dxa"/>
            <w:gridSpan w:val="2"/>
            <w:tcBorders>
              <w:left w:val="nil"/>
              <w:bottom w:val="single" w:sz="12" w:space="0" w:color="auto"/>
              <w:right w:val="nil"/>
            </w:tcBorders>
          </w:tcPr>
          <w:p w14:paraId="75AD40A4" w14:textId="50F4715E" w:rsidR="002F585B" w:rsidRPr="002069A5" w:rsidRDefault="002F585B" w:rsidP="00EA689C">
            <w:pPr>
              <w:tabs>
                <w:tab w:val="right" w:pos="10800"/>
              </w:tabs>
              <w:spacing w:before="20"/>
              <w:rPr>
                <w:rFonts w:ascii="Arial" w:hAnsi="Arial" w:cs="Arial"/>
                <w:b/>
                <w:sz w:val="20"/>
                <w:szCs w:val="20"/>
              </w:rPr>
            </w:pPr>
            <w:r w:rsidRPr="002069A5">
              <w:rPr>
                <w:rFonts w:ascii="Arial" w:hAnsi="Arial" w:cs="Arial"/>
                <w:b/>
                <w:sz w:val="20"/>
                <w:szCs w:val="20"/>
              </w:rPr>
              <w:t xml:space="preserve">SECTION III </w:t>
            </w:r>
            <w:r w:rsidR="00922DCE">
              <w:rPr>
                <w:rFonts w:ascii="Arial" w:eastAsia="Batang" w:hAnsi="Arial" w:cs="Arial"/>
                <w:b/>
                <w:sz w:val="20"/>
                <w:szCs w:val="20"/>
              </w:rPr>
              <w:t>–</w:t>
            </w:r>
            <w:r w:rsidRPr="002069A5">
              <w:rPr>
                <w:rFonts w:ascii="Arial" w:hAnsi="Arial" w:cs="Arial"/>
                <w:b/>
                <w:sz w:val="20"/>
                <w:szCs w:val="20"/>
              </w:rPr>
              <w:t xml:space="preserve"> LOCK-IN PHARMACY FOR FILLING PRESCRIPTIONS FOR RESTRICTED MEDICATIONS</w:t>
            </w:r>
          </w:p>
        </w:tc>
      </w:tr>
      <w:tr w:rsidR="009D5FC9" w:rsidRPr="00922DCE" w14:paraId="6E80A58E" w14:textId="77777777" w:rsidTr="00A76F3E">
        <w:trPr>
          <w:trHeight w:val="720"/>
        </w:trPr>
        <w:tc>
          <w:tcPr>
            <w:tcW w:w="6228" w:type="dxa"/>
            <w:tcBorders>
              <w:top w:val="single" w:sz="12" w:space="0" w:color="auto"/>
              <w:left w:val="nil"/>
              <w:bottom w:val="single" w:sz="4" w:space="0" w:color="auto"/>
              <w:right w:val="single" w:sz="4" w:space="0" w:color="auto"/>
            </w:tcBorders>
          </w:tcPr>
          <w:p w14:paraId="48A86299" w14:textId="77777777" w:rsidR="009D5FC9" w:rsidRDefault="009D5FC9" w:rsidP="00102BC7">
            <w:pPr>
              <w:tabs>
                <w:tab w:val="right" w:pos="10800"/>
              </w:tabs>
              <w:spacing w:before="20"/>
              <w:rPr>
                <w:rFonts w:ascii="Arial" w:hAnsi="Arial" w:cs="Arial"/>
                <w:sz w:val="20"/>
                <w:szCs w:val="20"/>
              </w:rPr>
            </w:pPr>
            <w:r w:rsidRPr="002069A5">
              <w:rPr>
                <w:rFonts w:ascii="Arial" w:hAnsi="Arial" w:cs="Arial"/>
                <w:sz w:val="20"/>
                <w:szCs w:val="20"/>
              </w:rPr>
              <w:t xml:space="preserve">Name </w:t>
            </w:r>
            <w:r w:rsidR="00922DCE">
              <w:rPr>
                <w:rFonts w:ascii="Arial" w:eastAsia="Batang" w:hAnsi="Arial" w:cs="Arial"/>
                <w:sz w:val="20"/>
                <w:szCs w:val="20"/>
              </w:rPr>
              <w:t>–</w:t>
            </w:r>
            <w:r w:rsidRPr="002069A5">
              <w:rPr>
                <w:rFonts w:ascii="Arial" w:hAnsi="Arial" w:cs="Arial"/>
                <w:sz w:val="20"/>
                <w:szCs w:val="20"/>
              </w:rPr>
              <w:t xml:space="preserve"> Pharmacy </w:t>
            </w:r>
          </w:p>
          <w:p w14:paraId="18C23337" w14:textId="7EDB7366"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c>
          <w:tcPr>
            <w:tcW w:w="4680" w:type="dxa"/>
            <w:tcBorders>
              <w:top w:val="single" w:sz="12" w:space="0" w:color="auto"/>
              <w:left w:val="single" w:sz="4" w:space="0" w:color="auto"/>
              <w:bottom w:val="single" w:sz="4" w:space="0" w:color="auto"/>
              <w:right w:val="nil"/>
            </w:tcBorders>
          </w:tcPr>
          <w:p w14:paraId="14980C95" w14:textId="77777777" w:rsidR="009D5FC9" w:rsidRDefault="00922DCE" w:rsidP="00102BC7">
            <w:pPr>
              <w:tabs>
                <w:tab w:val="right" w:pos="10800"/>
              </w:tabs>
              <w:spacing w:before="20"/>
              <w:rPr>
                <w:rFonts w:ascii="Arial" w:hAnsi="Arial" w:cs="Arial"/>
                <w:sz w:val="20"/>
                <w:szCs w:val="20"/>
              </w:rPr>
            </w:pPr>
            <w:r>
              <w:rPr>
                <w:rFonts w:ascii="Arial" w:hAnsi="Arial" w:cs="Arial"/>
                <w:sz w:val="20"/>
                <w:szCs w:val="20"/>
              </w:rPr>
              <w:t>P</w:t>
            </w:r>
            <w:r w:rsidRPr="002069A5">
              <w:rPr>
                <w:rFonts w:ascii="Arial" w:hAnsi="Arial" w:cs="Arial"/>
                <w:sz w:val="20"/>
                <w:szCs w:val="20"/>
              </w:rPr>
              <w:t xml:space="preserve">hone </w:t>
            </w:r>
            <w:r w:rsidR="009D5FC9" w:rsidRPr="002069A5">
              <w:rPr>
                <w:rFonts w:ascii="Arial" w:hAnsi="Arial" w:cs="Arial"/>
                <w:sz w:val="20"/>
                <w:szCs w:val="20"/>
              </w:rPr>
              <w:t xml:space="preserve">Number (Include Area Code) </w:t>
            </w:r>
            <w:r>
              <w:rPr>
                <w:rFonts w:ascii="Arial" w:eastAsia="Batang" w:hAnsi="Arial" w:cs="Arial"/>
                <w:sz w:val="20"/>
                <w:szCs w:val="20"/>
              </w:rPr>
              <w:t>–</w:t>
            </w:r>
            <w:r w:rsidR="009D5FC9" w:rsidRPr="002069A5">
              <w:rPr>
                <w:rFonts w:ascii="Arial" w:hAnsi="Arial" w:cs="Arial"/>
                <w:sz w:val="20"/>
                <w:szCs w:val="20"/>
              </w:rPr>
              <w:t xml:space="preserve"> Pharmacy</w:t>
            </w:r>
          </w:p>
          <w:p w14:paraId="6D33924E" w14:textId="2827731E"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r>
      <w:tr w:rsidR="009D5FC9" w:rsidRPr="00922DCE" w14:paraId="6493F3C9" w14:textId="77777777" w:rsidTr="00A76F3E">
        <w:trPr>
          <w:trHeight w:val="720"/>
        </w:trPr>
        <w:tc>
          <w:tcPr>
            <w:tcW w:w="10908" w:type="dxa"/>
            <w:gridSpan w:val="2"/>
            <w:tcBorders>
              <w:left w:val="nil"/>
              <w:bottom w:val="single" w:sz="4" w:space="0" w:color="auto"/>
              <w:right w:val="nil"/>
            </w:tcBorders>
          </w:tcPr>
          <w:p w14:paraId="73DFCFF0" w14:textId="77777777" w:rsidR="009D5FC9" w:rsidRDefault="009D5FC9" w:rsidP="00EA689C">
            <w:pPr>
              <w:tabs>
                <w:tab w:val="right" w:pos="10800"/>
              </w:tabs>
              <w:spacing w:before="20"/>
              <w:rPr>
                <w:rFonts w:ascii="Arial" w:hAnsi="Arial" w:cs="Arial"/>
                <w:sz w:val="20"/>
                <w:szCs w:val="20"/>
              </w:rPr>
            </w:pPr>
            <w:r w:rsidRPr="002069A5">
              <w:rPr>
                <w:rFonts w:ascii="Arial" w:hAnsi="Arial" w:cs="Arial"/>
                <w:sz w:val="20"/>
                <w:szCs w:val="20"/>
              </w:rPr>
              <w:t xml:space="preserve">Address </w:t>
            </w:r>
            <w:r w:rsidR="00922DCE">
              <w:rPr>
                <w:rFonts w:ascii="Arial" w:eastAsia="Batang" w:hAnsi="Arial" w:cs="Arial"/>
                <w:sz w:val="20"/>
                <w:szCs w:val="20"/>
              </w:rPr>
              <w:t>–</w:t>
            </w:r>
            <w:r w:rsidRPr="002069A5">
              <w:rPr>
                <w:rFonts w:ascii="Arial" w:hAnsi="Arial" w:cs="Arial"/>
                <w:sz w:val="20"/>
                <w:szCs w:val="20"/>
              </w:rPr>
              <w:t xml:space="preserve"> Pharmacy (Street, City, State, Z</w:t>
            </w:r>
            <w:r w:rsidR="006F2140">
              <w:rPr>
                <w:rFonts w:ascii="Arial" w:hAnsi="Arial" w:cs="Arial"/>
                <w:sz w:val="20"/>
                <w:szCs w:val="20"/>
              </w:rPr>
              <w:t>ip</w:t>
            </w:r>
            <w:r w:rsidRPr="002069A5">
              <w:rPr>
                <w:rFonts w:ascii="Arial" w:hAnsi="Arial" w:cs="Arial"/>
                <w:sz w:val="20"/>
                <w:szCs w:val="20"/>
              </w:rPr>
              <w:t>+4 Code)</w:t>
            </w:r>
          </w:p>
          <w:p w14:paraId="585C3617" w14:textId="6C391F99" w:rsidR="00033EFA" w:rsidRPr="00033EFA" w:rsidRDefault="00033EFA" w:rsidP="00033EFA">
            <w:pPr>
              <w:rPr>
                <w:rFonts w:ascii="Arial" w:hAnsi="Arial" w:cs="Arial"/>
                <w:sz w:val="20"/>
                <w:szCs w:val="20"/>
              </w:rPr>
            </w:pPr>
            <w:r w:rsidRPr="00033EFA">
              <w:rPr>
                <w:sz w:val="22"/>
                <w:szCs w:val="22"/>
              </w:rPr>
              <w:fldChar w:fldCharType="begin">
                <w:ffData>
                  <w:name w:val="Text1"/>
                  <w:enabled/>
                  <w:calcOnExit w:val="0"/>
                  <w:textInput/>
                </w:ffData>
              </w:fldChar>
            </w:r>
            <w:r w:rsidRPr="00033EFA">
              <w:rPr>
                <w:sz w:val="22"/>
                <w:szCs w:val="22"/>
              </w:rPr>
              <w:instrText xml:space="preserve"> FORMTEXT </w:instrText>
            </w:r>
            <w:r w:rsidRPr="00033EFA">
              <w:rPr>
                <w:sz w:val="22"/>
                <w:szCs w:val="22"/>
              </w:rPr>
            </w:r>
            <w:r w:rsidRPr="00033EFA">
              <w:rPr>
                <w:sz w:val="22"/>
                <w:szCs w:val="22"/>
              </w:rPr>
              <w:fldChar w:fldCharType="separate"/>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noProof/>
                <w:sz w:val="22"/>
                <w:szCs w:val="22"/>
              </w:rPr>
              <w:t> </w:t>
            </w:r>
            <w:r w:rsidRPr="00033EFA">
              <w:rPr>
                <w:sz w:val="22"/>
                <w:szCs w:val="22"/>
              </w:rPr>
              <w:fldChar w:fldCharType="end"/>
            </w:r>
          </w:p>
        </w:tc>
      </w:tr>
    </w:tbl>
    <w:p w14:paraId="3121A800" w14:textId="77777777" w:rsidR="006F2140" w:rsidRDefault="006F2140">
      <w: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680"/>
      </w:tblGrid>
      <w:tr w:rsidR="002F585B" w:rsidRPr="00922DCE" w14:paraId="5A614A23" w14:textId="77777777" w:rsidTr="00A76F3E">
        <w:trPr>
          <w:trHeight w:val="70"/>
        </w:trPr>
        <w:tc>
          <w:tcPr>
            <w:tcW w:w="10908" w:type="dxa"/>
            <w:gridSpan w:val="2"/>
            <w:tcBorders>
              <w:top w:val="single" w:sz="12" w:space="0" w:color="auto"/>
              <w:left w:val="nil"/>
              <w:right w:val="nil"/>
            </w:tcBorders>
          </w:tcPr>
          <w:p w14:paraId="1AFC4149" w14:textId="0165956A" w:rsidR="002F585B" w:rsidRPr="002069A5" w:rsidRDefault="002F585B" w:rsidP="00EA689C">
            <w:pPr>
              <w:tabs>
                <w:tab w:val="right" w:pos="10800"/>
              </w:tabs>
              <w:spacing w:before="20"/>
              <w:rPr>
                <w:rFonts w:ascii="Arial" w:hAnsi="Arial" w:cs="Arial"/>
                <w:b/>
                <w:sz w:val="20"/>
                <w:szCs w:val="20"/>
              </w:rPr>
            </w:pPr>
            <w:r w:rsidRPr="002069A5">
              <w:rPr>
                <w:rFonts w:ascii="Arial" w:hAnsi="Arial" w:cs="Arial"/>
                <w:b/>
                <w:sz w:val="20"/>
                <w:szCs w:val="20"/>
              </w:rPr>
              <w:lastRenderedPageBreak/>
              <w:t xml:space="preserve">SECTION IV </w:t>
            </w:r>
            <w:r w:rsidR="00922DCE">
              <w:rPr>
                <w:rFonts w:ascii="Arial" w:eastAsia="Batang" w:hAnsi="Arial" w:cs="Arial"/>
                <w:b/>
                <w:sz w:val="20"/>
                <w:szCs w:val="20"/>
              </w:rPr>
              <w:t>–</w:t>
            </w:r>
            <w:r w:rsidRPr="002069A5">
              <w:rPr>
                <w:rFonts w:ascii="Arial" w:hAnsi="Arial" w:cs="Arial"/>
                <w:b/>
                <w:sz w:val="20"/>
                <w:szCs w:val="20"/>
              </w:rPr>
              <w:t xml:space="preserve"> MEMBER SIGNATURE</w:t>
            </w:r>
          </w:p>
        </w:tc>
      </w:tr>
      <w:tr w:rsidR="002F585B" w:rsidRPr="00922DCE" w14:paraId="1FFC4EC0" w14:textId="77777777" w:rsidTr="00A76F3E">
        <w:trPr>
          <w:trHeight w:val="288"/>
        </w:trPr>
        <w:tc>
          <w:tcPr>
            <w:tcW w:w="10908" w:type="dxa"/>
            <w:gridSpan w:val="2"/>
            <w:tcBorders>
              <w:top w:val="single" w:sz="12" w:space="0" w:color="auto"/>
              <w:left w:val="nil"/>
              <w:right w:val="nil"/>
            </w:tcBorders>
          </w:tcPr>
          <w:p w14:paraId="6165F887" w14:textId="77777777" w:rsidR="002F585B" w:rsidRPr="002069A5" w:rsidRDefault="002F585B" w:rsidP="00EA689C">
            <w:pPr>
              <w:tabs>
                <w:tab w:val="right" w:pos="10800"/>
              </w:tabs>
              <w:spacing w:before="40" w:after="40"/>
              <w:rPr>
                <w:rFonts w:ascii="Arial" w:hAnsi="Arial" w:cs="Arial"/>
                <w:sz w:val="20"/>
                <w:szCs w:val="20"/>
              </w:rPr>
            </w:pPr>
            <w:r w:rsidRPr="002069A5">
              <w:rPr>
                <w:rFonts w:ascii="Arial" w:hAnsi="Arial" w:cs="Arial"/>
                <w:sz w:val="20"/>
                <w:szCs w:val="20"/>
              </w:rPr>
              <w:t>I have been informed of the health care provider restriction process and the reasons for the restriction. I have selected the providers named above for restriction purposes.</w:t>
            </w:r>
          </w:p>
        </w:tc>
      </w:tr>
      <w:tr w:rsidR="002F585B" w:rsidRPr="00922DCE" w14:paraId="622E47AA" w14:textId="77777777" w:rsidTr="00A76F3E">
        <w:trPr>
          <w:trHeight w:val="720"/>
        </w:trPr>
        <w:tc>
          <w:tcPr>
            <w:tcW w:w="6228" w:type="dxa"/>
            <w:tcBorders>
              <w:left w:val="nil"/>
            </w:tcBorders>
          </w:tcPr>
          <w:p w14:paraId="2D65F152" w14:textId="1118C843" w:rsidR="002F585B" w:rsidRPr="002069A5" w:rsidRDefault="002F585B" w:rsidP="002069A5">
            <w:pPr>
              <w:tabs>
                <w:tab w:val="right" w:pos="5900"/>
              </w:tabs>
              <w:spacing w:before="20"/>
              <w:rPr>
                <w:rFonts w:ascii="Arial" w:hAnsi="Arial" w:cs="Arial"/>
                <w:sz w:val="20"/>
                <w:szCs w:val="20"/>
              </w:rPr>
            </w:pPr>
            <w:r w:rsidRPr="002069A5">
              <w:rPr>
                <w:rFonts w:ascii="Arial" w:hAnsi="Arial" w:cs="Arial"/>
                <w:b/>
                <w:sz w:val="20"/>
                <w:szCs w:val="20"/>
              </w:rPr>
              <w:t>SIGNATURE</w:t>
            </w:r>
            <w:r w:rsidRPr="002069A5">
              <w:rPr>
                <w:rFonts w:ascii="Arial" w:hAnsi="Arial" w:cs="Arial"/>
                <w:sz w:val="20"/>
                <w:szCs w:val="20"/>
              </w:rPr>
              <w:t xml:space="preserve"> </w:t>
            </w:r>
            <w:r w:rsidR="00922DCE">
              <w:rPr>
                <w:rFonts w:ascii="Arial" w:eastAsia="Batang" w:hAnsi="Arial" w:cs="Arial"/>
                <w:sz w:val="20"/>
                <w:szCs w:val="20"/>
              </w:rPr>
              <w:t>–</w:t>
            </w:r>
            <w:r w:rsidRPr="002069A5">
              <w:rPr>
                <w:rFonts w:ascii="Arial" w:hAnsi="Arial" w:cs="Arial"/>
                <w:sz w:val="20"/>
                <w:szCs w:val="20"/>
              </w:rPr>
              <w:t xml:space="preserve"> Member</w:t>
            </w:r>
          </w:p>
        </w:tc>
        <w:tc>
          <w:tcPr>
            <w:tcW w:w="4680" w:type="dxa"/>
            <w:tcBorders>
              <w:right w:val="nil"/>
            </w:tcBorders>
          </w:tcPr>
          <w:p w14:paraId="3AE79AE6" w14:textId="7EC765AA" w:rsidR="002F585B" w:rsidRPr="002069A5" w:rsidRDefault="002F585B" w:rsidP="00EA689C">
            <w:pPr>
              <w:tabs>
                <w:tab w:val="right" w:pos="10800"/>
              </w:tabs>
              <w:spacing w:before="20"/>
              <w:rPr>
                <w:rFonts w:ascii="Arial" w:hAnsi="Arial" w:cs="Arial"/>
                <w:sz w:val="20"/>
                <w:szCs w:val="20"/>
              </w:rPr>
            </w:pPr>
            <w:r w:rsidRPr="002069A5">
              <w:rPr>
                <w:rFonts w:ascii="Arial" w:hAnsi="Arial" w:cs="Arial"/>
                <w:sz w:val="20"/>
                <w:szCs w:val="20"/>
              </w:rPr>
              <w:t xml:space="preserve">Date Signed </w:t>
            </w:r>
            <w:r w:rsidR="00922DCE">
              <w:rPr>
                <w:rFonts w:ascii="Arial" w:eastAsia="Batang" w:hAnsi="Arial" w:cs="Arial"/>
                <w:sz w:val="20"/>
                <w:szCs w:val="20"/>
              </w:rPr>
              <w:t>–</w:t>
            </w:r>
            <w:r w:rsidRPr="002069A5">
              <w:rPr>
                <w:rFonts w:ascii="Arial" w:hAnsi="Arial" w:cs="Arial"/>
                <w:sz w:val="20"/>
                <w:szCs w:val="20"/>
              </w:rPr>
              <w:t xml:space="preserve"> Member</w:t>
            </w:r>
          </w:p>
        </w:tc>
      </w:tr>
    </w:tbl>
    <w:p w14:paraId="248023FE" w14:textId="77777777" w:rsidR="002F585B" w:rsidRPr="002069A5" w:rsidRDefault="002F585B" w:rsidP="00482A9D">
      <w:pPr>
        <w:tabs>
          <w:tab w:val="right" w:pos="10800"/>
        </w:tabs>
        <w:spacing w:before="0"/>
        <w:rPr>
          <w:rFonts w:ascii="Arial" w:hAnsi="Arial" w:cs="Arial"/>
          <w:sz w:val="20"/>
          <w:szCs w:val="20"/>
        </w:rPr>
      </w:pPr>
    </w:p>
    <w:sectPr w:rsidR="002F585B" w:rsidRPr="002069A5" w:rsidSect="002069A5">
      <w:headerReference w:type="default" r:id="rId6"/>
      <w:pgSz w:w="12240" w:h="15840" w:code="1"/>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C614" w14:textId="77777777" w:rsidR="00922DCE" w:rsidRDefault="00922DCE" w:rsidP="00922DCE">
      <w:pPr>
        <w:spacing w:before="0"/>
      </w:pPr>
      <w:r>
        <w:separator/>
      </w:r>
    </w:p>
  </w:endnote>
  <w:endnote w:type="continuationSeparator" w:id="0">
    <w:p w14:paraId="4D87F762" w14:textId="77777777" w:rsidR="00922DCE" w:rsidRDefault="00922DCE" w:rsidP="00922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16AE" w14:textId="77777777" w:rsidR="00922DCE" w:rsidRDefault="00922DCE" w:rsidP="00922DCE">
      <w:pPr>
        <w:spacing w:before="0"/>
      </w:pPr>
      <w:r>
        <w:separator/>
      </w:r>
    </w:p>
  </w:footnote>
  <w:footnote w:type="continuationSeparator" w:id="0">
    <w:p w14:paraId="58271CCE" w14:textId="77777777" w:rsidR="00922DCE" w:rsidRDefault="00922DCE" w:rsidP="00922DC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3406" w14:textId="20D4B8F3" w:rsidR="00922DCE" w:rsidRPr="002069A5" w:rsidRDefault="00922DCE" w:rsidP="002069A5">
    <w:pPr>
      <w:tabs>
        <w:tab w:val="right" w:pos="10800"/>
      </w:tabs>
      <w:spacing w:before="0"/>
      <w:rPr>
        <w:rFonts w:ascii="Arial" w:hAnsi="Arial" w:cs="Arial"/>
        <w:bCs/>
        <w:sz w:val="18"/>
        <w:szCs w:val="18"/>
      </w:rPr>
    </w:pPr>
    <w:r w:rsidRPr="00922DCE">
      <w:rPr>
        <w:rFonts w:ascii="Arial" w:hAnsi="Arial" w:cs="Arial"/>
        <w:bCs/>
        <w:sz w:val="18"/>
        <w:szCs w:val="18"/>
      </w:rPr>
      <w:t>Pharmacy Services Lock-In Program</w:t>
    </w:r>
    <w:r w:rsidR="009C3AEE">
      <w:rPr>
        <w:rFonts w:ascii="Arial" w:hAnsi="Arial" w:cs="Arial"/>
        <w:bCs/>
        <w:sz w:val="18"/>
        <w:szCs w:val="18"/>
      </w:rPr>
      <w:tab/>
    </w:r>
    <w:r w:rsidR="006F2140">
      <w:rPr>
        <w:rFonts w:ascii="Arial" w:hAnsi="Arial" w:cs="Arial"/>
        <w:bCs/>
        <w:sz w:val="18"/>
        <w:szCs w:val="18"/>
      </w:rPr>
      <w:t xml:space="preserve">Page </w:t>
    </w:r>
    <w:r w:rsidR="009C3AEE" w:rsidRPr="009C3AEE">
      <w:rPr>
        <w:rFonts w:ascii="Arial" w:hAnsi="Arial" w:cs="Arial"/>
        <w:bCs/>
        <w:sz w:val="18"/>
        <w:szCs w:val="18"/>
      </w:rPr>
      <w:fldChar w:fldCharType="begin"/>
    </w:r>
    <w:r w:rsidR="009C3AEE" w:rsidRPr="009C3AEE">
      <w:rPr>
        <w:rFonts w:ascii="Arial" w:hAnsi="Arial" w:cs="Arial"/>
        <w:bCs/>
        <w:sz w:val="18"/>
        <w:szCs w:val="18"/>
      </w:rPr>
      <w:instrText xml:space="preserve"> PAGE   \* MERGEFORMAT </w:instrText>
    </w:r>
    <w:r w:rsidR="009C3AEE" w:rsidRPr="009C3AEE">
      <w:rPr>
        <w:rFonts w:ascii="Arial" w:hAnsi="Arial" w:cs="Arial"/>
        <w:bCs/>
        <w:sz w:val="18"/>
        <w:szCs w:val="18"/>
      </w:rPr>
      <w:fldChar w:fldCharType="separate"/>
    </w:r>
    <w:r w:rsidR="009C3AEE" w:rsidRPr="009C3AEE">
      <w:rPr>
        <w:rFonts w:ascii="Arial" w:hAnsi="Arial" w:cs="Arial"/>
        <w:bCs/>
        <w:noProof/>
        <w:sz w:val="18"/>
        <w:szCs w:val="18"/>
      </w:rPr>
      <w:t>1</w:t>
    </w:r>
    <w:r w:rsidR="009C3AEE" w:rsidRPr="009C3AEE">
      <w:rPr>
        <w:rFonts w:ascii="Arial" w:hAnsi="Arial" w:cs="Arial"/>
        <w:bCs/>
        <w:noProof/>
        <w:sz w:val="18"/>
        <w:szCs w:val="18"/>
      </w:rPr>
      <w:fldChar w:fldCharType="end"/>
    </w:r>
    <w:r w:rsidR="009C3AEE">
      <w:rPr>
        <w:rFonts w:ascii="Arial" w:hAnsi="Arial" w:cs="Arial"/>
        <w:bCs/>
        <w:noProof/>
        <w:sz w:val="18"/>
        <w:szCs w:val="18"/>
      </w:rPr>
      <w:t xml:space="preserve"> of 2</w:t>
    </w:r>
  </w:p>
  <w:p w14:paraId="4040D731" w14:textId="7EC8C9AE" w:rsidR="00922DCE" w:rsidRDefault="00922DCE" w:rsidP="00922DCE">
    <w:pPr>
      <w:tabs>
        <w:tab w:val="right" w:pos="10800"/>
      </w:tabs>
      <w:spacing w:before="0"/>
      <w:rPr>
        <w:rFonts w:ascii="Arial" w:hAnsi="Arial" w:cs="Arial"/>
        <w:bCs/>
        <w:sz w:val="18"/>
        <w:szCs w:val="18"/>
      </w:rPr>
    </w:pPr>
    <w:r w:rsidRPr="00922DCE">
      <w:rPr>
        <w:rFonts w:ascii="Arial" w:hAnsi="Arial" w:cs="Arial"/>
        <w:bCs/>
        <w:sz w:val="18"/>
        <w:szCs w:val="18"/>
      </w:rPr>
      <w:t xml:space="preserve">Member Designation </w:t>
    </w:r>
    <w:r>
      <w:rPr>
        <w:rFonts w:ascii="Arial" w:hAnsi="Arial" w:cs="Arial"/>
        <w:bCs/>
        <w:sz w:val="18"/>
        <w:szCs w:val="18"/>
      </w:rPr>
      <w:t>o</w:t>
    </w:r>
    <w:r w:rsidRPr="00922DCE">
      <w:rPr>
        <w:rFonts w:ascii="Arial" w:hAnsi="Arial" w:cs="Arial"/>
        <w:bCs/>
        <w:sz w:val="18"/>
        <w:szCs w:val="18"/>
      </w:rPr>
      <w:t>f Providers</w:t>
    </w:r>
  </w:p>
  <w:p w14:paraId="77EE1C88" w14:textId="0C7ECEA8" w:rsidR="00922DCE" w:rsidRDefault="009C3AEE" w:rsidP="00922DCE">
    <w:pPr>
      <w:tabs>
        <w:tab w:val="right" w:pos="10800"/>
      </w:tabs>
      <w:spacing w:before="0"/>
      <w:rPr>
        <w:rFonts w:ascii="Arial" w:hAnsi="Arial" w:cs="Arial"/>
        <w:bCs/>
        <w:sz w:val="18"/>
        <w:szCs w:val="18"/>
      </w:rPr>
    </w:pPr>
    <w:r w:rsidRPr="0003769E">
      <w:rPr>
        <w:rFonts w:ascii="Arial" w:hAnsi="Arial" w:cs="Arial"/>
        <w:sz w:val="18"/>
        <w:szCs w:val="18"/>
      </w:rPr>
      <w:t>F-11184 (</w:t>
    </w:r>
    <w:r w:rsidR="00A76F3E">
      <w:rPr>
        <w:rFonts w:ascii="Arial" w:hAnsi="Arial" w:cs="Arial"/>
        <w:sz w:val="18"/>
        <w:szCs w:val="18"/>
      </w:rPr>
      <w:t>0</w:t>
    </w:r>
    <w:r w:rsidR="000E238E">
      <w:rPr>
        <w:rFonts w:ascii="Arial" w:hAnsi="Arial" w:cs="Arial"/>
        <w:sz w:val="18"/>
        <w:szCs w:val="18"/>
      </w:rPr>
      <w:t>2</w:t>
    </w:r>
    <w:r w:rsidRPr="0003769E">
      <w:rPr>
        <w:rFonts w:ascii="Arial" w:hAnsi="Arial" w:cs="Arial"/>
        <w:sz w:val="18"/>
        <w:szCs w:val="18"/>
      </w:rPr>
      <w:t>/</w:t>
    </w:r>
    <w:r>
      <w:rPr>
        <w:rFonts w:ascii="Arial" w:hAnsi="Arial" w:cs="Arial"/>
        <w:sz w:val="18"/>
        <w:szCs w:val="18"/>
      </w:rPr>
      <w:t>202</w:t>
    </w:r>
    <w:r w:rsidR="001F1D2B">
      <w:rPr>
        <w:rFonts w:ascii="Arial" w:hAnsi="Arial" w:cs="Arial"/>
        <w:sz w:val="18"/>
        <w:szCs w:val="18"/>
      </w:rPr>
      <w:t>5</w:t>
    </w:r>
    <w:r w:rsidRPr="0003769E">
      <w:rPr>
        <w:rFonts w:ascii="Arial" w:hAnsi="Arial" w:cs="Arial"/>
        <w:sz w:val="18"/>
        <w:szCs w:val="18"/>
      </w:rPr>
      <w:t>)</w:t>
    </w:r>
  </w:p>
  <w:p w14:paraId="420879E7" w14:textId="77777777" w:rsidR="00922DCE" w:rsidRPr="002069A5" w:rsidRDefault="00922DCE" w:rsidP="002069A5">
    <w:pPr>
      <w:tabs>
        <w:tab w:val="right" w:pos="10800"/>
      </w:tabs>
      <w:spacing w:before="0"/>
      <w:rPr>
        <w:rFonts w:ascii="Arial" w:hAnsi="Arial" w:cs="Arial"/>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m75RclS0zHI9h0+tOl7bc+wrerGw/fmcWkaYaN9iEjpPOSHkOO4V/KdfhWMseW72NslTi84fWtslZFF8T9SA==" w:salt="XzwmCv+m1BPQdSxd94FO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9D"/>
    <w:rsid w:val="00015EA7"/>
    <w:rsid w:val="00033B97"/>
    <w:rsid w:val="00033EFA"/>
    <w:rsid w:val="00046BED"/>
    <w:rsid w:val="0006103A"/>
    <w:rsid w:val="000777DF"/>
    <w:rsid w:val="00082C59"/>
    <w:rsid w:val="000A2B3B"/>
    <w:rsid w:val="000C1754"/>
    <w:rsid w:val="000E238E"/>
    <w:rsid w:val="000E67C9"/>
    <w:rsid w:val="00102BC7"/>
    <w:rsid w:val="001216ED"/>
    <w:rsid w:val="001515FF"/>
    <w:rsid w:val="00161772"/>
    <w:rsid w:val="00186D8F"/>
    <w:rsid w:val="001914C8"/>
    <w:rsid w:val="001C6195"/>
    <w:rsid w:val="001F1D2B"/>
    <w:rsid w:val="002069A5"/>
    <w:rsid w:val="00223546"/>
    <w:rsid w:val="00241EEB"/>
    <w:rsid w:val="00253D84"/>
    <w:rsid w:val="002F585B"/>
    <w:rsid w:val="003A5505"/>
    <w:rsid w:val="003B5CCD"/>
    <w:rsid w:val="003E1B31"/>
    <w:rsid w:val="003E7CB2"/>
    <w:rsid w:val="003F6C40"/>
    <w:rsid w:val="004739CD"/>
    <w:rsid w:val="00482A9D"/>
    <w:rsid w:val="004C4A28"/>
    <w:rsid w:val="00532A5C"/>
    <w:rsid w:val="00563E25"/>
    <w:rsid w:val="005C3BAB"/>
    <w:rsid w:val="005C7511"/>
    <w:rsid w:val="005E4C98"/>
    <w:rsid w:val="005E5E23"/>
    <w:rsid w:val="00633BBA"/>
    <w:rsid w:val="006531D7"/>
    <w:rsid w:val="0068561D"/>
    <w:rsid w:val="006974F4"/>
    <w:rsid w:val="006B30DC"/>
    <w:rsid w:val="006F2140"/>
    <w:rsid w:val="00720575"/>
    <w:rsid w:val="007228A6"/>
    <w:rsid w:val="007367CE"/>
    <w:rsid w:val="007901ED"/>
    <w:rsid w:val="007B0127"/>
    <w:rsid w:val="007E7AA2"/>
    <w:rsid w:val="00817267"/>
    <w:rsid w:val="008343A1"/>
    <w:rsid w:val="00890105"/>
    <w:rsid w:val="008A740B"/>
    <w:rsid w:val="008B429E"/>
    <w:rsid w:val="008E471E"/>
    <w:rsid w:val="00922DCE"/>
    <w:rsid w:val="00970193"/>
    <w:rsid w:val="00974383"/>
    <w:rsid w:val="009C3AEE"/>
    <w:rsid w:val="009C7DBB"/>
    <w:rsid w:val="009D5FC9"/>
    <w:rsid w:val="009E2E60"/>
    <w:rsid w:val="00A25D3D"/>
    <w:rsid w:val="00A76F3E"/>
    <w:rsid w:val="00AA00AF"/>
    <w:rsid w:val="00AB0A06"/>
    <w:rsid w:val="00B3389D"/>
    <w:rsid w:val="00B60026"/>
    <w:rsid w:val="00B81BAF"/>
    <w:rsid w:val="00BD2E1C"/>
    <w:rsid w:val="00CC453F"/>
    <w:rsid w:val="00CD4A7F"/>
    <w:rsid w:val="00CE3620"/>
    <w:rsid w:val="00D31043"/>
    <w:rsid w:val="00D31052"/>
    <w:rsid w:val="00D41F95"/>
    <w:rsid w:val="00DA4400"/>
    <w:rsid w:val="00DC0974"/>
    <w:rsid w:val="00DE7CF8"/>
    <w:rsid w:val="00E14BF1"/>
    <w:rsid w:val="00EA689C"/>
    <w:rsid w:val="00EC44EA"/>
    <w:rsid w:val="00ED7336"/>
    <w:rsid w:val="00FB0D3C"/>
    <w:rsid w:val="00FD1CED"/>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F85021"/>
  <w15:chartTrackingRefBased/>
  <w15:docId w15:val="{0C251D10-9096-4F72-801C-DA705D8A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575"/>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2A9D"/>
    <w:pPr>
      <w:keepNext/>
      <w:spacing w:before="240" w:after="60"/>
    </w:pPr>
    <w:rPr>
      <w:rFonts w:ascii="Arial" w:hAnsi="Arial"/>
      <w:i/>
      <w:sz w:val="18"/>
      <w:szCs w:val="20"/>
    </w:rPr>
  </w:style>
  <w:style w:type="character" w:customStyle="1" w:styleId="BodyTextIndentChar">
    <w:name w:val="Body Text Indent Char"/>
    <w:basedOn w:val="DefaultParagraphFont"/>
    <w:link w:val="BodyTextIndent"/>
    <w:semiHidden/>
    <w:locked/>
    <w:rsid w:val="00CE3620"/>
    <w:rPr>
      <w:rFonts w:cs="Times New Roman"/>
      <w:sz w:val="24"/>
      <w:szCs w:val="24"/>
    </w:rPr>
  </w:style>
  <w:style w:type="table" w:styleId="TableGrid">
    <w:name w:val="Table Grid"/>
    <w:basedOn w:val="TableNormal"/>
    <w:rsid w:val="003A550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86D8F"/>
    <w:rPr>
      <w:rFonts w:ascii="Tahoma" w:hAnsi="Tahoma" w:cs="Tahoma"/>
      <w:sz w:val="16"/>
      <w:szCs w:val="16"/>
    </w:rPr>
  </w:style>
  <w:style w:type="character" w:customStyle="1" w:styleId="BalloonTextChar">
    <w:name w:val="Balloon Text Char"/>
    <w:basedOn w:val="DefaultParagraphFont"/>
    <w:link w:val="BalloonText"/>
    <w:semiHidden/>
    <w:locked/>
    <w:rsid w:val="00CE3620"/>
    <w:rPr>
      <w:rFonts w:cs="Times New Roman"/>
      <w:sz w:val="2"/>
    </w:rPr>
  </w:style>
  <w:style w:type="paragraph" w:styleId="Header">
    <w:name w:val="header"/>
    <w:basedOn w:val="Normal"/>
    <w:link w:val="HeaderChar"/>
    <w:uiPriority w:val="99"/>
    <w:rsid w:val="00922DCE"/>
    <w:pPr>
      <w:tabs>
        <w:tab w:val="center" w:pos="4680"/>
        <w:tab w:val="right" w:pos="9360"/>
      </w:tabs>
      <w:spacing w:before="0"/>
    </w:pPr>
  </w:style>
  <w:style w:type="character" w:customStyle="1" w:styleId="HeaderChar">
    <w:name w:val="Header Char"/>
    <w:basedOn w:val="DefaultParagraphFont"/>
    <w:link w:val="Header"/>
    <w:uiPriority w:val="99"/>
    <w:rsid w:val="00922DCE"/>
    <w:rPr>
      <w:sz w:val="24"/>
      <w:szCs w:val="24"/>
    </w:rPr>
  </w:style>
  <w:style w:type="paragraph" w:styleId="Footer">
    <w:name w:val="footer"/>
    <w:basedOn w:val="Normal"/>
    <w:link w:val="FooterChar"/>
    <w:rsid w:val="00922DCE"/>
    <w:pPr>
      <w:tabs>
        <w:tab w:val="center" w:pos="4680"/>
        <w:tab w:val="right" w:pos="9360"/>
      </w:tabs>
      <w:spacing w:before="0"/>
    </w:pPr>
  </w:style>
  <w:style w:type="character" w:customStyle="1" w:styleId="FooterChar">
    <w:name w:val="Footer Char"/>
    <w:basedOn w:val="DefaultParagraphFont"/>
    <w:link w:val="Footer"/>
    <w:rsid w:val="00922DCE"/>
    <w:rPr>
      <w:sz w:val="24"/>
      <w:szCs w:val="24"/>
    </w:rPr>
  </w:style>
  <w:style w:type="paragraph" w:styleId="Revision">
    <w:name w:val="Revision"/>
    <w:hidden/>
    <w:uiPriority w:val="99"/>
    <w:semiHidden/>
    <w:rsid w:val="00473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Pharmacy Services Lock-In Program Member Designation of Providers, F-11184</vt:lpstr>
    </vt:vector>
  </TitlesOfParts>
  <Manager/>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Services Lock-In Program Member Designation of Providers, F-11184</dc:title>
  <dc:subject/>
  <dc:creator>DHS</dc:creator>
  <cp:keywords>dhs, department of health services, f-11184, pharmacy, services, lock-in, program, member, designation, providers</cp:keywords>
  <cp:lastModifiedBy>Ward, Abigail M - DHS</cp:lastModifiedBy>
  <cp:revision>3</cp:revision>
  <cp:lastPrinted>2008-06-30T15:56:00Z</cp:lastPrinted>
  <dcterms:created xsi:type="dcterms:W3CDTF">2025-02-05T19:21:00Z</dcterms:created>
  <dcterms:modified xsi:type="dcterms:W3CDTF">2025-02-05T19:22:00Z</dcterms:modified>
</cp:coreProperties>
</file>