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6088" w14:textId="1AD41ED3" w:rsidR="00E862B8" w:rsidRPr="00E20B17" w:rsidRDefault="00E862B8" w:rsidP="00E862B8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r w:rsidRPr="00E20B17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Pr="00E20B17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7BCE0E34" w14:textId="024F7F5A" w:rsidR="00E862B8" w:rsidRPr="00E20B17" w:rsidRDefault="00E862B8" w:rsidP="00E862B8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E20B17">
        <w:rPr>
          <w:rFonts w:ascii="Arial" w:hAnsi="Arial"/>
          <w:sz w:val="18"/>
          <w:szCs w:val="18"/>
        </w:rPr>
        <w:t xml:space="preserve">Division of </w:t>
      </w:r>
      <w:r w:rsidR="00E20B17">
        <w:rPr>
          <w:rFonts w:ascii="Arial" w:hAnsi="Arial"/>
          <w:sz w:val="18"/>
          <w:szCs w:val="18"/>
        </w:rPr>
        <w:t>Medicaid Services</w:t>
      </w:r>
      <w:r w:rsidR="00027FFD" w:rsidRPr="00E20B17">
        <w:rPr>
          <w:rFonts w:ascii="Arial" w:hAnsi="Arial"/>
          <w:sz w:val="18"/>
          <w:szCs w:val="18"/>
        </w:rPr>
        <w:tab/>
      </w:r>
      <w:r w:rsidR="00E20B17">
        <w:rPr>
          <w:rFonts w:ascii="Arial" w:hAnsi="Arial"/>
          <w:sz w:val="18"/>
          <w:szCs w:val="18"/>
        </w:rPr>
        <w:t xml:space="preserve">Wis. Admin. Code </w:t>
      </w:r>
      <w:r w:rsidR="00217463">
        <w:rPr>
          <w:rFonts w:ascii="Arial" w:hAnsi="Arial"/>
          <w:sz w:val="18"/>
          <w:szCs w:val="18"/>
        </w:rPr>
        <w:t xml:space="preserve">§ </w:t>
      </w:r>
      <w:r w:rsidR="00027FFD" w:rsidRPr="00E20B17">
        <w:rPr>
          <w:rFonts w:ascii="Arial" w:hAnsi="Arial"/>
          <w:sz w:val="18"/>
          <w:szCs w:val="18"/>
        </w:rPr>
        <w:t xml:space="preserve">DHS </w:t>
      </w:r>
      <w:r w:rsidR="00217463">
        <w:rPr>
          <w:rFonts w:ascii="Arial" w:hAnsi="Arial"/>
          <w:sz w:val="18"/>
          <w:szCs w:val="18"/>
        </w:rPr>
        <w:t>107.06(2)</w:t>
      </w:r>
    </w:p>
    <w:p w14:paraId="2B03E810" w14:textId="74B0FAE3" w:rsidR="00E862B8" w:rsidRPr="00E20B17" w:rsidRDefault="00E862B8" w:rsidP="00E862B8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E20B17">
        <w:rPr>
          <w:rFonts w:ascii="Arial" w:hAnsi="Arial"/>
          <w:sz w:val="18"/>
          <w:szCs w:val="18"/>
        </w:rPr>
        <w:t>F-</w:t>
      </w:r>
      <w:r w:rsidR="004C50DF">
        <w:rPr>
          <w:rFonts w:ascii="Arial" w:hAnsi="Arial"/>
          <w:sz w:val="18"/>
          <w:szCs w:val="18"/>
        </w:rPr>
        <w:t>03342</w:t>
      </w:r>
      <w:r w:rsidRPr="00E20B17">
        <w:rPr>
          <w:rFonts w:ascii="Arial" w:hAnsi="Arial"/>
          <w:sz w:val="18"/>
          <w:szCs w:val="18"/>
        </w:rPr>
        <w:t xml:space="preserve"> (</w:t>
      </w:r>
      <w:r w:rsidR="005054BB">
        <w:rPr>
          <w:rFonts w:ascii="Arial" w:hAnsi="Arial"/>
          <w:sz w:val="18"/>
          <w:szCs w:val="18"/>
        </w:rPr>
        <w:t>01</w:t>
      </w:r>
      <w:r w:rsidRPr="00E20B17">
        <w:rPr>
          <w:rFonts w:ascii="Arial" w:hAnsi="Arial"/>
          <w:sz w:val="18"/>
          <w:szCs w:val="18"/>
        </w:rPr>
        <w:t>/</w:t>
      </w:r>
      <w:r w:rsidR="00E20B17">
        <w:rPr>
          <w:rFonts w:ascii="Arial" w:hAnsi="Arial"/>
          <w:sz w:val="18"/>
          <w:szCs w:val="18"/>
        </w:rPr>
        <w:t>202</w:t>
      </w:r>
      <w:r w:rsidR="005054BB">
        <w:rPr>
          <w:rFonts w:ascii="Arial" w:hAnsi="Arial"/>
          <w:sz w:val="18"/>
          <w:szCs w:val="18"/>
        </w:rPr>
        <w:t>5</w:t>
      </w:r>
      <w:r w:rsidRPr="00E20B17">
        <w:rPr>
          <w:rFonts w:ascii="Arial" w:hAnsi="Arial"/>
          <w:sz w:val="18"/>
          <w:szCs w:val="18"/>
        </w:rPr>
        <w:t>)</w:t>
      </w:r>
    </w:p>
    <w:p w14:paraId="4FEA7B5D" w14:textId="77777777" w:rsidR="00E862B8" w:rsidRPr="00B11055" w:rsidRDefault="00E862B8" w:rsidP="00E862B8">
      <w:pPr>
        <w:tabs>
          <w:tab w:val="right" w:pos="10800"/>
        </w:tabs>
        <w:rPr>
          <w:rFonts w:ascii="Arial" w:hAnsi="Arial"/>
          <w:sz w:val="16"/>
        </w:rPr>
      </w:pPr>
    </w:p>
    <w:p w14:paraId="718B788C" w14:textId="77777777" w:rsidR="00E862B8" w:rsidRPr="000F004A" w:rsidRDefault="00E862B8" w:rsidP="00E862B8">
      <w:pPr>
        <w:jc w:val="center"/>
        <w:rPr>
          <w:rFonts w:ascii="Arial" w:hAnsi="Arial"/>
          <w:b/>
          <w:sz w:val="20"/>
          <w:szCs w:val="20"/>
        </w:rPr>
      </w:pPr>
      <w:r w:rsidRPr="000F004A">
        <w:rPr>
          <w:rFonts w:ascii="Arial" w:hAnsi="Arial"/>
          <w:b/>
          <w:sz w:val="20"/>
          <w:szCs w:val="20"/>
        </w:rPr>
        <w:t>FORWARDHEALTH</w:t>
      </w:r>
    </w:p>
    <w:p w14:paraId="0E9C83EE" w14:textId="1CCD863B" w:rsidR="00E862B8" w:rsidRPr="00B11055" w:rsidRDefault="0073378D" w:rsidP="00E862B8">
      <w:pPr>
        <w:jc w:val="center"/>
        <w:rPr>
          <w:rFonts w:ascii="Arial" w:hAnsi="Arial"/>
          <w:b/>
        </w:rPr>
      </w:pPr>
      <w:r w:rsidRPr="0073378D">
        <w:rPr>
          <w:rFonts w:ascii="Arial" w:hAnsi="Arial"/>
          <w:b/>
        </w:rPr>
        <w:t xml:space="preserve">IV </w:t>
      </w:r>
      <w:r w:rsidR="001474C1">
        <w:rPr>
          <w:rFonts w:ascii="Arial" w:hAnsi="Arial"/>
          <w:b/>
        </w:rPr>
        <w:t>KETAMINE</w:t>
      </w:r>
      <w:r>
        <w:rPr>
          <w:rFonts w:ascii="Arial" w:hAnsi="Arial"/>
          <w:b/>
        </w:rPr>
        <w:t xml:space="preserve"> INFUSION THERAPY</w:t>
      </w:r>
      <w:r w:rsidR="001474C1">
        <w:rPr>
          <w:rFonts w:ascii="Arial" w:hAnsi="Arial"/>
          <w:b/>
        </w:rPr>
        <w:t xml:space="preserve"> ATTESTATION</w:t>
      </w:r>
    </w:p>
    <w:p w14:paraId="257DF8AF" w14:textId="77777777" w:rsidR="00E862B8" w:rsidRPr="00B11055" w:rsidRDefault="00E862B8" w:rsidP="00E862B8">
      <w:pPr>
        <w:rPr>
          <w:rFonts w:ascii="Arial" w:hAnsi="Arial"/>
          <w:sz w:val="18"/>
          <w:szCs w:val="18"/>
        </w:rPr>
      </w:pPr>
    </w:p>
    <w:p w14:paraId="650AE67F" w14:textId="4F07EAF4" w:rsidR="008A25E5" w:rsidRDefault="00E20B17" w:rsidP="001474C1">
      <w:pPr>
        <w:rPr>
          <w:rFonts w:ascii="Arial" w:hAnsi="Arial"/>
          <w:sz w:val="20"/>
          <w:szCs w:val="20"/>
        </w:rPr>
      </w:pPr>
      <w:r w:rsidRPr="00E20B17">
        <w:rPr>
          <w:rFonts w:ascii="Arial" w:hAnsi="Arial"/>
          <w:b/>
          <w:sz w:val="20"/>
          <w:szCs w:val="20"/>
        </w:rPr>
        <w:t>INSTRUCTIONS</w:t>
      </w:r>
      <w:r w:rsidR="00072649" w:rsidRPr="00E20B17">
        <w:rPr>
          <w:rFonts w:ascii="Arial" w:hAnsi="Arial"/>
          <w:b/>
          <w:sz w:val="20"/>
          <w:szCs w:val="20"/>
        </w:rPr>
        <w:t>:</w:t>
      </w:r>
      <w:r w:rsidR="00072649" w:rsidRPr="00E20B17">
        <w:rPr>
          <w:rFonts w:ascii="Arial" w:hAnsi="Arial"/>
          <w:sz w:val="20"/>
          <w:szCs w:val="20"/>
        </w:rPr>
        <w:t xml:space="preserve"> Type or print clearly. </w:t>
      </w:r>
      <w:r w:rsidR="00681E20">
        <w:rPr>
          <w:rFonts w:ascii="Arial" w:hAnsi="Arial"/>
          <w:sz w:val="20"/>
          <w:szCs w:val="20"/>
        </w:rPr>
        <w:t>The IV Ketamine Infusion Therapy Attestation form, F-</w:t>
      </w:r>
      <w:r w:rsidR="004C50DF">
        <w:rPr>
          <w:rFonts w:ascii="Arial" w:hAnsi="Arial"/>
          <w:sz w:val="20"/>
          <w:szCs w:val="20"/>
        </w:rPr>
        <w:t>03342</w:t>
      </w:r>
      <w:r w:rsidR="00681E20">
        <w:rPr>
          <w:rFonts w:ascii="Arial" w:hAnsi="Arial"/>
          <w:sz w:val="20"/>
          <w:szCs w:val="20"/>
        </w:rPr>
        <w:t xml:space="preserve">, must be submitted with all prior authorization requests for IV ketamine </w:t>
      </w:r>
      <w:r w:rsidR="007827F9">
        <w:rPr>
          <w:rFonts w:ascii="Arial" w:hAnsi="Arial"/>
          <w:sz w:val="20"/>
          <w:szCs w:val="20"/>
        </w:rPr>
        <w:t>infusion therapy</w:t>
      </w:r>
      <w:r w:rsidR="00A063D4">
        <w:rPr>
          <w:rFonts w:ascii="Arial" w:hAnsi="Arial"/>
          <w:sz w:val="20"/>
          <w:szCs w:val="20"/>
        </w:rPr>
        <w:t>.</w:t>
      </w:r>
      <w:r w:rsidR="004E52DD">
        <w:rPr>
          <w:rFonts w:ascii="Arial" w:hAnsi="Arial"/>
          <w:sz w:val="20"/>
          <w:szCs w:val="20"/>
        </w:rPr>
        <w:t xml:space="preserve"> </w:t>
      </w:r>
      <w:r w:rsidR="00914821">
        <w:rPr>
          <w:rFonts w:ascii="Arial" w:hAnsi="Arial"/>
          <w:sz w:val="20"/>
          <w:szCs w:val="20"/>
        </w:rPr>
        <w:t>Providers</w:t>
      </w:r>
      <w:r w:rsidR="001474C1">
        <w:rPr>
          <w:rFonts w:ascii="Arial" w:hAnsi="Arial"/>
          <w:sz w:val="20"/>
          <w:szCs w:val="20"/>
        </w:rPr>
        <w:t xml:space="preserve"> may submit the completed</w:t>
      </w:r>
      <w:r w:rsidR="00E552EB">
        <w:rPr>
          <w:rFonts w:ascii="Arial" w:hAnsi="Arial"/>
          <w:sz w:val="20"/>
          <w:szCs w:val="20"/>
        </w:rPr>
        <w:t>, signed, and dated</w:t>
      </w:r>
      <w:r w:rsidR="001474C1">
        <w:rPr>
          <w:rFonts w:ascii="Arial" w:hAnsi="Arial"/>
          <w:sz w:val="20"/>
          <w:szCs w:val="20"/>
        </w:rPr>
        <w:t xml:space="preserve"> </w:t>
      </w:r>
      <w:r w:rsidR="00C66281">
        <w:rPr>
          <w:rFonts w:ascii="Arial" w:hAnsi="Arial"/>
          <w:sz w:val="20"/>
          <w:szCs w:val="20"/>
        </w:rPr>
        <w:t xml:space="preserve">IV </w:t>
      </w:r>
      <w:r w:rsidR="001474C1">
        <w:rPr>
          <w:rFonts w:ascii="Arial" w:hAnsi="Arial"/>
          <w:sz w:val="20"/>
          <w:szCs w:val="20"/>
        </w:rPr>
        <w:t xml:space="preserve">Ketamine </w:t>
      </w:r>
      <w:r w:rsidR="007827F9">
        <w:rPr>
          <w:rFonts w:ascii="Arial" w:hAnsi="Arial"/>
          <w:sz w:val="20"/>
          <w:szCs w:val="20"/>
        </w:rPr>
        <w:t xml:space="preserve">Infusion Therapy </w:t>
      </w:r>
      <w:r w:rsidR="001474C1">
        <w:rPr>
          <w:rFonts w:ascii="Arial" w:hAnsi="Arial"/>
          <w:sz w:val="20"/>
          <w:szCs w:val="20"/>
        </w:rPr>
        <w:t>Attestation</w:t>
      </w:r>
      <w:r w:rsidR="00E552EB">
        <w:rPr>
          <w:rFonts w:ascii="Arial" w:hAnsi="Arial"/>
          <w:sz w:val="20"/>
          <w:szCs w:val="20"/>
        </w:rPr>
        <w:t xml:space="preserve"> for</w:t>
      </w:r>
      <w:r w:rsidR="007827F9">
        <w:rPr>
          <w:rFonts w:ascii="Arial" w:hAnsi="Arial"/>
          <w:sz w:val="20"/>
          <w:szCs w:val="20"/>
        </w:rPr>
        <w:t>m</w:t>
      </w:r>
      <w:r w:rsidR="001474C1">
        <w:rPr>
          <w:rFonts w:ascii="Arial" w:hAnsi="Arial"/>
          <w:sz w:val="20"/>
          <w:szCs w:val="20"/>
        </w:rPr>
        <w:t xml:space="preserve"> on the ForwardHealth Portal</w:t>
      </w:r>
      <w:r w:rsidR="008A25E5">
        <w:rPr>
          <w:rFonts w:ascii="Arial" w:hAnsi="Arial"/>
          <w:sz w:val="20"/>
          <w:szCs w:val="20"/>
        </w:rPr>
        <w:t xml:space="preserve"> at </w:t>
      </w:r>
      <w:hyperlink r:id="rId7" w:history="1">
        <w:r w:rsidR="008A25E5" w:rsidRPr="008A25E5">
          <w:rPr>
            <w:rStyle w:val="Hyperlink"/>
            <w:rFonts w:ascii="Arial" w:hAnsi="Arial"/>
            <w:color w:val="0000FF"/>
            <w:sz w:val="20"/>
            <w:szCs w:val="20"/>
          </w:rPr>
          <w:t>forwardhealth.wi.gov</w:t>
        </w:r>
      </w:hyperlink>
      <w:r w:rsidR="001474C1">
        <w:rPr>
          <w:rFonts w:ascii="Arial" w:hAnsi="Arial"/>
          <w:sz w:val="20"/>
          <w:szCs w:val="20"/>
        </w:rPr>
        <w:t>, by fax</w:t>
      </w:r>
      <w:r w:rsidR="008A25E5">
        <w:rPr>
          <w:rFonts w:ascii="Arial" w:hAnsi="Arial"/>
          <w:sz w:val="20"/>
          <w:szCs w:val="20"/>
        </w:rPr>
        <w:t xml:space="preserve"> at 608</w:t>
      </w:r>
      <w:r w:rsidR="00C83322">
        <w:rPr>
          <w:rFonts w:ascii="Arial" w:hAnsi="Arial"/>
          <w:sz w:val="20"/>
          <w:szCs w:val="20"/>
        </w:rPr>
        <w:noBreakHyphen/>
      </w:r>
      <w:r w:rsidR="008A25E5">
        <w:rPr>
          <w:rFonts w:ascii="Arial" w:hAnsi="Arial"/>
          <w:sz w:val="20"/>
          <w:szCs w:val="20"/>
        </w:rPr>
        <w:t>221-8616, or by mail at</w:t>
      </w:r>
      <w:r w:rsidR="008C3DDB">
        <w:rPr>
          <w:rFonts w:ascii="Arial" w:hAnsi="Arial"/>
          <w:sz w:val="20"/>
          <w:szCs w:val="20"/>
        </w:rPr>
        <w:t>:</w:t>
      </w:r>
      <w:r w:rsidR="008A25E5">
        <w:rPr>
          <w:rFonts w:ascii="Arial" w:hAnsi="Arial"/>
          <w:sz w:val="20"/>
          <w:szCs w:val="20"/>
        </w:rPr>
        <w:t xml:space="preserve"> </w:t>
      </w:r>
    </w:p>
    <w:p w14:paraId="6EBF44B6" w14:textId="77777777" w:rsidR="00271562" w:rsidRDefault="00271562" w:rsidP="00271562">
      <w:pPr>
        <w:ind w:left="360"/>
        <w:rPr>
          <w:rFonts w:ascii="Arial" w:hAnsi="Arial"/>
          <w:sz w:val="20"/>
          <w:szCs w:val="20"/>
        </w:rPr>
      </w:pPr>
    </w:p>
    <w:p w14:paraId="2E0DAA09" w14:textId="0397B9CB" w:rsidR="008A25E5" w:rsidRDefault="008A25E5" w:rsidP="00271562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</w:t>
      </w:r>
      <w:r w:rsidR="00C66281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 xml:space="preserve">wardHealth </w:t>
      </w:r>
    </w:p>
    <w:p w14:paraId="0C76E32C" w14:textId="77777777" w:rsidR="0064711E" w:rsidRDefault="008A25E5" w:rsidP="00271562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Prior Authorization </w:t>
      </w:r>
    </w:p>
    <w:p w14:paraId="5DE9D005" w14:textId="62D1249F" w:rsidR="008A25E5" w:rsidRDefault="008A25E5" w:rsidP="00271562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Ste 88</w:t>
      </w:r>
    </w:p>
    <w:p w14:paraId="0E260532" w14:textId="77777777" w:rsidR="008A25E5" w:rsidRDefault="008A25E5" w:rsidP="00271562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313 Blettner Blvd</w:t>
      </w:r>
    </w:p>
    <w:p w14:paraId="638BF29E" w14:textId="3FC46DA1" w:rsidR="00E862B8" w:rsidRDefault="008A25E5" w:rsidP="00271562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Madison WI  53784</w:t>
      </w:r>
    </w:p>
    <w:p w14:paraId="34C087BD" w14:textId="77777777" w:rsidR="00E552EB" w:rsidRPr="00E20B17" w:rsidRDefault="00E552EB" w:rsidP="001474C1">
      <w:pPr>
        <w:rPr>
          <w:rFonts w:ascii="Arial" w:hAnsi="Arial"/>
          <w:sz w:val="20"/>
          <w:szCs w:val="20"/>
        </w:rPr>
      </w:pPr>
    </w:p>
    <w:p w14:paraId="5C4E5B16" w14:textId="4AAA0CF9" w:rsidR="000F4A9A" w:rsidRPr="00E20B17" w:rsidRDefault="00914821" w:rsidP="000F4A9A">
      <w:pP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Providers</w:t>
      </w:r>
      <w:r w:rsidR="00E552EB" w:rsidRPr="00E552EB">
        <w:rPr>
          <w:rFonts w:ascii="Arial" w:hAnsi="Arial"/>
          <w:sz w:val="20"/>
          <w:szCs w:val="20"/>
        </w:rPr>
        <w:t xml:space="preserve"> may call Provider Services at 800</w:t>
      </w:r>
      <w:r w:rsidR="00C83322">
        <w:rPr>
          <w:rFonts w:ascii="Arial" w:hAnsi="Arial"/>
          <w:sz w:val="20"/>
          <w:szCs w:val="20"/>
        </w:rPr>
        <w:t>-</w:t>
      </w:r>
      <w:r w:rsidR="00E552EB" w:rsidRPr="00E552EB">
        <w:rPr>
          <w:rFonts w:ascii="Arial" w:hAnsi="Arial"/>
          <w:sz w:val="20"/>
          <w:szCs w:val="20"/>
        </w:rPr>
        <w:t>947</w:t>
      </w:r>
      <w:r w:rsidR="00C83322">
        <w:rPr>
          <w:rFonts w:ascii="Arial" w:hAnsi="Arial"/>
          <w:sz w:val="20"/>
          <w:szCs w:val="20"/>
        </w:rPr>
        <w:t>-</w:t>
      </w:r>
      <w:r w:rsidR="00E552EB" w:rsidRPr="00E552EB">
        <w:rPr>
          <w:rFonts w:ascii="Arial" w:hAnsi="Arial"/>
          <w:sz w:val="20"/>
          <w:szCs w:val="20"/>
        </w:rPr>
        <w:t>9627 with questions.</w:t>
      </w: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250"/>
        <w:gridCol w:w="3150"/>
      </w:tblGrid>
      <w:tr w:rsidR="00E862B8" w:rsidRPr="00E20B17" w14:paraId="3E63A081" w14:textId="77777777" w:rsidTr="00327AB5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601DC9" w14:textId="6A277566" w:rsidR="00E862B8" w:rsidRPr="00E20B17" w:rsidRDefault="00E862B8" w:rsidP="000F004A">
            <w:pPr>
              <w:rPr>
                <w:rFonts w:ascii="Arial" w:hAnsi="Arial"/>
                <w:b/>
                <w:sz w:val="20"/>
                <w:szCs w:val="20"/>
              </w:rPr>
            </w:pPr>
            <w:r w:rsidRPr="00E20B17">
              <w:rPr>
                <w:rFonts w:ascii="Arial" w:hAnsi="Arial"/>
                <w:b/>
                <w:sz w:val="20"/>
                <w:szCs w:val="20"/>
              </w:rPr>
              <w:t xml:space="preserve">SECTION I </w:t>
            </w:r>
            <w:r w:rsidR="00327AB5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E20B1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327AB5">
              <w:rPr>
                <w:rFonts w:ascii="Arial" w:hAnsi="Arial"/>
                <w:b/>
                <w:sz w:val="20"/>
                <w:szCs w:val="20"/>
              </w:rPr>
              <w:t>PROVIDER</w:t>
            </w:r>
            <w:r w:rsidRPr="00E20B17">
              <w:rPr>
                <w:rFonts w:ascii="Arial" w:hAnsi="Arial"/>
                <w:b/>
                <w:sz w:val="20"/>
                <w:szCs w:val="20"/>
              </w:rPr>
              <w:t xml:space="preserve"> INFORMATION</w:t>
            </w:r>
          </w:p>
        </w:tc>
      </w:tr>
      <w:tr w:rsidR="000F4A9A" w:rsidRPr="00E20B17" w14:paraId="36B4EE05" w14:textId="77777777" w:rsidTr="006702D2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19E208F2" w14:textId="77777777" w:rsidR="000F4A9A" w:rsidRDefault="005B32E2" w:rsidP="000F004A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 Name – Provider</w:t>
            </w:r>
          </w:p>
          <w:p w14:paraId="6D0A142D" w14:textId="55D4E05F" w:rsidR="00C80B42" w:rsidRPr="00C80B42" w:rsidRDefault="00C80B42" w:rsidP="00C80B42">
            <w:pPr>
              <w:rPr>
                <w:sz w:val="22"/>
                <w:szCs w:val="22"/>
              </w:rPr>
            </w:pPr>
            <w:r w:rsidRPr="00C80B4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80B42">
              <w:rPr>
                <w:sz w:val="22"/>
                <w:szCs w:val="22"/>
              </w:rPr>
              <w:instrText xml:space="preserve"> FORMTEXT </w:instrText>
            </w:r>
            <w:r w:rsidRPr="00C80B42">
              <w:rPr>
                <w:sz w:val="22"/>
                <w:szCs w:val="22"/>
              </w:rPr>
            </w:r>
            <w:r w:rsidRPr="00C80B42">
              <w:rPr>
                <w:sz w:val="22"/>
                <w:szCs w:val="22"/>
              </w:rPr>
              <w:fldChar w:fldCharType="separate"/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Pr="00C80B42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846F6C" w:rsidRPr="00E20B17" w14:paraId="1D321DE0" w14:textId="77777777" w:rsidTr="006702D2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7C458DB8" w14:textId="77777777" w:rsidR="00846F6C" w:rsidRDefault="00846F6C" w:rsidP="000F004A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2.  Address – </w:t>
            </w:r>
            <w:r w:rsidR="008C4154">
              <w:rPr>
                <w:rFonts w:ascii="Arial" w:hAnsi="Arial"/>
                <w:sz w:val="20"/>
                <w:szCs w:val="20"/>
              </w:rPr>
              <w:t>Provider</w:t>
            </w:r>
            <w:r>
              <w:rPr>
                <w:rFonts w:ascii="Arial" w:hAnsi="Arial"/>
                <w:sz w:val="20"/>
                <w:szCs w:val="20"/>
              </w:rPr>
              <w:t xml:space="preserve"> (Street, City, Zip+4 Code)</w:t>
            </w:r>
          </w:p>
          <w:p w14:paraId="43BF4E78" w14:textId="2740464A" w:rsidR="00C80B42" w:rsidRPr="00C80B42" w:rsidRDefault="00C80B42" w:rsidP="00C80B42">
            <w:pPr>
              <w:rPr>
                <w:rFonts w:ascii="Arial" w:hAnsi="Arial"/>
                <w:sz w:val="20"/>
                <w:szCs w:val="20"/>
              </w:rPr>
            </w:pPr>
            <w:r w:rsidRPr="00C80B4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B42">
              <w:rPr>
                <w:sz w:val="22"/>
                <w:szCs w:val="22"/>
              </w:rPr>
              <w:instrText xml:space="preserve"> FORMTEXT </w:instrText>
            </w:r>
            <w:r w:rsidRPr="00C80B42">
              <w:rPr>
                <w:sz w:val="22"/>
                <w:szCs w:val="22"/>
              </w:rPr>
            </w:r>
            <w:r w:rsidRPr="00C80B42">
              <w:rPr>
                <w:sz w:val="22"/>
                <w:szCs w:val="22"/>
              </w:rPr>
              <w:fldChar w:fldCharType="separate"/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Pr="00C80B42">
              <w:rPr>
                <w:sz w:val="22"/>
                <w:szCs w:val="22"/>
              </w:rPr>
              <w:fldChar w:fldCharType="end"/>
            </w:r>
          </w:p>
        </w:tc>
      </w:tr>
      <w:tr w:rsidR="00F72F8B" w:rsidRPr="00E20B17" w14:paraId="26781BE4" w14:textId="77777777" w:rsidTr="006A0A41">
        <w:trPr>
          <w:cantSplit/>
          <w:trHeight w:val="648"/>
          <w:jc w:val="center"/>
        </w:trPr>
        <w:tc>
          <w:tcPr>
            <w:tcW w:w="5400" w:type="dxa"/>
            <w:tcBorders>
              <w:top w:val="nil"/>
            </w:tcBorders>
          </w:tcPr>
          <w:p w14:paraId="48C70C22" w14:textId="77777777" w:rsidR="00F72F8B" w:rsidRDefault="00F72F8B" w:rsidP="000F004A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Pr="00E20B17">
              <w:rPr>
                <w:rFonts w:ascii="Arial" w:hAnsi="Arial"/>
                <w:sz w:val="20"/>
                <w:szCs w:val="20"/>
              </w:rPr>
              <w:t xml:space="preserve">.  </w:t>
            </w:r>
            <w:r>
              <w:rPr>
                <w:rFonts w:ascii="Arial" w:hAnsi="Arial"/>
                <w:sz w:val="20"/>
                <w:szCs w:val="20"/>
              </w:rPr>
              <w:t xml:space="preserve">National Provider </w:t>
            </w:r>
            <w:r w:rsidR="009A4A5D">
              <w:rPr>
                <w:rFonts w:ascii="Arial" w:hAnsi="Arial"/>
                <w:sz w:val="20"/>
                <w:szCs w:val="20"/>
              </w:rPr>
              <w:t>Identifier</w:t>
            </w:r>
          </w:p>
          <w:p w14:paraId="76FF9548" w14:textId="7F4694E2" w:rsidR="00C80B42" w:rsidRPr="00C80B42" w:rsidRDefault="00C80B42" w:rsidP="00C80B42">
            <w:pPr>
              <w:rPr>
                <w:rFonts w:ascii="Arial" w:hAnsi="Arial"/>
                <w:sz w:val="20"/>
                <w:szCs w:val="20"/>
              </w:rPr>
            </w:pPr>
            <w:r w:rsidRPr="00C80B4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B42">
              <w:rPr>
                <w:sz w:val="22"/>
                <w:szCs w:val="22"/>
              </w:rPr>
              <w:instrText xml:space="preserve"> FORMTEXT </w:instrText>
            </w:r>
            <w:r w:rsidRPr="00C80B42">
              <w:rPr>
                <w:sz w:val="22"/>
                <w:szCs w:val="22"/>
              </w:rPr>
            </w:r>
            <w:r w:rsidRPr="00C80B42">
              <w:rPr>
                <w:sz w:val="22"/>
                <w:szCs w:val="22"/>
              </w:rPr>
              <w:fldChar w:fldCharType="separate"/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Pr="00C80B4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nil"/>
            </w:tcBorders>
          </w:tcPr>
          <w:p w14:paraId="21DBCF2B" w14:textId="77777777" w:rsidR="00F72F8B" w:rsidRDefault="00F72F8B" w:rsidP="000F004A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  Phone Number – Provider</w:t>
            </w:r>
          </w:p>
          <w:p w14:paraId="0F1151B4" w14:textId="6795E713" w:rsidR="00C80B42" w:rsidRPr="00C80B42" w:rsidRDefault="00C80B42" w:rsidP="00C80B42">
            <w:pPr>
              <w:rPr>
                <w:rFonts w:ascii="Arial" w:hAnsi="Arial"/>
                <w:sz w:val="20"/>
                <w:szCs w:val="20"/>
              </w:rPr>
            </w:pPr>
            <w:r w:rsidRPr="00C80B4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B42">
              <w:rPr>
                <w:sz w:val="22"/>
                <w:szCs w:val="22"/>
              </w:rPr>
              <w:instrText xml:space="preserve"> FORMTEXT </w:instrText>
            </w:r>
            <w:r w:rsidRPr="00C80B42">
              <w:rPr>
                <w:sz w:val="22"/>
                <w:szCs w:val="22"/>
              </w:rPr>
            </w:r>
            <w:r w:rsidRPr="00C80B42">
              <w:rPr>
                <w:sz w:val="22"/>
                <w:szCs w:val="22"/>
              </w:rPr>
              <w:fldChar w:fldCharType="separate"/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Pr="00C80B42">
              <w:rPr>
                <w:sz w:val="22"/>
                <w:szCs w:val="22"/>
              </w:rPr>
              <w:fldChar w:fldCharType="end"/>
            </w:r>
          </w:p>
        </w:tc>
      </w:tr>
      <w:tr w:rsidR="00E862B8" w:rsidRPr="00E20B17" w14:paraId="433ADDF3" w14:textId="77777777" w:rsidTr="006B2239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8075FB" w14:textId="41249E87" w:rsidR="00E862B8" w:rsidRPr="00E20B17" w:rsidRDefault="00E862B8" w:rsidP="000F004A">
            <w:pPr>
              <w:spacing w:after="20"/>
              <w:rPr>
                <w:rFonts w:ascii="Arial" w:hAnsi="Arial"/>
                <w:b/>
                <w:sz w:val="20"/>
                <w:szCs w:val="20"/>
              </w:rPr>
            </w:pPr>
            <w:r w:rsidRPr="00E20B17">
              <w:rPr>
                <w:rFonts w:ascii="Arial" w:hAnsi="Arial"/>
                <w:b/>
                <w:sz w:val="20"/>
                <w:szCs w:val="20"/>
              </w:rPr>
              <w:t xml:space="preserve">SECTION II </w:t>
            </w:r>
            <w:r w:rsidR="000E7264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E20B1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327AB5">
              <w:rPr>
                <w:rFonts w:ascii="Arial" w:hAnsi="Arial"/>
                <w:b/>
                <w:sz w:val="20"/>
                <w:szCs w:val="20"/>
              </w:rPr>
              <w:t>MEMBER</w:t>
            </w:r>
            <w:r w:rsidRPr="00E20B17">
              <w:rPr>
                <w:rFonts w:ascii="Arial" w:hAnsi="Arial"/>
                <w:b/>
                <w:sz w:val="20"/>
                <w:szCs w:val="20"/>
              </w:rPr>
              <w:t xml:space="preserve"> INFORMATION</w:t>
            </w:r>
          </w:p>
        </w:tc>
      </w:tr>
      <w:tr w:rsidR="00F72F8B" w:rsidRPr="00E20B17" w14:paraId="714DBD27" w14:textId="77777777" w:rsidTr="00B03A36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0CD04B76" w14:textId="77777777" w:rsidR="00F72F8B" w:rsidRPr="00E20B17" w:rsidRDefault="00F72F8B" w:rsidP="000F004A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  <w:r w:rsidRPr="00E20B17">
              <w:rPr>
                <w:rFonts w:ascii="Arial" w:hAnsi="Arial"/>
                <w:sz w:val="20"/>
                <w:szCs w:val="20"/>
              </w:rPr>
              <w:t xml:space="preserve">  Name </w:t>
            </w:r>
            <w:r>
              <w:rPr>
                <w:rFonts w:ascii="Arial" w:hAnsi="Arial"/>
                <w:sz w:val="20"/>
                <w:szCs w:val="20"/>
              </w:rPr>
              <w:t>–</w:t>
            </w:r>
            <w:r w:rsidRPr="00E20B1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Member (Last, First, Middle Initial)</w:t>
            </w:r>
          </w:p>
          <w:p w14:paraId="6AFFC5A2" w14:textId="225D3BF5" w:rsidR="00F72F8B" w:rsidRPr="00E20B17" w:rsidRDefault="00C80B42" w:rsidP="000F004A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C80B4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B42">
              <w:rPr>
                <w:sz w:val="22"/>
                <w:szCs w:val="22"/>
              </w:rPr>
              <w:instrText xml:space="preserve"> FORMTEXT </w:instrText>
            </w:r>
            <w:r w:rsidRPr="00C80B42">
              <w:rPr>
                <w:sz w:val="22"/>
                <w:szCs w:val="22"/>
              </w:rPr>
            </w:r>
            <w:r w:rsidRPr="00C80B42">
              <w:rPr>
                <w:sz w:val="22"/>
                <w:szCs w:val="22"/>
              </w:rPr>
              <w:fldChar w:fldCharType="separate"/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Pr="00C80B42">
              <w:rPr>
                <w:sz w:val="22"/>
                <w:szCs w:val="22"/>
              </w:rPr>
              <w:fldChar w:fldCharType="end"/>
            </w:r>
          </w:p>
        </w:tc>
      </w:tr>
      <w:tr w:rsidR="00F72F8B" w:rsidRPr="00E20B17" w14:paraId="5D1BF920" w14:textId="77777777" w:rsidTr="00710C9D">
        <w:trPr>
          <w:cantSplit/>
          <w:trHeight w:val="648"/>
          <w:jc w:val="center"/>
        </w:trPr>
        <w:tc>
          <w:tcPr>
            <w:tcW w:w="5400" w:type="dxa"/>
            <w:tcBorders>
              <w:top w:val="nil"/>
            </w:tcBorders>
          </w:tcPr>
          <w:p w14:paraId="17079BC7" w14:textId="77777777" w:rsidR="00F72F8B" w:rsidRDefault="00F72F8B" w:rsidP="000F004A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F72F8B">
              <w:rPr>
                <w:rFonts w:ascii="Arial" w:hAnsi="Arial"/>
                <w:sz w:val="20"/>
                <w:szCs w:val="20"/>
              </w:rPr>
              <w:t>6.  Member ID</w:t>
            </w:r>
          </w:p>
          <w:p w14:paraId="6D926F13" w14:textId="2A8AA793" w:rsidR="00C80B42" w:rsidRPr="00C80B42" w:rsidRDefault="00C80B42" w:rsidP="00C80B42">
            <w:pPr>
              <w:rPr>
                <w:rFonts w:ascii="Arial" w:hAnsi="Arial"/>
                <w:sz w:val="20"/>
                <w:szCs w:val="20"/>
              </w:rPr>
            </w:pPr>
            <w:r w:rsidRPr="00C80B4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B42">
              <w:rPr>
                <w:sz w:val="22"/>
                <w:szCs w:val="22"/>
              </w:rPr>
              <w:instrText xml:space="preserve"> FORMTEXT </w:instrText>
            </w:r>
            <w:r w:rsidRPr="00C80B42">
              <w:rPr>
                <w:sz w:val="22"/>
                <w:szCs w:val="22"/>
              </w:rPr>
            </w:r>
            <w:r w:rsidRPr="00C80B42">
              <w:rPr>
                <w:sz w:val="22"/>
                <w:szCs w:val="22"/>
              </w:rPr>
              <w:fldChar w:fldCharType="separate"/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Pr="00C80B42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nil"/>
            </w:tcBorders>
          </w:tcPr>
          <w:p w14:paraId="1F96EF64" w14:textId="77777777" w:rsidR="00F72F8B" w:rsidRDefault="00F72F8B" w:rsidP="000F004A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  Date of Birth – Member</w:t>
            </w:r>
          </w:p>
          <w:p w14:paraId="74863E96" w14:textId="01167AC9" w:rsidR="00C80B42" w:rsidRPr="00C80B42" w:rsidRDefault="00C80B42" w:rsidP="00C80B42">
            <w:pPr>
              <w:rPr>
                <w:rFonts w:ascii="Arial" w:hAnsi="Arial"/>
                <w:sz w:val="20"/>
                <w:szCs w:val="20"/>
              </w:rPr>
            </w:pPr>
            <w:r w:rsidRPr="00C80B4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B42">
              <w:rPr>
                <w:sz w:val="22"/>
                <w:szCs w:val="22"/>
              </w:rPr>
              <w:instrText xml:space="preserve"> FORMTEXT </w:instrText>
            </w:r>
            <w:r w:rsidRPr="00C80B42">
              <w:rPr>
                <w:sz w:val="22"/>
                <w:szCs w:val="22"/>
              </w:rPr>
            </w:r>
            <w:r w:rsidRPr="00C80B42">
              <w:rPr>
                <w:sz w:val="22"/>
                <w:szCs w:val="22"/>
              </w:rPr>
              <w:fldChar w:fldCharType="separate"/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="00293D24">
              <w:rPr>
                <w:sz w:val="22"/>
                <w:szCs w:val="22"/>
              </w:rPr>
              <w:t> </w:t>
            </w:r>
            <w:r w:rsidRPr="00C80B42">
              <w:rPr>
                <w:sz w:val="22"/>
                <w:szCs w:val="22"/>
              </w:rPr>
              <w:fldChar w:fldCharType="end"/>
            </w:r>
          </w:p>
        </w:tc>
      </w:tr>
      <w:tr w:rsidR="00E862B8" w:rsidRPr="00E20B17" w14:paraId="4FC8C17A" w14:textId="77777777" w:rsidTr="00011268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7FBED5" w14:textId="4AEC8675" w:rsidR="00E862B8" w:rsidRPr="00E20B17" w:rsidRDefault="00E862B8" w:rsidP="0029062B">
            <w:pPr>
              <w:rPr>
                <w:rFonts w:ascii="Arial" w:hAnsi="Arial"/>
                <w:b/>
                <w:sz w:val="20"/>
                <w:szCs w:val="20"/>
              </w:rPr>
            </w:pPr>
            <w:r w:rsidRPr="00E20B17">
              <w:rPr>
                <w:rFonts w:ascii="Arial" w:hAnsi="Arial"/>
                <w:b/>
                <w:sz w:val="20"/>
                <w:szCs w:val="20"/>
              </w:rPr>
              <w:t xml:space="preserve">SECTION III </w:t>
            </w:r>
            <w:r w:rsidR="0029062B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E20B1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73378D">
              <w:rPr>
                <w:rFonts w:ascii="Arial" w:hAnsi="Arial"/>
                <w:b/>
                <w:sz w:val="20"/>
                <w:szCs w:val="20"/>
              </w:rPr>
              <w:t xml:space="preserve">IV </w:t>
            </w:r>
            <w:r w:rsidR="0029062B">
              <w:rPr>
                <w:rFonts w:ascii="Arial" w:hAnsi="Arial"/>
                <w:b/>
                <w:sz w:val="20"/>
                <w:szCs w:val="20"/>
              </w:rPr>
              <w:t>KETAMINE</w:t>
            </w:r>
            <w:r w:rsidR="0073378D">
              <w:rPr>
                <w:rFonts w:ascii="Arial" w:hAnsi="Arial"/>
                <w:b/>
                <w:sz w:val="20"/>
                <w:szCs w:val="20"/>
              </w:rPr>
              <w:t xml:space="preserve"> INFUSION THERAPY</w:t>
            </w:r>
            <w:r w:rsidR="0029062B">
              <w:rPr>
                <w:rFonts w:ascii="Arial" w:hAnsi="Arial"/>
                <w:b/>
                <w:sz w:val="20"/>
                <w:szCs w:val="20"/>
              </w:rPr>
              <w:t xml:space="preserve"> ATTESTATION</w:t>
            </w:r>
          </w:p>
        </w:tc>
      </w:tr>
      <w:tr w:rsidR="00E862B8" w:rsidRPr="00E20B17" w14:paraId="6F8AAE0E" w14:textId="77777777" w:rsidTr="000F004A">
        <w:trPr>
          <w:cantSplit/>
          <w:trHeight w:val="582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DB1BA94" w14:textId="2400B5D6" w:rsidR="000535E5" w:rsidRDefault="000B3475" w:rsidP="00E056F5">
            <w:pPr>
              <w:spacing w:before="20" w:after="240"/>
              <w:ind w:left="274" w:hanging="27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 w:rsidR="0029062B">
              <w:rPr>
                <w:rFonts w:ascii="Arial" w:hAnsi="Arial"/>
                <w:sz w:val="20"/>
                <w:szCs w:val="20"/>
              </w:rPr>
              <w:t xml:space="preserve">.  </w:t>
            </w:r>
            <w:r w:rsidR="000535E5">
              <w:rPr>
                <w:rFonts w:ascii="Arial" w:hAnsi="Arial"/>
                <w:sz w:val="20"/>
                <w:szCs w:val="20"/>
              </w:rPr>
              <w:t xml:space="preserve">I </w:t>
            </w:r>
            <w:r w:rsidR="00E056F5">
              <w:rPr>
                <w:rFonts w:ascii="Arial" w:hAnsi="Arial"/>
                <w:sz w:val="20"/>
                <w:szCs w:val="20"/>
              </w:rPr>
              <w:t xml:space="preserve">attest that I </w:t>
            </w:r>
            <w:r w:rsidR="000535E5">
              <w:rPr>
                <w:rFonts w:ascii="Arial" w:hAnsi="Arial"/>
                <w:sz w:val="20"/>
                <w:szCs w:val="20"/>
              </w:rPr>
              <w:t xml:space="preserve">have reviewed </w:t>
            </w:r>
            <w:r w:rsidR="005B32E2">
              <w:rPr>
                <w:rFonts w:ascii="Arial" w:hAnsi="Arial"/>
                <w:sz w:val="20"/>
                <w:szCs w:val="20"/>
              </w:rPr>
              <w:t xml:space="preserve">ForwardHealth’s </w:t>
            </w:r>
            <w:r w:rsidR="000535E5">
              <w:rPr>
                <w:rFonts w:ascii="Arial" w:hAnsi="Arial"/>
                <w:sz w:val="20"/>
                <w:szCs w:val="20"/>
              </w:rPr>
              <w:t>policies and processes regarding</w:t>
            </w:r>
            <w:r w:rsidR="0073378D">
              <w:rPr>
                <w:rFonts w:ascii="Arial" w:hAnsi="Arial"/>
                <w:sz w:val="20"/>
                <w:szCs w:val="20"/>
              </w:rPr>
              <w:t xml:space="preserve"> IV</w:t>
            </w:r>
            <w:r w:rsidR="000535E5">
              <w:rPr>
                <w:rFonts w:ascii="Arial" w:hAnsi="Arial"/>
                <w:sz w:val="20"/>
                <w:szCs w:val="20"/>
              </w:rPr>
              <w:t xml:space="preserve"> ketamine infusion</w:t>
            </w:r>
            <w:r w:rsidR="004E52DD">
              <w:rPr>
                <w:rFonts w:ascii="Arial" w:hAnsi="Arial"/>
                <w:sz w:val="20"/>
                <w:szCs w:val="20"/>
              </w:rPr>
              <w:t xml:space="preserve"> therapy</w:t>
            </w:r>
            <w:r w:rsidR="005A7BFD">
              <w:rPr>
                <w:rFonts w:ascii="Arial" w:hAnsi="Arial"/>
                <w:sz w:val="20"/>
                <w:szCs w:val="20"/>
              </w:rPr>
              <w:t>.</w:t>
            </w:r>
            <w:r w:rsidR="004E52DD">
              <w:rPr>
                <w:rFonts w:ascii="Arial" w:hAnsi="Arial"/>
                <w:sz w:val="20"/>
                <w:szCs w:val="20"/>
              </w:rPr>
              <w:t xml:space="preserve"> </w:t>
            </w:r>
            <w:r w:rsidR="000535E5">
              <w:rPr>
                <w:rFonts w:ascii="Arial" w:hAnsi="Arial"/>
                <w:sz w:val="20"/>
                <w:szCs w:val="20"/>
              </w:rPr>
              <w:t>By checking the boxes below, I attest that each statement is true.</w:t>
            </w:r>
          </w:p>
          <w:p w14:paraId="08FE03E0" w14:textId="4E5B24C2" w:rsidR="00011268" w:rsidRPr="00011268" w:rsidRDefault="00C80B42" w:rsidP="00011268">
            <w:pPr>
              <w:tabs>
                <w:tab w:val="left" w:pos="275"/>
                <w:tab w:val="left" w:pos="691"/>
              </w:tabs>
              <w:spacing w:before="20" w:after="120"/>
              <w:ind w:left="274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BD4AE7">
              <w:rPr>
                <w:rFonts w:ascii="Wingdings" w:hAnsi="Wingdings"/>
                <w:snapToGrid w:val="0"/>
              </w:rPr>
            </w:r>
            <w:r w:rsidR="00BD4AE7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bookmarkEnd w:id="1"/>
            <w:r w:rsidR="00011268">
              <w:rPr>
                <w:rFonts w:ascii="Wingdings" w:hAnsi="Wingdings"/>
                <w:snapToGrid w:val="0"/>
              </w:rPr>
              <w:tab/>
            </w:r>
            <w:r w:rsidR="00011268" w:rsidRPr="00011268">
              <w:rPr>
                <w:rFonts w:ascii="Arial" w:hAnsi="Arial"/>
                <w:sz w:val="20"/>
                <w:szCs w:val="20"/>
              </w:rPr>
              <w:t>A treatment protocol is in place.</w:t>
            </w:r>
          </w:p>
          <w:p w14:paraId="2238CBB9" w14:textId="5C28E47C" w:rsidR="00011268" w:rsidRPr="00011268" w:rsidRDefault="00C80B42" w:rsidP="00011268">
            <w:pPr>
              <w:tabs>
                <w:tab w:val="left" w:pos="275"/>
                <w:tab w:val="left" w:pos="691"/>
              </w:tabs>
              <w:spacing w:before="20" w:after="120"/>
              <w:ind w:left="274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BD4AE7">
              <w:rPr>
                <w:rFonts w:ascii="Wingdings" w:hAnsi="Wingdings"/>
                <w:snapToGrid w:val="0"/>
              </w:rPr>
            </w:r>
            <w:r w:rsidR="00BD4AE7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011268" w:rsidRPr="00011268">
              <w:rPr>
                <w:rFonts w:ascii="Arial" w:hAnsi="Arial"/>
                <w:sz w:val="20"/>
                <w:szCs w:val="20"/>
              </w:rPr>
              <w:tab/>
              <w:t>A monitoring protocol is in place.</w:t>
            </w:r>
          </w:p>
          <w:p w14:paraId="5580AF25" w14:textId="4CCC3D0D" w:rsidR="00011268" w:rsidRDefault="00C80B42" w:rsidP="00011268">
            <w:pPr>
              <w:tabs>
                <w:tab w:val="left" w:pos="275"/>
                <w:tab w:val="left" w:pos="691"/>
              </w:tabs>
              <w:spacing w:before="20" w:after="120"/>
              <w:ind w:left="274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BD4AE7">
              <w:rPr>
                <w:rFonts w:ascii="Wingdings" w:hAnsi="Wingdings"/>
                <w:snapToGrid w:val="0"/>
              </w:rPr>
            </w:r>
            <w:r w:rsidR="00BD4AE7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011268">
              <w:rPr>
                <w:rFonts w:ascii="Arial" w:hAnsi="Arial"/>
                <w:sz w:val="20"/>
                <w:szCs w:val="20"/>
              </w:rPr>
              <w:tab/>
            </w:r>
            <w:r w:rsidR="00595203">
              <w:rPr>
                <w:rFonts w:ascii="Arial" w:hAnsi="Arial"/>
                <w:sz w:val="20"/>
                <w:szCs w:val="20"/>
              </w:rPr>
              <w:t>Advanced cardiovascular life support (</w:t>
            </w:r>
            <w:r w:rsidR="00011268" w:rsidRPr="00011268">
              <w:rPr>
                <w:rFonts w:ascii="Arial" w:hAnsi="Arial"/>
                <w:sz w:val="20"/>
                <w:szCs w:val="20"/>
              </w:rPr>
              <w:t>ACLS</w:t>
            </w:r>
            <w:r w:rsidR="00595203">
              <w:rPr>
                <w:rFonts w:ascii="Arial" w:hAnsi="Arial"/>
                <w:sz w:val="20"/>
                <w:szCs w:val="20"/>
              </w:rPr>
              <w:t>)</w:t>
            </w:r>
            <w:r w:rsidR="00011268" w:rsidRPr="00011268">
              <w:rPr>
                <w:rFonts w:ascii="Arial" w:hAnsi="Arial"/>
                <w:sz w:val="20"/>
                <w:szCs w:val="20"/>
              </w:rPr>
              <w:t>-certified staff is on site at the time of the infusion.</w:t>
            </w:r>
          </w:p>
          <w:p w14:paraId="006B459E" w14:textId="3D62A220" w:rsidR="00C83322" w:rsidRPr="00C80B42" w:rsidRDefault="00C80B42" w:rsidP="00C80B42">
            <w:pPr>
              <w:tabs>
                <w:tab w:val="left" w:pos="275"/>
                <w:tab w:val="left" w:pos="691"/>
              </w:tabs>
              <w:spacing w:before="20" w:after="120"/>
              <w:ind w:left="274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BD4AE7">
              <w:rPr>
                <w:rFonts w:ascii="Wingdings" w:hAnsi="Wingdings"/>
                <w:snapToGrid w:val="0"/>
              </w:rPr>
            </w:r>
            <w:r w:rsidR="00BD4AE7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C83322" w:rsidRPr="00C80B42">
              <w:rPr>
                <w:rFonts w:ascii="Arial" w:hAnsi="Arial"/>
                <w:sz w:val="20"/>
                <w:szCs w:val="20"/>
              </w:rPr>
              <w:tab/>
            </w:r>
            <w:r w:rsidR="0026322B" w:rsidRPr="00C80B42">
              <w:rPr>
                <w:rFonts w:ascii="Arial" w:hAnsi="Arial"/>
                <w:sz w:val="20"/>
                <w:szCs w:val="20"/>
              </w:rPr>
              <w:t>I am a registered provider</w:t>
            </w:r>
            <w:r w:rsidR="00774181" w:rsidRPr="00C80B42">
              <w:rPr>
                <w:rFonts w:ascii="Arial" w:hAnsi="Arial"/>
                <w:sz w:val="20"/>
                <w:szCs w:val="20"/>
              </w:rPr>
              <w:t xml:space="preserve"> with the Drug Enforcement Agency (DEA).</w:t>
            </w:r>
          </w:p>
          <w:p w14:paraId="63B345D3" w14:textId="245E9E92" w:rsidR="000535E5" w:rsidRPr="00E20B17" w:rsidRDefault="000535E5" w:rsidP="000F004A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</w:p>
        </w:tc>
      </w:tr>
      <w:tr w:rsidR="00E862B8" w:rsidRPr="00E20B17" w14:paraId="6FF2E200" w14:textId="77777777" w:rsidTr="008C49A3">
        <w:trPr>
          <w:cantSplit/>
          <w:trHeight w:val="648"/>
          <w:jc w:val="center"/>
        </w:trPr>
        <w:tc>
          <w:tcPr>
            <w:tcW w:w="76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D39EEDB" w14:textId="7E4111F2" w:rsidR="00E862B8" w:rsidRPr="00E20B17" w:rsidRDefault="000B3475" w:rsidP="00E056F5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 w:rsidR="00E862B8" w:rsidRPr="00E20B17">
              <w:rPr>
                <w:rFonts w:ascii="Arial" w:hAnsi="Arial"/>
                <w:sz w:val="20"/>
                <w:szCs w:val="20"/>
              </w:rPr>
              <w:t xml:space="preserve">. </w:t>
            </w:r>
            <w:r w:rsidR="0060256C">
              <w:rPr>
                <w:rFonts w:ascii="Arial" w:hAnsi="Arial"/>
                <w:sz w:val="20"/>
                <w:szCs w:val="20"/>
              </w:rPr>
              <w:t xml:space="preserve"> </w:t>
            </w:r>
            <w:r w:rsidR="00E862B8" w:rsidRPr="00E20B17">
              <w:rPr>
                <w:rFonts w:ascii="Arial" w:hAnsi="Arial"/>
                <w:b/>
                <w:sz w:val="20"/>
                <w:szCs w:val="20"/>
              </w:rPr>
              <w:t>SIGNATURE</w:t>
            </w:r>
            <w:r w:rsidR="00E862B8" w:rsidRPr="00E20B17">
              <w:rPr>
                <w:rFonts w:ascii="Arial" w:hAnsi="Arial"/>
                <w:sz w:val="20"/>
                <w:szCs w:val="20"/>
              </w:rPr>
              <w:t xml:space="preserve"> </w:t>
            </w:r>
            <w:r w:rsidR="008C49A3">
              <w:rPr>
                <w:rFonts w:ascii="Arial" w:hAnsi="Arial"/>
                <w:sz w:val="20"/>
                <w:szCs w:val="20"/>
              </w:rPr>
              <w:t>–</w:t>
            </w:r>
            <w:r w:rsidR="00E862B8" w:rsidRPr="00E20B17">
              <w:rPr>
                <w:rFonts w:ascii="Arial" w:hAnsi="Arial"/>
                <w:sz w:val="20"/>
                <w:szCs w:val="20"/>
              </w:rPr>
              <w:t xml:space="preserve"> </w:t>
            </w:r>
            <w:r w:rsidR="008C49A3">
              <w:rPr>
                <w:rFonts w:ascii="Arial" w:hAnsi="Arial"/>
                <w:sz w:val="20"/>
                <w:szCs w:val="20"/>
              </w:rPr>
              <w:t>Provider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328D4092" w14:textId="0BD10089" w:rsidR="00E862B8" w:rsidRPr="00E20B17" w:rsidRDefault="000B3475" w:rsidP="000F004A">
            <w:pPr>
              <w:tabs>
                <w:tab w:val="left" w:pos="8442"/>
                <w:tab w:val="left" w:pos="8802"/>
                <w:tab w:val="left" w:pos="9612"/>
                <w:tab w:val="left" w:pos="997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  <w:r w:rsidR="00E862B8" w:rsidRPr="00E20B17">
              <w:rPr>
                <w:rFonts w:ascii="Arial" w:hAnsi="Arial"/>
                <w:sz w:val="20"/>
                <w:szCs w:val="20"/>
              </w:rPr>
              <w:t>.</w:t>
            </w:r>
            <w:r w:rsidR="0060256C">
              <w:rPr>
                <w:rFonts w:ascii="Arial" w:hAnsi="Arial"/>
                <w:sz w:val="20"/>
                <w:szCs w:val="20"/>
              </w:rPr>
              <w:t xml:space="preserve"> </w:t>
            </w:r>
            <w:r w:rsidR="00E862B8" w:rsidRPr="00E20B17">
              <w:rPr>
                <w:rFonts w:ascii="Arial" w:hAnsi="Arial"/>
                <w:sz w:val="20"/>
                <w:szCs w:val="20"/>
              </w:rPr>
              <w:t>Date Signed</w:t>
            </w:r>
          </w:p>
        </w:tc>
      </w:tr>
    </w:tbl>
    <w:p w14:paraId="53D50658" w14:textId="77777777" w:rsidR="007460C2" w:rsidRPr="00E20B17" w:rsidRDefault="007460C2" w:rsidP="000F004A">
      <w:pPr>
        <w:rPr>
          <w:rFonts w:ascii="Arial" w:hAnsi="Arial" w:cs="Arial"/>
          <w:sz w:val="20"/>
          <w:szCs w:val="20"/>
        </w:rPr>
      </w:pPr>
    </w:p>
    <w:sectPr w:rsidR="007460C2" w:rsidRPr="00E20B17" w:rsidSect="005C3986">
      <w:footerReference w:type="default" r:id="rId8"/>
      <w:footerReference w:type="first" r:id="rId9"/>
      <w:pgSz w:w="12240" w:h="15840" w:code="1"/>
      <w:pgMar w:top="720" w:right="720" w:bottom="245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B418" w14:textId="77777777" w:rsidR="00C7710F" w:rsidRDefault="00C7710F" w:rsidP="00D861E4">
      <w:r>
        <w:separator/>
      </w:r>
    </w:p>
  </w:endnote>
  <w:endnote w:type="continuationSeparator" w:id="0">
    <w:p w14:paraId="1FD16744" w14:textId="77777777" w:rsidR="00C7710F" w:rsidRDefault="00C7710F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DC7C" w14:textId="77777777" w:rsidR="00835BD4" w:rsidRDefault="00835BD4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0BF3" w14:textId="77777777" w:rsidR="00835BD4" w:rsidRDefault="00835BD4">
    <w:pPr>
      <w:spacing w:line="360" w:lineRule="auto"/>
    </w:pPr>
  </w:p>
  <w:p w14:paraId="57932106" w14:textId="77777777" w:rsidR="00835BD4" w:rsidRDefault="00835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5791" w14:textId="77777777" w:rsidR="00C7710F" w:rsidRDefault="00C7710F" w:rsidP="00D861E4">
      <w:r>
        <w:separator/>
      </w:r>
    </w:p>
  </w:footnote>
  <w:footnote w:type="continuationSeparator" w:id="0">
    <w:p w14:paraId="774D62F0" w14:textId="77777777" w:rsidR="00C7710F" w:rsidRDefault="00C7710F" w:rsidP="00D8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56E7"/>
    <w:multiLevelType w:val="hybridMultilevel"/>
    <w:tmpl w:val="6BAAE55C"/>
    <w:lvl w:ilvl="0" w:tplc="198C5D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45FBC"/>
    <w:multiLevelType w:val="hybridMultilevel"/>
    <w:tmpl w:val="193C6D2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1F36F55"/>
    <w:multiLevelType w:val="hybridMultilevel"/>
    <w:tmpl w:val="E2F2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55E9A"/>
    <w:multiLevelType w:val="hybridMultilevel"/>
    <w:tmpl w:val="12767CBE"/>
    <w:lvl w:ilvl="0" w:tplc="27F416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1248B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B9062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57A16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8E656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1962C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80420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96A49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5DC3E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41E1C"/>
    <w:multiLevelType w:val="hybridMultilevel"/>
    <w:tmpl w:val="503EC3D6"/>
    <w:lvl w:ilvl="0" w:tplc="B686BA8E">
      <w:start w:val="5"/>
      <w:numFmt w:val="bullet"/>
      <w:lvlText w:val=""/>
      <w:lvlJc w:val="left"/>
      <w:pPr>
        <w:ind w:left="640" w:hanging="360"/>
      </w:pPr>
      <w:rPr>
        <w:rFonts w:ascii="Wingdings" w:eastAsia="Calibr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8" w15:restartNumberingAfterBreak="0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A539F"/>
    <w:multiLevelType w:val="hybridMultilevel"/>
    <w:tmpl w:val="9CDC391C"/>
    <w:lvl w:ilvl="0" w:tplc="0409000D">
      <w:start w:val="1"/>
      <w:numFmt w:val="bullet"/>
      <w:lvlText w:val="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5B5EF2"/>
    <w:multiLevelType w:val="hybridMultilevel"/>
    <w:tmpl w:val="F69692BC"/>
    <w:lvl w:ilvl="0" w:tplc="44AAAE3E">
      <w:start w:val="5"/>
      <w:numFmt w:val="bullet"/>
      <w:lvlText w:val=""/>
      <w:lvlJc w:val="left"/>
      <w:pPr>
        <w:ind w:left="64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3" w15:restartNumberingAfterBreak="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77E0898"/>
    <w:multiLevelType w:val="hybridMultilevel"/>
    <w:tmpl w:val="C528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87889"/>
    <w:multiLevelType w:val="hybridMultilevel"/>
    <w:tmpl w:val="5FD8529A"/>
    <w:lvl w:ilvl="0" w:tplc="EB3AB97C">
      <w:start w:val="9"/>
      <w:numFmt w:val="bullet"/>
      <w:lvlText w:val=""/>
      <w:lvlJc w:val="left"/>
      <w:pPr>
        <w:ind w:left="634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9" w15:restartNumberingAfterBreak="0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25FBE"/>
    <w:multiLevelType w:val="singleLevel"/>
    <w:tmpl w:val="9D1CA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C14F9"/>
    <w:multiLevelType w:val="hybridMultilevel"/>
    <w:tmpl w:val="AF36366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860507467">
    <w:abstractNumId w:val="16"/>
  </w:num>
  <w:num w:numId="2" w16cid:durableId="1419717689">
    <w:abstractNumId w:val="27"/>
  </w:num>
  <w:num w:numId="3" w16cid:durableId="929200119">
    <w:abstractNumId w:val="31"/>
  </w:num>
  <w:num w:numId="4" w16cid:durableId="2142767346">
    <w:abstractNumId w:val="23"/>
  </w:num>
  <w:num w:numId="5" w16cid:durableId="1657027773">
    <w:abstractNumId w:val="7"/>
  </w:num>
  <w:num w:numId="6" w16cid:durableId="1858034693">
    <w:abstractNumId w:val="6"/>
  </w:num>
  <w:num w:numId="7" w16cid:durableId="1873347463">
    <w:abstractNumId w:val="21"/>
  </w:num>
  <w:num w:numId="8" w16cid:durableId="1875729993">
    <w:abstractNumId w:val="15"/>
  </w:num>
  <w:num w:numId="9" w16cid:durableId="1790009384">
    <w:abstractNumId w:val="26"/>
  </w:num>
  <w:num w:numId="10" w16cid:durableId="952631515">
    <w:abstractNumId w:val="10"/>
  </w:num>
  <w:num w:numId="11" w16cid:durableId="17779660">
    <w:abstractNumId w:val="2"/>
  </w:num>
  <w:num w:numId="12" w16cid:durableId="62412339">
    <w:abstractNumId w:val="9"/>
  </w:num>
  <w:num w:numId="13" w16cid:durableId="493033381">
    <w:abstractNumId w:val="1"/>
  </w:num>
  <w:num w:numId="14" w16cid:durableId="1368214755">
    <w:abstractNumId w:val="24"/>
  </w:num>
  <w:num w:numId="15" w16cid:durableId="1712682724">
    <w:abstractNumId w:val="3"/>
  </w:num>
  <w:num w:numId="16" w16cid:durableId="1572159939">
    <w:abstractNumId w:val="29"/>
  </w:num>
  <w:num w:numId="17" w16cid:durableId="271788580">
    <w:abstractNumId w:val="18"/>
  </w:num>
  <w:num w:numId="18" w16cid:durableId="1553687555">
    <w:abstractNumId w:val="8"/>
  </w:num>
  <w:num w:numId="19" w16cid:durableId="227882433">
    <w:abstractNumId w:val="5"/>
  </w:num>
  <w:num w:numId="20" w16cid:durableId="1746874924">
    <w:abstractNumId w:val="13"/>
  </w:num>
  <w:num w:numId="21" w16cid:durableId="2035031274">
    <w:abstractNumId w:val="0"/>
  </w:num>
  <w:num w:numId="22" w16cid:durableId="1674065118">
    <w:abstractNumId w:val="20"/>
  </w:num>
  <w:num w:numId="23" w16cid:durableId="1621063143">
    <w:abstractNumId w:val="19"/>
  </w:num>
  <w:num w:numId="24" w16cid:durableId="1670668205">
    <w:abstractNumId w:val="32"/>
  </w:num>
  <w:num w:numId="25" w16cid:durableId="908466394">
    <w:abstractNumId w:val="11"/>
  </w:num>
  <w:num w:numId="26" w16cid:durableId="419983093">
    <w:abstractNumId w:val="25"/>
  </w:num>
  <w:num w:numId="27" w16cid:durableId="1883252536">
    <w:abstractNumId w:val="12"/>
  </w:num>
  <w:num w:numId="28" w16cid:durableId="1287394936">
    <w:abstractNumId w:val="4"/>
  </w:num>
  <w:num w:numId="29" w16cid:durableId="724792946">
    <w:abstractNumId w:val="30"/>
  </w:num>
  <w:num w:numId="30" w16cid:durableId="632253412">
    <w:abstractNumId w:val="17"/>
  </w:num>
  <w:num w:numId="31" w16cid:durableId="1597979609">
    <w:abstractNumId w:val="22"/>
  </w:num>
  <w:num w:numId="32" w16cid:durableId="732855340">
    <w:abstractNumId w:val="14"/>
  </w:num>
  <w:num w:numId="33" w16cid:durableId="8319196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b7TPt32wB5aNEUgMCO6L36kPW+GGXeokDQ6ehqcAi4S9G2Bf0REkOUMgdQMvl1bg3mMFlIqJACkd/3Q9G6pvQ==" w:salt="7eKQ8lzvxclSuHN4dDrd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F2"/>
    <w:rsid w:val="00002393"/>
    <w:rsid w:val="00011268"/>
    <w:rsid w:val="0001155A"/>
    <w:rsid w:val="00015446"/>
    <w:rsid w:val="00016E56"/>
    <w:rsid w:val="00024007"/>
    <w:rsid w:val="00024326"/>
    <w:rsid w:val="000279D6"/>
    <w:rsid w:val="00027FFD"/>
    <w:rsid w:val="00031810"/>
    <w:rsid w:val="000428DF"/>
    <w:rsid w:val="00043B22"/>
    <w:rsid w:val="000535E5"/>
    <w:rsid w:val="000703DD"/>
    <w:rsid w:val="000706BF"/>
    <w:rsid w:val="00071094"/>
    <w:rsid w:val="00071EA2"/>
    <w:rsid w:val="00072649"/>
    <w:rsid w:val="00077CC0"/>
    <w:rsid w:val="00080F4B"/>
    <w:rsid w:val="00086AB4"/>
    <w:rsid w:val="0008760F"/>
    <w:rsid w:val="0009223D"/>
    <w:rsid w:val="00093B51"/>
    <w:rsid w:val="000944B1"/>
    <w:rsid w:val="000958A3"/>
    <w:rsid w:val="000A5973"/>
    <w:rsid w:val="000B0C36"/>
    <w:rsid w:val="000B1664"/>
    <w:rsid w:val="000B3475"/>
    <w:rsid w:val="000C1136"/>
    <w:rsid w:val="000C703E"/>
    <w:rsid w:val="000D28CB"/>
    <w:rsid w:val="000D33EE"/>
    <w:rsid w:val="000D635A"/>
    <w:rsid w:val="000D654F"/>
    <w:rsid w:val="000D681D"/>
    <w:rsid w:val="000E7264"/>
    <w:rsid w:val="000F004A"/>
    <w:rsid w:val="000F0E67"/>
    <w:rsid w:val="000F1447"/>
    <w:rsid w:val="000F19EF"/>
    <w:rsid w:val="000F1B69"/>
    <w:rsid w:val="000F24AF"/>
    <w:rsid w:val="000F4A9A"/>
    <w:rsid w:val="000F5FEF"/>
    <w:rsid w:val="0010149A"/>
    <w:rsid w:val="00106A74"/>
    <w:rsid w:val="001070AC"/>
    <w:rsid w:val="00110508"/>
    <w:rsid w:val="00112A39"/>
    <w:rsid w:val="001132AB"/>
    <w:rsid w:val="00114490"/>
    <w:rsid w:val="00114702"/>
    <w:rsid w:val="00114D54"/>
    <w:rsid w:val="00114DBF"/>
    <w:rsid w:val="001175EC"/>
    <w:rsid w:val="0012247F"/>
    <w:rsid w:val="001230C5"/>
    <w:rsid w:val="001245E3"/>
    <w:rsid w:val="00132F38"/>
    <w:rsid w:val="00136298"/>
    <w:rsid w:val="0014027B"/>
    <w:rsid w:val="001403D0"/>
    <w:rsid w:val="001428F6"/>
    <w:rsid w:val="001474C1"/>
    <w:rsid w:val="00153108"/>
    <w:rsid w:val="001545D5"/>
    <w:rsid w:val="00156763"/>
    <w:rsid w:val="001611EC"/>
    <w:rsid w:val="00163B36"/>
    <w:rsid w:val="00174CC8"/>
    <w:rsid w:val="001755B2"/>
    <w:rsid w:val="001772EF"/>
    <w:rsid w:val="001812FE"/>
    <w:rsid w:val="001829F3"/>
    <w:rsid w:val="0019045A"/>
    <w:rsid w:val="001942A1"/>
    <w:rsid w:val="00195179"/>
    <w:rsid w:val="001A013B"/>
    <w:rsid w:val="001A4D09"/>
    <w:rsid w:val="001A672D"/>
    <w:rsid w:val="001A7300"/>
    <w:rsid w:val="001C3CA8"/>
    <w:rsid w:val="001C59D9"/>
    <w:rsid w:val="001D3D6E"/>
    <w:rsid w:val="001D4C1B"/>
    <w:rsid w:val="001E0A76"/>
    <w:rsid w:val="001E1F1A"/>
    <w:rsid w:val="001F25CA"/>
    <w:rsid w:val="001F6303"/>
    <w:rsid w:val="002014F4"/>
    <w:rsid w:val="002017FE"/>
    <w:rsid w:val="002044D1"/>
    <w:rsid w:val="00210413"/>
    <w:rsid w:val="00217463"/>
    <w:rsid w:val="0022769C"/>
    <w:rsid w:val="00236CC2"/>
    <w:rsid w:val="002417EA"/>
    <w:rsid w:val="00241CC3"/>
    <w:rsid w:val="00245E36"/>
    <w:rsid w:val="00256841"/>
    <w:rsid w:val="00262D06"/>
    <w:rsid w:val="0026322B"/>
    <w:rsid w:val="00271562"/>
    <w:rsid w:val="002718A7"/>
    <w:rsid w:val="002734EA"/>
    <w:rsid w:val="00277F5C"/>
    <w:rsid w:val="00285F06"/>
    <w:rsid w:val="00287DC8"/>
    <w:rsid w:val="0029062B"/>
    <w:rsid w:val="00290A1D"/>
    <w:rsid w:val="00293D24"/>
    <w:rsid w:val="0029500A"/>
    <w:rsid w:val="002955DA"/>
    <w:rsid w:val="00296EAE"/>
    <w:rsid w:val="00297A98"/>
    <w:rsid w:val="002A01C6"/>
    <w:rsid w:val="002A5EED"/>
    <w:rsid w:val="002A6E34"/>
    <w:rsid w:val="002A71FB"/>
    <w:rsid w:val="002A7EED"/>
    <w:rsid w:val="002B1C71"/>
    <w:rsid w:val="002B33B8"/>
    <w:rsid w:val="002C31A3"/>
    <w:rsid w:val="002C53AC"/>
    <w:rsid w:val="002D325A"/>
    <w:rsid w:val="002E1306"/>
    <w:rsid w:val="002E2DBD"/>
    <w:rsid w:val="002E6B07"/>
    <w:rsid w:val="002E70DC"/>
    <w:rsid w:val="002E773F"/>
    <w:rsid w:val="00303899"/>
    <w:rsid w:val="003135A4"/>
    <w:rsid w:val="00320819"/>
    <w:rsid w:val="00320ECA"/>
    <w:rsid w:val="00323BFA"/>
    <w:rsid w:val="00323DF3"/>
    <w:rsid w:val="00324969"/>
    <w:rsid w:val="00324C2E"/>
    <w:rsid w:val="00325FF4"/>
    <w:rsid w:val="00327AB5"/>
    <w:rsid w:val="00335EA9"/>
    <w:rsid w:val="00341895"/>
    <w:rsid w:val="00341D0D"/>
    <w:rsid w:val="00341F1D"/>
    <w:rsid w:val="003527EC"/>
    <w:rsid w:val="0035451C"/>
    <w:rsid w:val="003560F3"/>
    <w:rsid w:val="00360AF2"/>
    <w:rsid w:val="003621CF"/>
    <w:rsid w:val="0036319A"/>
    <w:rsid w:val="0036493C"/>
    <w:rsid w:val="00365BEE"/>
    <w:rsid w:val="003728EC"/>
    <w:rsid w:val="00373F9B"/>
    <w:rsid w:val="00375D01"/>
    <w:rsid w:val="00382F56"/>
    <w:rsid w:val="00396951"/>
    <w:rsid w:val="003A37EA"/>
    <w:rsid w:val="003A4AD5"/>
    <w:rsid w:val="003B0DD2"/>
    <w:rsid w:val="003B1D2A"/>
    <w:rsid w:val="003B4AB9"/>
    <w:rsid w:val="003B61FB"/>
    <w:rsid w:val="003B6F86"/>
    <w:rsid w:val="003C176D"/>
    <w:rsid w:val="003E13D6"/>
    <w:rsid w:val="003E1ECC"/>
    <w:rsid w:val="003E273A"/>
    <w:rsid w:val="003E347F"/>
    <w:rsid w:val="003E511D"/>
    <w:rsid w:val="003E74F1"/>
    <w:rsid w:val="003F3B0B"/>
    <w:rsid w:val="004023AF"/>
    <w:rsid w:val="00403309"/>
    <w:rsid w:val="004043FC"/>
    <w:rsid w:val="00404B14"/>
    <w:rsid w:val="00405450"/>
    <w:rsid w:val="00410B5C"/>
    <w:rsid w:val="00412E40"/>
    <w:rsid w:val="004158C9"/>
    <w:rsid w:val="00415D41"/>
    <w:rsid w:val="004250B2"/>
    <w:rsid w:val="0042754B"/>
    <w:rsid w:val="00435187"/>
    <w:rsid w:val="004469F3"/>
    <w:rsid w:val="00452206"/>
    <w:rsid w:val="0045381A"/>
    <w:rsid w:val="0045609D"/>
    <w:rsid w:val="004571AB"/>
    <w:rsid w:val="00464561"/>
    <w:rsid w:val="00466F53"/>
    <w:rsid w:val="00467468"/>
    <w:rsid w:val="00475653"/>
    <w:rsid w:val="00475F51"/>
    <w:rsid w:val="00477C40"/>
    <w:rsid w:val="0048285D"/>
    <w:rsid w:val="00493387"/>
    <w:rsid w:val="004A268A"/>
    <w:rsid w:val="004A78E2"/>
    <w:rsid w:val="004A7E5F"/>
    <w:rsid w:val="004B7A57"/>
    <w:rsid w:val="004C50DF"/>
    <w:rsid w:val="004C7128"/>
    <w:rsid w:val="004C75D1"/>
    <w:rsid w:val="004D00E1"/>
    <w:rsid w:val="004D41B0"/>
    <w:rsid w:val="004D7E4E"/>
    <w:rsid w:val="004E52DD"/>
    <w:rsid w:val="004E745D"/>
    <w:rsid w:val="004E7B0A"/>
    <w:rsid w:val="004F36D5"/>
    <w:rsid w:val="005054BB"/>
    <w:rsid w:val="00505620"/>
    <w:rsid w:val="0050698E"/>
    <w:rsid w:val="005070A8"/>
    <w:rsid w:val="00510442"/>
    <w:rsid w:val="00510E51"/>
    <w:rsid w:val="00510ECC"/>
    <w:rsid w:val="005150FD"/>
    <w:rsid w:val="0051524B"/>
    <w:rsid w:val="0051620C"/>
    <w:rsid w:val="005245C8"/>
    <w:rsid w:val="00524818"/>
    <w:rsid w:val="005253DE"/>
    <w:rsid w:val="00525872"/>
    <w:rsid w:val="0053520D"/>
    <w:rsid w:val="005364D9"/>
    <w:rsid w:val="0054703F"/>
    <w:rsid w:val="00550C49"/>
    <w:rsid w:val="00552495"/>
    <w:rsid w:val="0055260A"/>
    <w:rsid w:val="005604EC"/>
    <w:rsid w:val="0056088E"/>
    <w:rsid w:val="00576455"/>
    <w:rsid w:val="00577AC0"/>
    <w:rsid w:val="00581112"/>
    <w:rsid w:val="0058213F"/>
    <w:rsid w:val="0059407B"/>
    <w:rsid w:val="00595203"/>
    <w:rsid w:val="005A7BFD"/>
    <w:rsid w:val="005B09C2"/>
    <w:rsid w:val="005B32E2"/>
    <w:rsid w:val="005C3809"/>
    <w:rsid w:val="005C3930"/>
    <w:rsid w:val="005C3986"/>
    <w:rsid w:val="005D0F21"/>
    <w:rsid w:val="005D3483"/>
    <w:rsid w:val="005D5BC4"/>
    <w:rsid w:val="005D5F32"/>
    <w:rsid w:val="005E0F15"/>
    <w:rsid w:val="005E47DC"/>
    <w:rsid w:val="005F45BF"/>
    <w:rsid w:val="005F559C"/>
    <w:rsid w:val="00601220"/>
    <w:rsid w:val="0060256C"/>
    <w:rsid w:val="00606A4C"/>
    <w:rsid w:val="0061278F"/>
    <w:rsid w:val="006138D5"/>
    <w:rsid w:val="00622EF0"/>
    <w:rsid w:val="006262EA"/>
    <w:rsid w:val="0063037B"/>
    <w:rsid w:val="00633E7C"/>
    <w:rsid w:val="00635C22"/>
    <w:rsid w:val="00635E86"/>
    <w:rsid w:val="00641058"/>
    <w:rsid w:val="00643C9D"/>
    <w:rsid w:val="0064600E"/>
    <w:rsid w:val="0064711E"/>
    <w:rsid w:val="00654BF8"/>
    <w:rsid w:val="00664859"/>
    <w:rsid w:val="00666A7D"/>
    <w:rsid w:val="00672CA3"/>
    <w:rsid w:val="00681E20"/>
    <w:rsid w:val="00684CDC"/>
    <w:rsid w:val="0068542F"/>
    <w:rsid w:val="00687640"/>
    <w:rsid w:val="00692758"/>
    <w:rsid w:val="00697BF5"/>
    <w:rsid w:val="006A0D09"/>
    <w:rsid w:val="006A6CD8"/>
    <w:rsid w:val="006B1AE6"/>
    <w:rsid w:val="006B1EB5"/>
    <w:rsid w:val="006B1FF8"/>
    <w:rsid w:val="006B2239"/>
    <w:rsid w:val="006B57E3"/>
    <w:rsid w:val="006B6AF3"/>
    <w:rsid w:val="006C6134"/>
    <w:rsid w:val="006D0A4C"/>
    <w:rsid w:val="006D7DA3"/>
    <w:rsid w:val="006E22C1"/>
    <w:rsid w:val="006E3973"/>
    <w:rsid w:val="006E7964"/>
    <w:rsid w:val="00705F50"/>
    <w:rsid w:val="00707F75"/>
    <w:rsid w:val="00724A84"/>
    <w:rsid w:val="007325F6"/>
    <w:rsid w:val="007328CC"/>
    <w:rsid w:val="0073378D"/>
    <w:rsid w:val="007460C2"/>
    <w:rsid w:val="00754EE5"/>
    <w:rsid w:val="00756F17"/>
    <w:rsid w:val="00763D63"/>
    <w:rsid w:val="00770445"/>
    <w:rsid w:val="00774181"/>
    <w:rsid w:val="007827F9"/>
    <w:rsid w:val="0079370B"/>
    <w:rsid w:val="007945DE"/>
    <w:rsid w:val="007B1017"/>
    <w:rsid w:val="007B6C7B"/>
    <w:rsid w:val="007C044D"/>
    <w:rsid w:val="007C7D22"/>
    <w:rsid w:val="007D1499"/>
    <w:rsid w:val="007E4F66"/>
    <w:rsid w:val="007F213A"/>
    <w:rsid w:val="007F5904"/>
    <w:rsid w:val="007F5DCC"/>
    <w:rsid w:val="00800115"/>
    <w:rsid w:val="00810B06"/>
    <w:rsid w:val="00820425"/>
    <w:rsid w:val="008204EF"/>
    <w:rsid w:val="00824244"/>
    <w:rsid w:val="00830B60"/>
    <w:rsid w:val="008320DC"/>
    <w:rsid w:val="00833044"/>
    <w:rsid w:val="0083403B"/>
    <w:rsid w:val="008341EA"/>
    <w:rsid w:val="00834D75"/>
    <w:rsid w:val="00835152"/>
    <w:rsid w:val="00835BD4"/>
    <w:rsid w:val="00837011"/>
    <w:rsid w:val="008450ED"/>
    <w:rsid w:val="00846F6C"/>
    <w:rsid w:val="00850CF7"/>
    <w:rsid w:val="0085516F"/>
    <w:rsid w:val="00855D62"/>
    <w:rsid w:val="00856EC7"/>
    <w:rsid w:val="0087428A"/>
    <w:rsid w:val="008758CC"/>
    <w:rsid w:val="00886D38"/>
    <w:rsid w:val="0089248A"/>
    <w:rsid w:val="008925DB"/>
    <w:rsid w:val="0089315C"/>
    <w:rsid w:val="00894A0D"/>
    <w:rsid w:val="00896B82"/>
    <w:rsid w:val="00897FC8"/>
    <w:rsid w:val="008A25E5"/>
    <w:rsid w:val="008A631C"/>
    <w:rsid w:val="008A7D1F"/>
    <w:rsid w:val="008B0A49"/>
    <w:rsid w:val="008B1FEB"/>
    <w:rsid w:val="008B4599"/>
    <w:rsid w:val="008B6CA2"/>
    <w:rsid w:val="008C184F"/>
    <w:rsid w:val="008C19B8"/>
    <w:rsid w:val="008C3DDB"/>
    <w:rsid w:val="008C4154"/>
    <w:rsid w:val="008C49A3"/>
    <w:rsid w:val="008C668D"/>
    <w:rsid w:val="008C6772"/>
    <w:rsid w:val="008C7B46"/>
    <w:rsid w:val="008D20F7"/>
    <w:rsid w:val="008D3C5F"/>
    <w:rsid w:val="008E4542"/>
    <w:rsid w:val="008E5870"/>
    <w:rsid w:val="008E5EF6"/>
    <w:rsid w:val="008F625F"/>
    <w:rsid w:val="009026A8"/>
    <w:rsid w:val="00906687"/>
    <w:rsid w:val="00914821"/>
    <w:rsid w:val="009161F4"/>
    <w:rsid w:val="00924A57"/>
    <w:rsid w:val="00925560"/>
    <w:rsid w:val="0093093F"/>
    <w:rsid w:val="009351CA"/>
    <w:rsid w:val="00936297"/>
    <w:rsid w:val="0094431F"/>
    <w:rsid w:val="0094500B"/>
    <w:rsid w:val="00946CA4"/>
    <w:rsid w:val="009475AC"/>
    <w:rsid w:val="00951BDB"/>
    <w:rsid w:val="009560B8"/>
    <w:rsid w:val="00956A2C"/>
    <w:rsid w:val="00957469"/>
    <w:rsid w:val="00957B80"/>
    <w:rsid w:val="009627F9"/>
    <w:rsid w:val="00967C09"/>
    <w:rsid w:val="00974BA8"/>
    <w:rsid w:val="00976FA2"/>
    <w:rsid w:val="00980501"/>
    <w:rsid w:val="00982E63"/>
    <w:rsid w:val="00983B7F"/>
    <w:rsid w:val="00992D27"/>
    <w:rsid w:val="009A1715"/>
    <w:rsid w:val="009A4A5D"/>
    <w:rsid w:val="009A4BD3"/>
    <w:rsid w:val="009B3AD0"/>
    <w:rsid w:val="009B7E3A"/>
    <w:rsid w:val="009D035D"/>
    <w:rsid w:val="009D0EF8"/>
    <w:rsid w:val="009D7FD0"/>
    <w:rsid w:val="009E099D"/>
    <w:rsid w:val="009E2B60"/>
    <w:rsid w:val="009E4837"/>
    <w:rsid w:val="009E7275"/>
    <w:rsid w:val="009F5E5F"/>
    <w:rsid w:val="009F73FD"/>
    <w:rsid w:val="009F7635"/>
    <w:rsid w:val="00A03ED4"/>
    <w:rsid w:val="00A050D9"/>
    <w:rsid w:val="00A05831"/>
    <w:rsid w:val="00A063D4"/>
    <w:rsid w:val="00A07690"/>
    <w:rsid w:val="00A132D0"/>
    <w:rsid w:val="00A13E98"/>
    <w:rsid w:val="00A16C01"/>
    <w:rsid w:val="00A21921"/>
    <w:rsid w:val="00A21C6D"/>
    <w:rsid w:val="00A3504E"/>
    <w:rsid w:val="00A437C0"/>
    <w:rsid w:val="00A44663"/>
    <w:rsid w:val="00A60B7F"/>
    <w:rsid w:val="00A63C1A"/>
    <w:rsid w:val="00A71843"/>
    <w:rsid w:val="00A7209D"/>
    <w:rsid w:val="00A72FBA"/>
    <w:rsid w:val="00A77D3A"/>
    <w:rsid w:val="00A81984"/>
    <w:rsid w:val="00A82B77"/>
    <w:rsid w:val="00A87BAE"/>
    <w:rsid w:val="00A93C76"/>
    <w:rsid w:val="00A94B05"/>
    <w:rsid w:val="00A96BC8"/>
    <w:rsid w:val="00AA0F30"/>
    <w:rsid w:val="00AA0FF8"/>
    <w:rsid w:val="00AA1EBC"/>
    <w:rsid w:val="00AA1F49"/>
    <w:rsid w:val="00AB1D45"/>
    <w:rsid w:val="00AC0AB9"/>
    <w:rsid w:val="00AC3D80"/>
    <w:rsid w:val="00AD18B2"/>
    <w:rsid w:val="00AD4FA0"/>
    <w:rsid w:val="00AD693B"/>
    <w:rsid w:val="00AD7E0C"/>
    <w:rsid w:val="00AD7F3A"/>
    <w:rsid w:val="00AF4BE6"/>
    <w:rsid w:val="00AF562E"/>
    <w:rsid w:val="00B10E70"/>
    <w:rsid w:val="00B1378C"/>
    <w:rsid w:val="00B16557"/>
    <w:rsid w:val="00B215D3"/>
    <w:rsid w:val="00B224D5"/>
    <w:rsid w:val="00B25EFA"/>
    <w:rsid w:val="00B2767D"/>
    <w:rsid w:val="00B33EF9"/>
    <w:rsid w:val="00B34725"/>
    <w:rsid w:val="00B34DBB"/>
    <w:rsid w:val="00B400EE"/>
    <w:rsid w:val="00B4086A"/>
    <w:rsid w:val="00B4414E"/>
    <w:rsid w:val="00B470D5"/>
    <w:rsid w:val="00B51EAC"/>
    <w:rsid w:val="00B51FC9"/>
    <w:rsid w:val="00B53B84"/>
    <w:rsid w:val="00B57078"/>
    <w:rsid w:val="00B671EE"/>
    <w:rsid w:val="00B67734"/>
    <w:rsid w:val="00B72161"/>
    <w:rsid w:val="00B7721D"/>
    <w:rsid w:val="00B82875"/>
    <w:rsid w:val="00B82B63"/>
    <w:rsid w:val="00B83822"/>
    <w:rsid w:val="00B8542F"/>
    <w:rsid w:val="00B873F8"/>
    <w:rsid w:val="00B9378B"/>
    <w:rsid w:val="00B94ED5"/>
    <w:rsid w:val="00B950CB"/>
    <w:rsid w:val="00B97D60"/>
    <w:rsid w:val="00BA039E"/>
    <w:rsid w:val="00BA4125"/>
    <w:rsid w:val="00BB2B09"/>
    <w:rsid w:val="00BB46AA"/>
    <w:rsid w:val="00BB6573"/>
    <w:rsid w:val="00BC1B62"/>
    <w:rsid w:val="00BC72CA"/>
    <w:rsid w:val="00BC77F5"/>
    <w:rsid w:val="00BD0D56"/>
    <w:rsid w:val="00BD2B5D"/>
    <w:rsid w:val="00BD4AE7"/>
    <w:rsid w:val="00BE3990"/>
    <w:rsid w:val="00BF3031"/>
    <w:rsid w:val="00BF60E6"/>
    <w:rsid w:val="00C07182"/>
    <w:rsid w:val="00C0723F"/>
    <w:rsid w:val="00C10887"/>
    <w:rsid w:val="00C12C40"/>
    <w:rsid w:val="00C13E5D"/>
    <w:rsid w:val="00C1763D"/>
    <w:rsid w:val="00C248F4"/>
    <w:rsid w:val="00C25AF8"/>
    <w:rsid w:val="00C359D0"/>
    <w:rsid w:val="00C36A03"/>
    <w:rsid w:val="00C415EF"/>
    <w:rsid w:val="00C45E75"/>
    <w:rsid w:val="00C46547"/>
    <w:rsid w:val="00C6544C"/>
    <w:rsid w:val="00C65B22"/>
    <w:rsid w:val="00C66281"/>
    <w:rsid w:val="00C71A83"/>
    <w:rsid w:val="00C735DA"/>
    <w:rsid w:val="00C73E0F"/>
    <w:rsid w:val="00C76F18"/>
    <w:rsid w:val="00C7710F"/>
    <w:rsid w:val="00C80B42"/>
    <w:rsid w:val="00C83322"/>
    <w:rsid w:val="00C8377E"/>
    <w:rsid w:val="00C9023A"/>
    <w:rsid w:val="00C96FBC"/>
    <w:rsid w:val="00CA3CAE"/>
    <w:rsid w:val="00CA78B0"/>
    <w:rsid w:val="00CC2DB4"/>
    <w:rsid w:val="00CD55FC"/>
    <w:rsid w:val="00D01BB4"/>
    <w:rsid w:val="00D01FAC"/>
    <w:rsid w:val="00D033A8"/>
    <w:rsid w:val="00D07F7C"/>
    <w:rsid w:val="00D13F62"/>
    <w:rsid w:val="00D2011F"/>
    <w:rsid w:val="00D22A0C"/>
    <w:rsid w:val="00D30891"/>
    <w:rsid w:val="00D3726C"/>
    <w:rsid w:val="00D4051A"/>
    <w:rsid w:val="00D465A6"/>
    <w:rsid w:val="00D511FC"/>
    <w:rsid w:val="00D5232E"/>
    <w:rsid w:val="00D54316"/>
    <w:rsid w:val="00D61C0B"/>
    <w:rsid w:val="00D61F2A"/>
    <w:rsid w:val="00D6759E"/>
    <w:rsid w:val="00D7098B"/>
    <w:rsid w:val="00D720B0"/>
    <w:rsid w:val="00D861E4"/>
    <w:rsid w:val="00D869E5"/>
    <w:rsid w:val="00D936B3"/>
    <w:rsid w:val="00D94311"/>
    <w:rsid w:val="00D94545"/>
    <w:rsid w:val="00D949F0"/>
    <w:rsid w:val="00D94A82"/>
    <w:rsid w:val="00DA4033"/>
    <w:rsid w:val="00DA44B8"/>
    <w:rsid w:val="00DA6B8D"/>
    <w:rsid w:val="00DB1DDA"/>
    <w:rsid w:val="00DB5FC1"/>
    <w:rsid w:val="00DB633A"/>
    <w:rsid w:val="00DB6B78"/>
    <w:rsid w:val="00DB7F70"/>
    <w:rsid w:val="00DC1ACF"/>
    <w:rsid w:val="00DC3E6B"/>
    <w:rsid w:val="00DD21A6"/>
    <w:rsid w:val="00DD6653"/>
    <w:rsid w:val="00DE00D3"/>
    <w:rsid w:val="00DE1023"/>
    <w:rsid w:val="00DE24FC"/>
    <w:rsid w:val="00DE73CB"/>
    <w:rsid w:val="00DF6F8F"/>
    <w:rsid w:val="00E056F5"/>
    <w:rsid w:val="00E0675B"/>
    <w:rsid w:val="00E12250"/>
    <w:rsid w:val="00E13445"/>
    <w:rsid w:val="00E204E8"/>
    <w:rsid w:val="00E20B17"/>
    <w:rsid w:val="00E266DF"/>
    <w:rsid w:val="00E33D13"/>
    <w:rsid w:val="00E50CF2"/>
    <w:rsid w:val="00E552EB"/>
    <w:rsid w:val="00E6089A"/>
    <w:rsid w:val="00E628AD"/>
    <w:rsid w:val="00E65ED0"/>
    <w:rsid w:val="00E7304B"/>
    <w:rsid w:val="00E77837"/>
    <w:rsid w:val="00E80DBC"/>
    <w:rsid w:val="00E862B8"/>
    <w:rsid w:val="00E9346D"/>
    <w:rsid w:val="00E94306"/>
    <w:rsid w:val="00E95601"/>
    <w:rsid w:val="00E96883"/>
    <w:rsid w:val="00E979F4"/>
    <w:rsid w:val="00EA293C"/>
    <w:rsid w:val="00EA356B"/>
    <w:rsid w:val="00EA575C"/>
    <w:rsid w:val="00EB1876"/>
    <w:rsid w:val="00EB1D5F"/>
    <w:rsid w:val="00EB261E"/>
    <w:rsid w:val="00EB3BEF"/>
    <w:rsid w:val="00EB5E68"/>
    <w:rsid w:val="00EC462D"/>
    <w:rsid w:val="00EC682C"/>
    <w:rsid w:val="00EC7528"/>
    <w:rsid w:val="00ED2B28"/>
    <w:rsid w:val="00EE5B07"/>
    <w:rsid w:val="00EF1431"/>
    <w:rsid w:val="00EF342C"/>
    <w:rsid w:val="00EF56EA"/>
    <w:rsid w:val="00F035DD"/>
    <w:rsid w:val="00F1000E"/>
    <w:rsid w:val="00F10B23"/>
    <w:rsid w:val="00F14FDA"/>
    <w:rsid w:val="00F1535E"/>
    <w:rsid w:val="00F23859"/>
    <w:rsid w:val="00F23866"/>
    <w:rsid w:val="00F25087"/>
    <w:rsid w:val="00F31781"/>
    <w:rsid w:val="00F31A23"/>
    <w:rsid w:val="00F33563"/>
    <w:rsid w:val="00F40B51"/>
    <w:rsid w:val="00F42F0C"/>
    <w:rsid w:val="00F448FE"/>
    <w:rsid w:val="00F55CCE"/>
    <w:rsid w:val="00F64729"/>
    <w:rsid w:val="00F65C10"/>
    <w:rsid w:val="00F71E75"/>
    <w:rsid w:val="00F72F8B"/>
    <w:rsid w:val="00F731C4"/>
    <w:rsid w:val="00F8470B"/>
    <w:rsid w:val="00F8534D"/>
    <w:rsid w:val="00F87507"/>
    <w:rsid w:val="00F951AA"/>
    <w:rsid w:val="00FA6333"/>
    <w:rsid w:val="00FA6A03"/>
    <w:rsid w:val="00FB1468"/>
    <w:rsid w:val="00FB7667"/>
    <w:rsid w:val="00FD0C23"/>
    <w:rsid w:val="00FD51C7"/>
    <w:rsid w:val="00FD5858"/>
    <w:rsid w:val="00FF493A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E15FBC"/>
  <w15:chartTrackingRefBased/>
  <w15:docId w15:val="{5EDBD1A3-87A2-496B-AFFE-5791ADA4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9C2"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0C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1">
    <w:name w:val="Body Text1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1"/>
    <w:qFormat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2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5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1268"/>
    <w:pPr>
      <w:ind w:left="720"/>
      <w:contextualSpacing/>
    </w:pPr>
  </w:style>
  <w:style w:type="paragraph" w:styleId="Revision">
    <w:name w:val="Revision"/>
    <w:hidden/>
    <w:uiPriority w:val="99"/>
    <w:semiHidden/>
    <w:rsid w:val="00E552EB"/>
    <w:rPr>
      <w:sz w:val="24"/>
      <w:szCs w:val="24"/>
    </w:rPr>
  </w:style>
  <w:style w:type="character" w:styleId="FollowedHyperlink">
    <w:name w:val="FollowedHyperlink"/>
    <w:basedOn w:val="DefaultParagraphFont"/>
    <w:rsid w:val="00A63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orwardhealth.wi.gov/WI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Attestation to Administer Alpha Hydroxyprogesterone Caproate (17P) Compound Injections and Makena Injections,  F-00286,</vt:lpstr>
    </vt:vector>
  </TitlesOfParts>
  <Manager>Carrie Gray</Manager>
  <Company>DHS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F-03342 Ketamine Infusion Therapy Attestation</dc:title>
  <dc:subject/>
  <dc:creator>DHS</dc:creator>
  <cp:keywords>F-03342 Ketamine Infusion Therapy Attestation, F03342, PA</cp:keywords>
  <cp:lastModifiedBy>Ward, Abigail M - DHS</cp:lastModifiedBy>
  <cp:revision>6</cp:revision>
  <cp:lastPrinted>2014-02-10T21:27:00Z</cp:lastPrinted>
  <dcterms:created xsi:type="dcterms:W3CDTF">2024-12-30T21:49:00Z</dcterms:created>
  <dcterms:modified xsi:type="dcterms:W3CDTF">2025-01-02T15:47:00Z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4e2b80373a528780a3ddc745ccbfffec16f672f06ba192ff26104b33f9aab760</vt:lpwstr>
  </property>
</Properties>
</file>