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3"/>
        <w:gridCol w:w="2427"/>
        <w:gridCol w:w="2970"/>
      </w:tblGrid>
      <w:tr w:rsidR="00E87976" w:rsidRPr="00B008F8" w14:paraId="54B45843" w14:textId="77777777" w:rsidTr="007E6177">
        <w:trPr>
          <w:trHeight w:val="864"/>
        </w:trPr>
        <w:tc>
          <w:tcPr>
            <w:tcW w:w="5403" w:type="dxa"/>
          </w:tcPr>
          <w:p w14:paraId="37A32B03" w14:textId="77777777" w:rsidR="00E87976" w:rsidRPr="00B008F8" w:rsidRDefault="00E87976" w:rsidP="007E6177">
            <w:pPr>
              <w:pStyle w:val="Header"/>
              <w:tabs>
                <w:tab w:val="clear" w:pos="8640"/>
                <w:tab w:val="right" w:pos="10800"/>
              </w:tabs>
              <w:rPr>
                <w:rFonts w:ascii="Arial" w:hAnsi="Arial" w:cs="Arial"/>
                <w:b/>
                <w:sz w:val="20"/>
                <w:szCs w:val="20"/>
              </w:rPr>
            </w:pPr>
            <w:r w:rsidRPr="00B008F8">
              <w:rPr>
                <w:rFonts w:ascii="Arial" w:hAnsi="Arial" w:cs="Arial"/>
                <w:b/>
                <w:sz w:val="20"/>
                <w:szCs w:val="20"/>
              </w:rPr>
              <w:t>DEPARTMENT OF HEALTH SERVICES</w:t>
            </w:r>
          </w:p>
          <w:p w14:paraId="09B5EC4F" w14:textId="77777777" w:rsidR="00E87976" w:rsidRPr="00D67932" w:rsidRDefault="00E87976" w:rsidP="007E6177">
            <w:pPr>
              <w:pStyle w:val="forms"/>
              <w:tabs>
                <w:tab w:val="right" w:pos="10710"/>
              </w:tabs>
              <w:rPr>
                <w:sz w:val="20"/>
              </w:rPr>
            </w:pPr>
            <w:r w:rsidRPr="00D67932">
              <w:rPr>
                <w:sz w:val="20"/>
              </w:rPr>
              <w:t xml:space="preserve">Division of </w:t>
            </w:r>
            <w:r>
              <w:rPr>
                <w:sz w:val="20"/>
              </w:rPr>
              <w:t>Public Health</w:t>
            </w:r>
          </w:p>
          <w:p w14:paraId="23373A7D" w14:textId="5AEF6DDA" w:rsidR="00E87976" w:rsidRPr="00B008F8" w:rsidRDefault="00E87976" w:rsidP="007E6177">
            <w:pPr>
              <w:pStyle w:val="Header"/>
              <w:tabs>
                <w:tab w:val="clear" w:pos="8640"/>
                <w:tab w:val="right" w:pos="10800"/>
              </w:tabs>
              <w:rPr>
                <w:rFonts w:ascii="Arial" w:hAnsi="Arial" w:cs="Arial"/>
                <w:b/>
                <w:color w:val="000000" w:themeColor="text1"/>
                <w:sz w:val="20"/>
                <w:szCs w:val="20"/>
              </w:rPr>
            </w:pPr>
            <w:r>
              <w:rPr>
                <w:rFonts w:ascii="Arial" w:hAnsi="Arial" w:cs="Arial"/>
                <w:sz w:val="20"/>
                <w:szCs w:val="20"/>
              </w:rPr>
              <w:t>F-</w:t>
            </w:r>
            <w:proofErr w:type="gramStart"/>
            <w:r w:rsidR="00856C03">
              <w:rPr>
                <w:rFonts w:ascii="Arial" w:hAnsi="Arial" w:cs="Arial"/>
                <w:sz w:val="20"/>
                <w:szCs w:val="20"/>
              </w:rPr>
              <w:t>02888</w:t>
            </w:r>
            <w:r w:rsidRPr="00B008F8">
              <w:rPr>
                <w:rFonts w:ascii="Arial" w:hAnsi="Arial" w:cs="Arial"/>
                <w:sz w:val="20"/>
                <w:szCs w:val="20"/>
              </w:rPr>
              <w:t xml:space="preserve"> </w:t>
            </w:r>
            <w:r w:rsidR="00DA3FDE">
              <w:rPr>
                <w:rFonts w:ascii="Arial" w:hAnsi="Arial" w:cs="Arial"/>
                <w:sz w:val="20"/>
                <w:szCs w:val="20"/>
              </w:rPr>
              <w:t xml:space="preserve"> </w:t>
            </w:r>
            <w:r w:rsidRPr="00B008F8">
              <w:rPr>
                <w:rFonts w:ascii="Arial" w:hAnsi="Arial" w:cs="Arial"/>
                <w:sz w:val="20"/>
                <w:szCs w:val="20"/>
              </w:rPr>
              <w:t>(</w:t>
            </w:r>
            <w:proofErr w:type="gramEnd"/>
            <w:r w:rsidR="00A73C90">
              <w:rPr>
                <w:rFonts w:ascii="Arial" w:hAnsi="Arial" w:cs="Arial"/>
                <w:sz w:val="20"/>
                <w:szCs w:val="20"/>
              </w:rPr>
              <w:t>1</w:t>
            </w:r>
            <w:r w:rsidR="00FB6A51">
              <w:rPr>
                <w:rFonts w:ascii="Arial" w:hAnsi="Arial" w:cs="Arial"/>
                <w:sz w:val="20"/>
                <w:szCs w:val="20"/>
              </w:rPr>
              <w:t>0</w:t>
            </w:r>
            <w:r>
              <w:rPr>
                <w:rFonts w:ascii="Arial" w:hAnsi="Arial" w:cs="Arial"/>
                <w:sz w:val="20"/>
                <w:szCs w:val="20"/>
              </w:rPr>
              <w:t>/202</w:t>
            </w:r>
            <w:r w:rsidR="00FB6A51">
              <w:rPr>
                <w:rFonts w:ascii="Arial" w:hAnsi="Arial" w:cs="Arial"/>
                <w:sz w:val="20"/>
                <w:szCs w:val="20"/>
              </w:rPr>
              <w:t>3</w:t>
            </w:r>
            <w:r w:rsidRPr="00B008F8">
              <w:rPr>
                <w:rFonts w:ascii="Arial" w:hAnsi="Arial" w:cs="Arial"/>
                <w:sz w:val="20"/>
                <w:szCs w:val="20"/>
              </w:rPr>
              <w:t>)</w:t>
            </w:r>
          </w:p>
        </w:tc>
        <w:tc>
          <w:tcPr>
            <w:tcW w:w="5397" w:type="dxa"/>
            <w:gridSpan w:val="2"/>
          </w:tcPr>
          <w:p w14:paraId="18CB9232" w14:textId="77777777" w:rsidR="00E87976" w:rsidRPr="00B008F8" w:rsidRDefault="00E87976" w:rsidP="0003232F">
            <w:pPr>
              <w:jc w:val="right"/>
              <w:rPr>
                <w:rFonts w:ascii="Arial" w:hAnsi="Arial" w:cs="Arial"/>
                <w:b/>
                <w:sz w:val="20"/>
              </w:rPr>
            </w:pPr>
            <w:r w:rsidRPr="00B008F8">
              <w:rPr>
                <w:rFonts w:ascii="Arial" w:hAnsi="Arial" w:cs="Arial"/>
                <w:b/>
                <w:sz w:val="20"/>
              </w:rPr>
              <w:t>STATE OF WISCONSIN</w:t>
            </w:r>
          </w:p>
        </w:tc>
      </w:tr>
      <w:tr w:rsidR="00CF62EA" w:rsidRPr="00CF62EA" w14:paraId="21E63E45" w14:textId="77777777" w:rsidTr="007E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0800" w:type="dxa"/>
            <w:gridSpan w:val="3"/>
            <w:tcBorders>
              <w:top w:val="nil"/>
              <w:left w:val="nil"/>
              <w:bottom w:val="nil"/>
              <w:right w:val="nil"/>
            </w:tcBorders>
            <w:vAlign w:val="center"/>
          </w:tcPr>
          <w:p w14:paraId="51ED9126" w14:textId="77777777" w:rsidR="00CF62EA" w:rsidRPr="00CF62EA" w:rsidRDefault="00CF62EA" w:rsidP="007E6177">
            <w:pPr>
              <w:jc w:val="center"/>
              <w:rPr>
                <w:rFonts w:ascii="Arial" w:hAnsi="Arial" w:cs="Arial"/>
                <w:sz w:val="28"/>
                <w:szCs w:val="28"/>
              </w:rPr>
            </w:pPr>
            <w:r w:rsidRPr="00CF62EA">
              <w:rPr>
                <w:rFonts w:ascii="Arial" w:hAnsi="Arial" w:cs="Arial"/>
                <w:b/>
                <w:sz w:val="28"/>
                <w:szCs w:val="28"/>
              </w:rPr>
              <w:t>Aging &amp; Disability Resource Center Annual Update Checklist</w:t>
            </w:r>
          </w:p>
        </w:tc>
      </w:tr>
      <w:tr w:rsidR="00CF62EA" w:rsidRPr="00CF62EA" w14:paraId="39975586" w14:textId="77777777" w:rsidTr="007E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6"/>
        </w:trPr>
        <w:tc>
          <w:tcPr>
            <w:tcW w:w="10800" w:type="dxa"/>
            <w:gridSpan w:val="3"/>
            <w:tcBorders>
              <w:top w:val="nil"/>
              <w:left w:val="nil"/>
              <w:bottom w:val="nil"/>
              <w:right w:val="nil"/>
            </w:tcBorders>
            <w:vAlign w:val="center"/>
          </w:tcPr>
          <w:p w14:paraId="18EF90EB" w14:textId="2605F201" w:rsidR="00CF62EA" w:rsidRPr="00CF62EA" w:rsidRDefault="00CF62EA" w:rsidP="00CF62EA">
            <w:pPr>
              <w:rPr>
                <w:b/>
                <w:sz w:val="24"/>
                <w:szCs w:val="24"/>
                <w:u w:val="single"/>
              </w:rPr>
            </w:pPr>
            <w:r w:rsidRPr="00CF62EA">
              <w:rPr>
                <w:rFonts w:ascii="Arial" w:hAnsi="Arial" w:cs="Arial"/>
                <w:sz w:val="24"/>
                <w:szCs w:val="24"/>
              </w:rPr>
              <w:t xml:space="preserve">As required in the ADRC Scope of Services Agreement, the ADRC shall annually review and submit information regarding the ADRC. Please complete the steps listed below indicating with a checkmark when the item has been completed. Please sign and submit this form by email or through DocuSign to your assigned regional quality specialist by January 1, 2024. The information to review and submit can be found on the </w:t>
            </w:r>
            <w:hyperlink r:id="rId4" w:history="1">
              <w:r w:rsidRPr="00CF62EA">
                <w:rPr>
                  <w:rStyle w:val="Hyperlink"/>
                  <w:rFonts w:ascii="Arial" w:hAnsi="Arial" w:cs="Arial"/>
                  <w:sz w:val="24"/>
                  <w:szCs w:val="24"/>
                </w:rPr>
                <w:t>ADRC SharePoint</w:t>
              </w:r>
            </w:hyperlink>
            <w:r w:rsidRPr="00CF62EA">
              <w:rPr>
                <w:rFonts w:ascii="Arial" w:hAnsi="Arial" w:cs="Arial"/>
                <w:sz w:val="24"/>
                <w:szCs w:val="24"/>
              </w:rPr>
              <w:t xml:space="preserve"> site.</w:t>
            </w:r>
          </w:p>
        </w:tc>
      </w:tr>
      <w:tr w:rsidR="00CF62EA" w:rsidRPr="00CF62EA" w14:paraId="25DA7193" w14:textId="77777777" w:rsidTr="00CF6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3"/>
        </w:trPr>
        <w:tc>
          <w:tcPr>
            <w:tcW w:w="10800" w:type="dxa"/>
            <w:gridSpan w:val="3"/>
            <w:tcBorders>
              <w:top w:val="nil"/>
              <w:left w:val="nil"/>
              <w:bottom w:val="nil"/>
              <w:right w:val="nil"/>
            </w:tcBorders>
            <w:vAlign w:val="center"/>
          </w:tcPr>
          <w:p w14:paraId="546E4859" w14:textId="583D5C4D" w:rsidR="00CF62EA" w:rsidRPr="00CF62EA" w:rsidRDefault="00F27FBC" w:rsidP="00022AD3">
            <w:pPr>
              <w:ind w:left="288" w:hanging="288"/>
              <w:rPr>
                <w:rFonts w:ascii="Arial" w:hAnsi="Arial" w:cs="Arial"/>
                <w:sz w:val="24"/>
                <w:szCs w:val="24"/>
              </w:rPr>
            </w:pPr>
            <w:sdt>
              <w:sdtPr>
                <w:rPr>
                  <w:rFonts w:ascii="Arial" w:hAnsi="Arial" w:cs="Arial"/>
                  <w:sz w:val="24"/>
                  <w:szCs w:val="24"/>
                </w:rPr>
                <w:id w:val="-699387048"/>
                <w14:checkbox>
                  <w14:checked w14:val="0"/>
                  <w14:checkedState w14:val="2612" w14:font="MS Gothic"/>
                  <w14:uncheckedState w14:val="2610" w14:font="MS Gothic"/>
                </w14:checkbox>
              </w:sdtPr>
              <w:sdtEndPr/>
              <w:sdtContent>
                <w:r w:rsidR="00CF62EA">
                  <w:rPr>
                    <w:rFonts w:ascii="MS Gothic" w:eastAsia="MS Gothic" w:hAnsi="MS Gothic" w:cs="Arial" w:hint="eastAsia"/>
                    <w:sz w:val="24"/>
                    <w:szCs w:val="24"/>
                  </w:rPr>
                  <w:t>☐</w:t>
                </w:r>
              </w:sdtContent>
            </w:sdt>
            <w:r w:rsidR="00CF62EA" w:rsidRPr="00CF62EA">
              <w:rPr>
                <w:rFonts w:ascii="Arial" w:hAnsi="Arial" w:cs="Arial"/>
                <w:sz w:val="24"/>
                <w:szCs w:val="24"/>
              </w:rPr>
              <w:t xml:space="preserve"> Confirm that the ADRC Directory on SharePoint has been reviewed and it is complete, correct</w:t>
            </w:r>
            <w:r w:rsidR="00CF62EA">
              <w:rPr>
                <w:rFonts w:ascii="Arial" w:hAnsi="Arial" w:cs="Arial"/>
                <w:sz w:val="24"/>
                <w:szCs w:val="24"/>
              </w:rPr>
              <w:t>,</w:t>
            </w:r>
            <w:r w:rsidR="00CF62EA" w:rsidRPr="00CF62EA">
              <w:rPr>
                <w:rFonts w:ascii="Arial" w:hAnsi="Arial" w:cs="Arial"/>
                <w:sz w:val="24"/>
                <w:szCs w:val="24"/>
              </w:rPr>
              <w:t xml:space="preserve"> and current.</w:t>
            </w:r>
          </w:p>
        </w:tc>
      </w:tr>
      <w:tr w:rsidR="00CF62EA" w:rsidRPr="00CF62EA" w14:paraId="638D30C8" w14:textId="77777777" w:rsidTr="00CF6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1"/>
        </w:trPr>
        <w:tc>
          <w:tcPr>
            <w:tcW w:w="10800" w:type="dxa"/>
            <w:gridSpan w:val="3"/>
            <w:tcBorders>
              <w:top w:val="nil"/>
              <w:left w:val="nil"/>
              <w:bottom w:val="nil"/>
              <w:right w:val="nil"/>
            </w:tcBorders>
            <w:vAlign w:val="center"/>
          </w:tcPr>
          <w:p w14:paraId="42A58933" w14:textId="5862800B" w:rsidR="00CF62EA" w:rsidRPr="00CF62EA" w:rsidRDefault="00F27FBC" w:rsidP="00022AD3">
            <w:pPr>
              <w:ind w:left="288" w:hanging="288"/>
              <w:rPr>
                <w:rFonts w:ascii="Arial" w:hAnsi="Arial" w:cs="Arial"/>
                <w:sz w:val="24"/>
                <w:szCs w:val="24"/>
              </w:rPr>
            </w:pPr>
            <w:sdt>
              <w:sdtPr>
                <w:rPr>
                  <w:rFonts w:ascii="Arial" w:hAnsi="Arial" w:cs="Arial"/>
                  <w:sz w:val="24"/>
                  <w:szCs w:val="24"/>
                </w:rPr>
                <w:id w:val="1050114700"/>
                <w14:checkbox>
                  <w14:checked w14:val="0"/>
                  <w14:checkedState w14:val="2612" w14:font="MS Gothic"/>
                  <w14:uncheckedState w14:val="2610" w14:font="MS Gothic"/>
                </w14:checkbox>
              </w:sdtPr>
              <w:sdtEndPr/>
              <w:sdtContent>
                <w:r w:rsidR="00CF62EA">
                  <w:rPr>
                    <w:rFonts w:ascii="MS Gothic" w:eastAsia="MS Gothic" w:hAnsi="MS Gothic" w:cs="Arial" w:hint="eastAsia"/>
                    <w:sz w:val="24"/>
                    <w:szCs w:val="24"/>
                  </w:rPr>
                  <w:t>☐</w:t>
                </w:r>
              </w:sdtContent>
            </w:sdt>
            <w:r w:rsidR="00CF62EA" w:rsidRPr="00CF62EA">
              <w:rPr>
                <w:rFonts w:ascii="Arial" w:hAnsi="Arial" w:cs="Arial"/>
                <w:sz w:val="24"/>
                <w:szCs w:val="24"/>
              </w:rPr>
              <w:t xml:space="preserve"> Confirm that the Governing Board section on your ADRC informational page on SharePoint has been reviewed and it is complete, </w:t>
            </w:r>
            <w:proofErr w:type="gramStart"/>
            <w:r w:rsidR="00CF62EA" w:rsidRPr="00CF62EA">
              <w:rPr>
                <w:rFonts w:ascii="Arial" w:hAnsi="Arial" w:cs="Arial"/>
                <w:sz w:val="24"/>
                <w:szCs w:val="24"/>
              </w:rPr>
              <w:t>correct</w:t>
            </w:r>
            <w:proofErr w:type="gramEnd"/>
            <w:r w:rsidR="00CF62EA" w:rsidRPr="00CF62EA">
              <w:rPr>
                <w:rFonts w:ascii="Arial" w:hAnsi="Arial" w:cs="Arial"/>
                <w:sz w:val="24"/>
                <w:szCs w:val="24"/>
              </w:rPr>
              <w:t xml:space="preserve"> and current. </w:t>
            </w:r>
          </w:p>
        </w:tc>
      </w:tr>
      <w:tr w:rsidR="00CF62EA" w:rsidRPr="00CF62EA" w14:paraId="3BB27CEE" w14:textId="77777777" w:rsidTr="00CF6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1"/>
        </w:trPr>
        <w:tc>
          <w:tcPr>
            <w:tcW w:w="10800" w:type="dxa"/>
            <w:gridSpan w:val="3"/>
            <w:tcBorders>
              <w:top w:val="nil"/>
              <w:left w:val="nil"/>
              <w:bottom w:val="nil"/>
              <w:right w:val="nil"/>
            </w:tcBorders>
            <w:vAlign w:val="center"/>
          </w:tcPr>
          <w:p w14:paraId="611D4A26" w14:textId="06E4979E" w:rsidR="00CF62EA" w:rsidRPr="00CF62EA" w:rsidRDefault="00F27FBC" w:rsidP="00022AD3">
            <w:pPr>
              <w:ind w:left="288" w:hanging="288"/>
              <w:rPr>
                <w:rFonts w:ascii="Arial" w:hAnsi="Arial" w:cs="Arial"/>
                <w:sz w:val="24"/>
                <w:szCs w:val="24"/>
              </w:rPr>
            </w:pPr>
            <w:sdt>
              <w:sdtPr>
                <w:rPr>
                  <w:rFonts w:ascii="Arial" w:hAnsi="Arial" w:cs="Arial"/>
                  <w:sz w:val="24"/>
                  <w:szCs w:val="24"/>
                </w:rPr>
                <w:id w:val="-1325120952"/>
                <w14:checkbox>
                  <w14:checked w14:val="0"/>
                  <w14:checkedState w14:val="2612" w14:font="MS Gothic"/>
                  <w14:uncheckedState w14:val="2610" w14:font="MS Gothic"/>
                </w14:checkbox>
              </w:sdtPr>
              <w:sdtEndPr/>
              <w:sdtContent>
                <w:r w:rsidR="00CF62EA">
                  <w:rPr>
                    <w:rFonts w:ascii="MS Gothic" w:eastAsia="MS Gothic" w:hAnsi="MS Gothic" w:cs="Arial" w:hint="eastAsia"/>
                    <w:sz w:val="24"/>
                    <w:szCs w:val="24"/>
                  </w:rPr>
                  <w:t>☐</w:t>
                </w:r>
              </w:sdtContent>
            </w:sdt>
            <w:r w:rsidR="00CF62EA" w:rsidRPr="00CF62EA">
              <w:rPr>
                <w:rFonts w:ascii="Arial" w:hAnsi="Arial" w:cs="Arial"/>
                <w:sz w:val="24"/>
                <w:szCs w:val="24"/>
              </w:rPr>
              <w:t xml:space="preserve"> Confirm that you have uploaded the organizational chart(s) on your ADRC informational </w:t>
            </w:r>
            <w:proofErr w:type="gramStart"/>
            <w:r w:rsidR="00CF62EA" w:rsidRPr="00CF62EA">
              <w:rPr>
                <w:rFonts w:ascii="Arial" w:hAnsi="Arial" w:cs="Arial"/>
                <w:sz w:val="24"/>
                <w:szCs w:val="24"/>
              </w:rPr>
              <w:t>page</w:t>
            </w:r>
            <w:proofErr w:type="gramEnd"/>
            <w:r w:rsidR="00CF62EA" w:rsidRPr="00CF62EA">
              <w:rPr>
                <w:rFonts w:ascii="Arial" w:hAnsi="Arial" w:cs="Arial"/>
                <w:sz w:val="24"/>
                <w:szCs w:val="24"/>
              </w:rPr>
              <w:t xml:space="preserve"> and it is complete, correct and current.</w:t>
            </w:r>
          </w:p>
        </w:tc>
      </w:tr>
      <w:tr w:rsidR="00CF62EA" w:rsidRPr="00CF62EA" w14:paraId="6E68D4AD" w14:textId="77777777" w:rsidTr="00CF6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1"/>
        </w:trPr>
        <w:tc>
          <w:tcPr>
            <w:tcW w:w="10800" w:type="dxa"/>
            <w:gridSpan w:val="3"/>
            <w:tcBorders>
              <w:top w:val="nil"/>
              <w:left w:val="nil"/>
              <w:bottom w:val="nil"/>
              <w:right w:val="nil"/>
            </w:tcBorders>
            <w:vAlign w:val="center"/>
          </w:tcPr>
          <w:p w14:paraId="22213130" w14:textId="489687D4" w:rsidR="00CF62EA" w:rsidRPr="00CF62EA" w:rsidRDefault="00F27FBC" w:rsidP="00022AD3">
            <w:pPr>
              <w:ind w:left="288" w:hanging="288"/>
              <w:rPr>
                <w:rFonts w:ascii="Arial" w:hAnsi="Arial" w:cs="Arial"/>
                <w:sz w:val="24"/>
                <w:szCs w:val="24"/>
              </w:rPr>
            </w:pPr>
            <w:sdt>
              <w:sdtPr>
                <w:rPr>
                  <w:rFonts w:ascii="Arial" w:hAnsi="Arial" w:cs="Arial"/>
                  <w:sz w:val="24"/>
                  <w:szCs w:val="24"/>
                </w:rPr>
                <w:id w:val="1764645279"/>
                <w14:checkbox>
                  <w14:checked w14:val="0"/>
                  <w14:checkedState w14:val="2612" w14:font="MS Gothic"/>
                  <w14:uncheckedState w14:val="2610" w14:font="MS Gothic"/>
                </w14:checkbox>
              </w:sdtPr>
              <w:sdtEndPr/>
              <w:sdtContent>
                <w:r w:rsidR="00CF62EA">
                  <w:rPr>
                    <w:rFonts w:ascii="MS Gothic" w:eastAsia="MS Gothic" w:hAnsi="MS Gothic" w:cs="Arial" w:hint="eastAsia"/>
                    <w:sz w:val="24"/>
                    <w:szCs w:val="24"/>
                  </w:rPr>
                  <w:t>☐</w:t>
                </w:r>
              </w:sdtContent>
            </w:sdt>
            <w:r w:rsidR="00CF62EA" w:rsidRPr="00CF62EA">
              <w:rPr>
                <w:rFonts w:ascii="Arial" w:hAnsi="Arial" w:cs="Arial"/>
                <w:sz w:val="24"/>
                <w:szCs w:val="24"/>
              </w:rPr>
              <w:t xml:space="preserve"> Confirm that you have reviewed the personnel section on your ADRC informational </w:t>
            </w:r>
            <w:proofErr w:type="gramStart"/>
            <w:r w:rsidR="00CF62EA" w:rsidRPr="00CF62EA">
              <w:rPr>
                <w:rFonts w:ascii="Arial" w:hAnsi="Arial" w:cs="Arial"/>
                <w:sz w:val="24"/>
                <w:szCs w:val="24"/>
              </w:rPr>
              <w:t>page</w:t>
            </w:r>
            <w:proofErr w:type="gramEnd"/>
            <w:r w:rsidR="00CF62EA" w:rsidRPr="00CF62EA">
              <w:rPr>
                <w:rFonts w:ascii="Arial" w:hAnsi="Arial" w:cs="Arial"/>
                <w:sz w:val="24"/>
                <w:szCs w:val="24"/>
              </w:rPr>
              <w:t xml:space="preserve"> and it is complete, correct and current.</w:t>
            </w:r>
          </w:p>
        </w:tc>
      </w:tr>
      <w:tr w:rsidR="00CF62EA" w:rsidRPr="00CF62EA" w14:paraId="65B5E3BB" w14:textId="77777777" w:rsidTr="00CF6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1"/>
        </w:trPr>
        <w:tc>
          <w:tcPr>
            <w:tcW w:w="10800" w:type="dxa"/>
            <w:gridSpan w:val="3"/>
            <w:tcBorders>
              <w:top w:val="nil"/>
              <w:left w:val="nil"/>
              <w:bottom w:val="nil"/>
              <w:right w:val="nil"/>
            </w:tcBorders>
            <w:vAlign w:val="center"/>
          </w:tcPr>
          <w:p w14:paraId="5F6CA2FE" w14:textId="41684207" w:rsidR="00CF62EA" w:rsidRPr="00CF62EA" w:rsidRDefault="00F27FBC" w:rsidP="00022AD3">
            <w:pPr>
              <w:ind w:left="288" w:hanging="288"/>
              <w:rPr>
                <w:rFonts w:ascii="Arial" w:hAnsi="Arial" w:cs="Arial"/>
                <w:sz w:val="24"/>
                <w:szCs w:val="24"/>
              </w:rPr>
            </w:pPr>
            <w:sdt>
              <w:sdtPr>
                <w:rPr>
                  <w:rFonts w:ascii="Arial" w:hAnsi="Arial" w:cs="Arial"/>
                  <w:sz w:val="24"/>
                  <w:szCs w:val="24"/>
                </w:rPr>
                <w:id w:val="1034387627"/>
                <w14:checkbox>
                  <w14:checked w14:val="0"/>
                  <w14:checkedState w14:val="2612" w14:font="MS Gothic"/>
                  <w14:uncheckedState w14:val="2610" w14:font="MS Gothic"/>
                </w14:checkbox>
              </w:sdtPr>
              <w:sdtEndPr/>
              <w:sdtContent>
                <w:r w:rsidR="00CF62EA">
                  <w:rPr>
                    <w:rFonts w:ascii="MS Gothic" w:eastAsia="MS Gothic" w:hAnsi="MS Gothic" w:cs="Arial" w:hint="eastAsia"/>
                    <w:sz w:val="24"/>
                    <w:szCs w:val="24"/>
                  </w:rPr>
                  <w:t>☐</w:t>
                </w:r>
              </w:sdtContent>
            </w:sdt>
            <w:r w:rsidR="00CF62EA" w:rsidRPr="00CF62EA">
              <w:rPr>
                <w:rFonts w:ascii="Arial" w:hAnsi="Arial" w:cs="Arial"/>
                <w:sz w:val="24"/>
                <w:szCs w:val="24"/>
              </w:rPr>
              <w:t xml:space="preserve"> Confirm that you have submitted the ADRC annual quality improvement project through </w:t>
            </w:r>
            <w:hyperlink r:id="rId5" w:history="1">
              <w:r w:rsidR="00CF62EA" w:rsidRPr="00CF62EA">
                <w:rPr>
                  <w:rStyle w:val="Hyperlink"/>
                  <w:rFonts w:ascii="Arial" w:hAnsi="Arial" w:cs="Arial"/>
                  <w:sz w:val="24"/>
                  <w:szCs w:val="24"/>
                </w:rPr>
                <w:t>SharePoint</w:t>
              </w:r>
            </w:hyperlink>
            <w:r w:rsidR="00CF62EA" w:rsidRPr="00CF62EA">
              <w:rPr>
                <w:rFonts w:ascii="Arial" w:hAnsi="Arial" w:cs="Arial"/>
                <w:sz w:val="24"/>
                <w:szCs w:val="24"/>
              </w:rPr>
              <w:t xml:space="preserve"> or have submitted form </w:t>
            </w:r>
            <w:hyperlink r:id="rId6" w:history="1">
              <w:r w:rsidR="00CF62EA" w:rsidRPr="00CF62EA">
                <w:rPr>
                  <w:rStyle w:val="Hyperlink"/>
                  <w:rFonts w:ascii="Arial" w:hAnsi="Arial" w:cs="Arial"/>
                  <w:sz w:val="24"/>
                  <w:szCs w:val="24"/>
                </w:rPr>
                <w:t>F-00615</w:t>
              </w:r>
            </w:hyperlink>
            <w:r w:rsidR="00CF62EA" w:rsidRPr="00CF62EA">
              <w:rPr>
                <w:rFonts w:ascii="Arial" w:hAnsi="Arial" w:cs="Arial"/>
                <w:sz w:val="24"/>
                <w:szCs w:val="24"/>
              </w:rPr>
              <w:t xml:space="preserve"> or </w:t>
            </w:r>
            <w:hyperlink r:id="rId7" w:history="1">
              <w:r w:rsidR="00CF62EA" w:rsidRPr="00CF62EA">
                <w:rPr>
                  <w:rStyle w:val="Hyperlink"/>
                  <w:rFonts w:ascii="Arial" w:hAnsi="Arial" w:cs="Arial"/>
                  <w:sz w:val="24"/>
                  <w:szCs w:val="24"/>
                </w:rPr>
                <w:t>F-00615A</w:t>
              </w:r>
            </w:hyperlink>
            <w:r w:rsidR="00CF62EA" w:rsidRPr="00CF62EA">
              <w:rPr>
                <w:rFonts w:ascii="Arial" w:hAnsi="Arial" w:cs="Arial"/>
                <w:sz w:val="24"/>
                <w:szCs w:val="24"/>
              </w:rPr>
              <w:t xml:space="preserve"> to your regional quality specialist.</w:t>
            </w:r>
          </w:p>
        </w:tc>
      </w:tr>
      <w:tr w:rsidR="00CF62EA" w:rsidRPr="00CF62EA" w14:paraId="7B800A1C" w14:textId="77777777" w:rsidTr="00CF6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4"/>
        </w:trPr>
        <w:tc>
          <w:tcPr>
            <w:tcW w:w="10800" w:type="dxa"/>
            <w:gridSpan w:val="3"/>
            <w:tcBorders>
              <w:top w:val="nil"/>
              <w:left w:val="nil"/>
              <w:bottom w:val="nil"/>
              <w:right w:val="nil"/>
            </w:tcBorders>
            <w:vAlign w:val="center"/>
          </w:tcPr>
          <w:p w14:paraId="2BB93702" w14:textId="77777777" w:rsidR="00CF62EA" w:rsidRPr="00CF62EA" w:rsidRDefault="00CF62EA" w:rsidP="00CF62EA">
            <w:pPr>
              <w:rPr>
                <w:rFonts w:ascii="Arial" w:hAnsi="Arial" w:cs="Arial"/>
                <w:sz w:val="24"/>
                <w:szCs w:val="24"/>
              </w:rPr>
            </w:pPr>
            <w:r w:rsidRPr="00CF62EA">
              <w:rPr>
                <w:rFonts w:ascii="Arial" w:hAnsi="Arial" w:cs="Arial"/>
                <w:sz w:val="24"/>
                <w:szCs w:val="24"/>
              </w:rPr>
              <w:t xml:space="preserve">Optional 2024, share a success story illustrating the positive impact that your ADRC has had for a customer during the past year. This information may be shared through </w:t>
            </w:r>
            <w:hyperlink r:id="rId8" w:history="1">
              <w:r w:rsidRPr="00CF62EA">
                <w:rPr>
                  <w:rStyle w:val="Hyperlink"/>
                  <w:rFonts w:ascii="Arial" w:hAnsi="Arial" w:cs="Arial"/>
                  <w:sz w:val="24"/>
                  <w:szCs w:val="24"/>
                </w:rPr>
                <w:t>SharePoint</w:t>
              </w:r>
            </w:hyperlink>
            <w:r w:rsidRPr="00CF62EA">
              <w:rPr>
                <w:rFonts w:ascii="Arial" w:hAnsi="Arial" w:cs="Arial"/>
                <w:sz w:val="24"/>
                <w:szCs w:val="24"/>
              </w:rPr>
              <w:t>. If you choose to share, please exclude personal identifying information.</w:t>
            </w:r>
          </w:p>
        </w:tc>
      </w:tr>
      <w:tr w:rsidR="00CF62EA" w:rsidRPr="00CF62EA" w14:paraId="67B3046A" w14:textId="77777777" w:rsidTr="00CF6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10800" w:type="dxa"/>
            <w:gridSpan w:val="3"/>
            <w:tcBorders>
              <w:top w:val="nil"/>
              <w:left w:val="nil"/>
              <w:bottom w:val="nil"/>
              <w:right w:val="nil"/>
            </w:tcBorders>
            <w:vAlign w:val="center"/>
          </w:tcPr>
          <w:p w14:paraId="481EFBE9" w14:textId="77777777" w:rsidR="00CF62EA" w:rsidRPr="00CF62EA" w:rsidRDefault="00CF62EA" w:rsidP="00CF62EA">
            <w:pPr>
              <w:rPr>
                <w:rFonts w:ascii="Arial" w:hAnsi="Arial" w:cs="Arial"/>
                <w:sz w:val="24"/>
                <w:szCs w:val="24"/>
              </w:rPr>
            </w:pPr>
            <w:r w:rsidRPr="00CF62EA">
              <w:rPr>
                <w:rFonts w:ascii="Arial" w:hAnsi="Arial" w:cs="Arial"/>
                <w:sz w:val="24"/>
                <w:szCs w:val="24"/>
              </w:rPr>
              <w:t>Thank you for reviewing and updating your ADRC Information. If you have any questions, please contact your assigned regional quality specialist.</w:t>
            </w:r>
          </w:p>
        </w:tc>
      </w:tr>
      <w:tr w:rsidR="00CF62EA" w:rsidRPr="00CF62EA" w14:paraId="70E21C53" w14:textId="77777777" w:rsidTr="007E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0800" w:type="dxa"/>
            <w:gridSpan w:val="3"/>
            <w:tcBorders>
              <w:top w:val="nil"/>
              <w:left w:val="nil"/>
              <w:bottom w:val="nil"/>
              <w:right w:val="nil"/>
            </w:tcBorders>
            <w:vAlign w:val="center"/>
          </w:tcPr>
          <w:p w14:paraId="1377AADA" w14:textId="77777777" w:rsidR="00CF62EA" w:rsidRPr="00CF62EA" w:rsidRDefault="00CF62EA" w:rsidP="00CF62EA">
            <w:pPr>
              <w:rPr>
                <w:rFonts w:ascii="Arial" w:hAnsi="Arial" w:cs="Arial"/>
                <w:sz w:val="24"/>
                <w:szCs w:val="24"/>
              </w:rPr>
            </w:pPr>
            <w:r w:rsidRPr="00CF62EA">
              <w:rPr>
                <w:rFonts w:ascii="Arial" w:hAnsi="Arial" w:cs="Arial"/>
                <w:sz w:val="24"/>
                <w:szCs w:val="24"/>
              </w:rPr>
              <w:t>I have completed the required checklist and certify that the information requested has been reviewed and updated as required.</w:t>
            </w:r>
          </w:p>
        </w:tc>
      </w:tr>
      <w:tr w:rsidR="00CF62EA" w:rsidRPr="00CF62EA" w14:paraId="4F2563B8" w14:textId="77777777" w:rsidTr="007E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0800" w:type="dxa"/>
            <w:gridSpan w:val="3"/>
            <w:tcBorders>
              <w:top w:val="nil"/>
              <w:left w:val="nil"/>
              <w:bottom w:val="nil"/>
              <w:right w:val="nil"/>
            </w:tcBorders>
            <w:vAlign w:val="center"/>
          </w:tcPr>
          <w:p w14:paraId="72981332" w14:textId="196945A8" w:rsidR="00CF62EA" w:rsidRPr="00CF62EA" w:rsidRDefault="00CF62EA" w:rsidP="00CF62EA">
            <w:pPr>
              <w:rPr>
                <w:rFonts w:ascii="Arial" w:hAnsi="Arial" w:cs="Arial"/>
                <w:sz w:val="24"/>
                <w:szCs w:val="24"/>
              </w:rPr>
            </w:pPr>
            <w:r w:rsidRPr="00CF62EA">
              <w:rPr>
                <w:rFonts w:ascii="Arial" w:hAnsi="Arial" w:cs="Arial"/>
                <w:sz w:val="24"/>
                <w:szCs w:val="24"/>
              </w:rPr>
              <w:t xml:space="preserve">ADRC of </w:t>
            </w:r>
            <w:sdt>
              <w:sdtPr>
                <w:rPr>
                  <w:rFonts w:ascii="Arial" w:hAnsi="Arial" w:cs="Arial"/>
                  <w:sz w:val="24"/>
                  <w:szCs w:val="24"/>
                </w:rPr>
                <w:id w:val="-921629763"/>
                <w:placeholder>
                  <w:docPart w:val="19A4BC47D97E45AA80CF91F9B18F9341"/>
                </w:placeholder>
                <w:showingPlcHdr/>
              </w:sdtPr>
              <w:sdtEndPr/>
              <w:sdtContent>
                <w:r w:rsidRPr="00CF62EA">
                  <w:rPr>
                    <w:rStyle w:val="PlaceholderText"/>
                    <w:rFonts w:ascii="Arial" w:hAnsi="Arial" w:cs="Arial"/>
                    <w:sz w:val="24"/>
                    <w:szCs w:val="24"/>
                  </w:rPr>
                  <w:t>Click or tap here to enter text.</w:t>
                </w:r>
              </w:sdtContent>
            </w:sdt>
          </w:p>
        </w:tc>
      </w:tr>
      <w:tr w:rsidR="00CF62EA" w:rsidRPr="00CF62EA" w14:paraId="65DEB086" w14:textId="77777777" w:rsidTr="007E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0800" w:type="dxa"/>
            <w:gridSpan w:val="3"/>
            <w:tcBorders>
              <w:top w:val="nil"/>
              <w:left w:val="nil"/>
              <w:bottom w:val="nil"/>
              <w:right w:val="nil"/>
            </w:tcBorders>
            <w:vAlign w:val="center"/>
          </w:tcPr>
          <w:p w14:paraId="334B2BDE" w14:textId="18CF3C1B" w:rsidR="00CF62EA" w:rsidRPr="00CF62EA" w:rsidRDefault="00CF62EA" w:rsidP="00CF62EA">
            <w:pPr>
              <w:rPr>
                <w:rFonts w:ascii="Arial" w:hAnsi="Arial" w:cs="Arial"/>
                <w:sz w:val="24"/>
                <w:szCs w:val="24"/>
              </w:rPr>
            </w:pPr>
            <w:r w:rsidRPr="00CF62EA">
              <w:rPr>
                <w:rFonts w:ascii="Arial" w:hAnsi="Arial" w:cs="Arial"/>
                <w:sz w:val="24"/>
                <w:szCs w:val="24"/>
              </w:rPr>
              <w:t xml:space="preserve">ADRC Director/Supervisor or Designee Name: </w:t>
            </w:r>
            <w:sdt>
              <w:sdtPr>
                <w:rPr>
                  <w:rFonts w:ascii="Arial" w:hAnsi="Arial" w:cs="Arial"/>
                  <w:sz w:val="24"/>
                  <w:szCs w:val="24"/>
                </w:rPr>
                <w:id w:val="409432633"/>
                <w:placeholder>
                  <w:docPart w:val="FA0EE08F1DFB4E19A46C4030EECE9DC5"/>
                </w:placeholder>
                <w:showingPlcHdr/>
              </w:sdtPr>
              <w:sdtEndPr/>
              <w:sdtContent>
                <w:r w:rsidRPr="00CF62EA">
                  <w:rPr>
                    <w:rStyle w:val="PlaceholderText"/>
                    <w:rFonts w:ascii="Arial" w:hAnsi="Arial" w:cs="Arial"/>
                    <w:sz w:val="24"/>
                    <w:szCs w:val="24"/>
                  </w:rPr>
                  <w:t>Click or tap here to enter text.</w:t>
                </w:r>
              </w:sdtContent>
            </w:sdt>
          </w:p>
        </w:tc>
      </w:tr>
      <w:tr w:rsidR="00CF62EA" w:rsidRPr="00CF62EA" w14:paraId="14D8C1EA" w14:textId="77777777" w:rsidTr="00CF6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0800" w:type="dxa"/>
            <w:gridSpan w:val="3"/>
            <w:tcBorders>
              <w:top w:val="nil"/>
              <w:left w:val="nil"/>
              <w:bottom w:val="nil"/>
              <w:right w:val="nil"/>
            </w:tcBorders>
            <w:vAlign w:val="center"/>
          </w:tcPr>
          <w:p w14:paraId="270563F7" w14:textId="77777777" w:rsidR="00CF62EA" w:rsidRPr="00CF62EA" w:rsidRDefault="00CF62EA" w:rsidP="00CF62EA">
            <w:pPr>
              <w:spacing w:after="120"/>
              <w:rPr>
                <w:rFonts w:ascii="Arial" w:hAnsi="Arial" w:cs="Arial"/>
                <w:sz w:val="24"/>
                <w:szCs w:val="24"/>
              </w:rPr>
            </w:pPr>
            <w:r w:rsidRPr="00CF62EA">
              <w:rPr>
                <w:rFonts w:ascii="Arial" w:hAnsi="Arial" w:cs="Arial"/>
                <w:sz w:val="24"/>
                <w:szCs w:val="24"/>
              </w:rPr>
              <w:t xml:space="preserve">Title: </w:t>
            </w:r>
            <w:sdt>
              <w:sdtPr>
                <w:rPr>
                  <w:rFonts w:ascii="Arial" w:hAnsi="Arial" w:cs="Arial"/>
                  <w:sz w:val="24"/>
                  <w:szCs w:val="24"/>
                </w:rPr>
                <w:id w:val="-168956311"/>
                <w:placeholder>
                  <w:docPart w:val="F05B13942E924720B6BF1B3107668136"/>
                </w:placeholder>
                <w:showingPlcHdr/>
              </w:sdtPr>
              <w:sdtEndPr/>
              <w:sdtContent>
                <w:r w:rsidRPr="00CF62EA">
                  <w:rPr>
                    <w:rStyle w:val="PlaceholderText"/>
                    <w:rFonts w:ascii="Arial" w:hAnsi="Arial" w:cs="Arial"/>
                    <w:sz w:val="24"/>
                    <w:szCs w:val="24"/>
                  </w:rPr>
                  <w:t>Click or tap here to enter text.</w:t>
                </w:r>
              </w:sdtContent>
            </w:sdt>
          </w:p>
        </w:tc>
      </w:tr>
      <w:tr w:rsidR="00CF62EA" w14:paraId="474D5575" w14:textId="77777777" w:rsidTr="007E6177">
        <w:trPr>
          <w:trHeight w:val="432"/>
        </w:trPr>
        <w:tc>
          <w:tcPr>
            <w:tcW w:w="7830" w:type="dxa"/>
            <w:gridSpan w:val="2"/>
            <w:tcBorders>
              <w:top w:val="single" w:sz="4" w:space="0" w:color="auto"/>
              <w:right w:val="single" w:sz="4" w:space="0" w:color="auto"/>
            </w:tcBorders>
            <w:vAlign w:val="center"/>
          </w:tcPr>
          <w:p w14:paraId="59AFAE59" w14:textId="77777777" w:rsidR="00CF62EA" w:rsidRPr="007C3983" w:rsidRDefault="00CF62EA" w:rsidP="00CF62EA">
            <w:pPr>
              <w:rPr>
                <w:rFonts w:ascii="Arial" w:hAnsi="Arial" w:cs="Arial"/>
                <w:b/>
                <w:sz w:val="24"/>
                <w:szCs w:val="24"/>
              </w:rPr>
            </w:pPr>
            <w:r w:rsidRPr="007C3983">
              <w:rPr>
                <w:rFonts w:ascii="Arial" w:hAnsi="Arial" w:cs="Arial"/>
                <w:b/>
                <w:sz w:val="24"/>
                <w:szCs w:val="24"/>
              </w:rPr>
              <w:t>SIGNATURE</w:t>
            </w:r>
          </w:p>
        </w:tc>
        <w:tc>
          <w:tcPr>
            <w:tcW w:w="2970" w:type="dxa"/>
            <w:tcBorders>
              <w:top w:val="single" w:sz="4" w:space="0" w:color="auto"/>
              <w:left w:val="single" w:sz="4" w:space="0" w:color="auto"/>
            </w:tcBorders>
            <w:vAlign w:val="center"/>
          </w:tcPr>
          <w:p w14:paraId="43C06772" w14:textId="77777777" w:rsidR="00CF62EA" w:rsidRDefault="00CF62EA" w:rsidP="00CF62EA">
            <w:pPr>
              <w:rPr>
                <w:rFonts w:ascii="Arial" w:hAnsi="Arial" w:cs="Arial"/>
                <w:sz w:val="24"/>
                <w:szCs w:val="24"/>
              </w:rPr>
            </w:pPr>
            <w:r>
              <w:rPr>
                <w:rFonts w:ascii="Arial" w:hAnsi="Arial" w:cs="Arial"/>
                <w:sz w:val="24"/>
                <w:szCs w:val="24"/>
              </w:rPr>
              <w:t>Date Signed</w:t>
            </w:r>
          </w:p>
        </w:tc>
      </w:tr>
      <w:tr w:rsidR="00CF62EA" w14:paraId="45B1B9F8" w14:textId="77777777" w:rsidTr="00CF62EA">
        <w:trPr>
          <w:trHeight w:val="576"/>
        </w:trPr>
        <w:tc>
          <w:tcPr>
            <w:tcW w:w="7830" w:type="dxa"/>
            <w:gridSpan w:val="2"/>
            <w:tcBorders>
              <w:bottom w:val="single" w:sz="4" w:space="0" w:color="auto"/>
              <w:right w:val="single" w:sz="4" w:space="0" w:color="auto"/>
            </w:tcBorders>
          </w:tcPr>
          <w:p w14:paraId="7CD4498F" w14:textId="77777777" w:rsidR="00CF62EA" w:rsidRDefault="00CF62EA" w:rsidP="00437BE8">
            <w:pPr>
              <w:rPr>
                <w:rFonts w:ascii="Arial" w:hAnsi="Arial" w:cs="Arial"/>
                <w:sz w:val="24"/>
                <w:szCs w:val="24"/>
              </w:rPr>
            </w:pPr>
          </w:p>
        </w:tc>
        <w:tc>
          <w:tcPr>
            <w:tcW w:w="2970" w:type="dxa"/>
            <w:tcBorders>
              <w:left w:val="single" w:sz="4" w:space="0" w:color="auto"/>
              <w:bottom w:val="single" w:sz="4" w:space="0" w:color="auto"/>
            </w:tcBorders>
          </w:tcPr>
          <w:p w14:paraId="7716EDE7" w14:textId="77777777" w:rsidR="00CF62EA" w:rsidRDefault="00CF62EA" w:rsidP="00437BE8">
            <w:pPr>
              <w:rPr>
                <w:rFonts w:ascii="Arial" w:hAnsi="Arial" w:cs="Arial"/>
                <w:sz w:val="24"/>
                <w:szCs w:val="24"/>
              </w:rPr>
            </w:pPr>
          </w:p>
        </w:tc>
      </w:tr>
    </w:tbl>
    <w:p w14:paraId="5313EAC8" w14:textId="77777777" w:rsidR="0060505F" w:rsidRPr="00E87976" w:rsidRDefault="0060505F" w:rsidP="00437BE8">
      <w:pPr>
        <w:rPr>
          <w:rFonts w:ascii="Arial" w:hAnsi="Arial" w:cs="Arial"/>
          <w:sz w:val="24"/>
          <w:szCs w:val="24"/>
        </w:rPr>
      </w:pPr>
    </w:p>
    <w:sectPr w:rsidR="0060505F" w:rsidRPr="00E87976" w:rsidSect="007C39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cumentProtection w:edit="forms" w:enforcement="1" w:cryptProviderType="rsaAES" w:cryptAlgorithmClass="hash" w:cryptAlgorithmType="typeAny" w:cryptAlgorithmSid="14" w:cryptSpinCount="100000" w:hash="tlioGJActVh2ilE3GvugLUoRC7YcQgR+pMqC0La854miTGR5goxuKjgygZdx6Tzi5WnSWhK+0WIYtR45xt6ADQ==" w:salt="bKYzWt6UCDdcD/gP+OiJ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E8"/>
    <w:rsid w:val="0002058C"/>
    <w:rsid w:val="00022AD3"/>
    <w:rsid w:val="000733C3"/>
    <w:rsid w:val="001C2BB2"/>
    <w:rsid w:val="002C4DD0"/>
    <w:rsid w:val="002F3C7A"/>
    <w:rsid w:val="00300BC0"/>
    <w:rsid w:val="00391541"/>
    <w:rsid w:val="003A27F0"/>
    <w:rsid w:val="00437BE8"/>
    <w:rsid w:val="00446220"/>
    <w:rsid w:val="00490535"/>
    <w:rsid w:val="004A16BF"/>
    <w:rsid w:val="004A4B61"/>
    <w:rsid w:val="00533105"/>
    <w:rsid w:val="00533DB6"/>
    <w:rsid w:val="00536B3E"/>
    <w:rsid w:val="005448F4"/>
    <w:rsid w:val="00594078"/>
    <w:rsid w:val="0060505F"/>
    <w:rsid w:val="006B6903"/>
    <w:rsid w:val="006C0B67"/>
    <w:rsid w:val="006C6BE7"/>
    <w:rsid w:val="007A47E2"/>
    <w:rsid w:val="007B57D8"/>
    <w:rsid w:val="007C3983"/>
    <w:rsid w:val="007E6177"/>
    <w:rsid w:val="00856C03"/>
    <w:rsid w:val="00885E65"/>
    <w:rsid w:val="0093143C"/>
    <w:rsid w:val="00995F3E"/>
    <w:rsid w:val="00A358A1"/>
    <w:rsid w:val="00A53A3B"/>
    <w:rsid w:val="00A73C90"/>
    <w:rsid w:val="00AA7DAF"/>
    <w:rsid w:val="00B478FD"/>
    <w:rsid w:val="00BF3D40"/>
    <w:rsid w:val="00C11B04"/>
    <w:rsid w:val="00CF2A28"/>
    <w:rsid w:val="00CF62EA"/>
    <w:rsid w:val="00D44565"/>
    <w:rsid w:val="00D844C9"/>
    <w:rsid w:val="00DA3FDE"/>
    <w:rsid w:val="00E87976"/>
    <w:rsid w:val="00EF1C2A"/>
    <w:rsid w:val="00F257FF"/>
    <w:rsid w:val="00F27FBC"/>
    <w:rsid w:val="00FB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2F99"/>
  <w15:chartTrackingRefBased/>
  <w15:docId w15:val="{D1CBD649-EB1C-44EC-AB66-0C83BC42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BE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27F0"/>
    <w:rPr>
      <w:sz w:val="16"/>
      <w:szCs w:val="16"/>
    </w:rPr>
  </w:style>
  <w:style w:type="paragraph" w:styleId="CommentText">
    <w:name w:val="annotation text"/>
    <w:basedOn w:val="Normal"/>
    <w:link w:val="CommentTextChar"/>
    <w:uiPriority w:val="99"/>
    <w:unhideWhenUsed/>
    <w:rsid w:val="003A27F0"/>
    <w:rPr>
      <w:sz w:val="20"/>
      <w:szCs w:val="20"/>
    </w:rPr>
  </w:style>
  <w:style w:type="character" w:customStyle="1" w:styleId="CommentTextChar">
    <w:name w:val="Comment Text Char"/>
    <w:basedOn w:val="DefaultParagraphFont"/>
    <w:link w:val="CommentText"/>
    <w:uiPriority w:val="99"/>
    <w:rsid w:val="003A27F0"/>
    <w:rPr>
      <w:sz w:val="20"/>
      <w:szCs w:val="20"/>
    </w:rPr>
  </w:style>
  <w:style w:type="paragraph" w:styleId="CommentSubject">
    <w:name w:val="annotation subject"/>
    <w:basedOn w:val="CommentText"/>
    <w:next w:val="CommentText"/>
    <w:link w:val="CommentSubjectChar"/>
    <w:uiPriority w:val="99"/>
    <w:semiHidden/>
    <w:unhideWhenUsed/>
    <w:rsid w:val="003A27F0"/>
    <w:rPr>
      <w:b/>
      <w:bCs/>
    </w:rPr>
  </w:style>
  <w:style w:type="character" w:customStyle="1" w:styleId="CommentSubjectChar">
    <w:name w:val="Comment Subject Char"/>
    <w:basedOn w:val="CommentTextChar"/>
    <w:link w:val="CommentSubject"/>
    <w:uiPriority w:val="99"/>
    <w:semiHidden/>
    <w:rsid w:val="003A27F0"/>
    <w:rPr>
      <w:b/>
      <w:bCs/>
      <w:sz w:val="20"/>
      <w:szCs w:val="20"/>
    </w:rPr>
  </w:style>
  <w:style w:type="paragraph" w:styleId="BalloonText">
    <w:name w:val="Balloon Text"/>
    <w:basedOn w:val="Normal"/>
    <w:link w:val="BalloonTextChar"/>
    <w:uiPriority w:val="99"/>
    <w:semiHidden/>
    <w:unhideWhenUsed/>
    <w:rsid w:val="003A27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7F0"/>
    <w:rPr>
      <w:rFonts w:ascii="Segoe UI" w:hAnsi="Segoe UI" w:cs="Segoe UI"/>
      <w:sz w:val="18"/>
      <w:szCs w:val="18"/>
    </w:rPr>
  </w:style>
  <w:style w:type="character" w:styleId="PlaceholderText">
    <w:name w:val="Placeholder Text"/>
    <w:basedOn w:val="DefaultParagraphFont"/>
    <w:uiPriority w:val="99"/>
    <w:semiHidden/>
    <w:rsid w:val="004A16BF"/>
    <w:rPr>
      <w:color w:val="808080"/>
    </w:rPr>
  </w:style>
  <w:style w:type="character" w:styleId="Hyperlink">
    <w:name w:val="Hyperlink"/>
    <w:basedOn w:val="DefaultParagraphFont"/>
    <w:uiPriority w:val="99"/>
    <w:unhideWhenUsed/>
    <w:rsid w:val="00446220"/>
    <w:rPr>
      <w:color w:val="0563C1" w:themeColor="hyperlink"/>
      <w:u w:val="single"/>
    </w:rPr>
  </w:style>
  <w:style w:type="table" w:styleId="TableGrid">
    <w:name w:val="Table Grid"/>
    <w:basedOn w:val="TableNormal"/>
    <w:rsid w:val="00E87976"/>
    <w:pPr>
      <w:spacing w:after="0"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87976"/>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87976"/>
    <w:rPr>
      <w:rFonts w:ascii="Times New Roman" w:eastAsia="Times New Roman" w:hAnsi="Times New Roman" w:cs="Times New Roman"/>
      <w:sz w:val="24"/>
      <w:szCs w:val="24"/>
    </w:rPr>
  </w:style>
  <w:style w:type="paragraph" w:customStyle="1" w:styleId="forms">
    <w:name w:val="forms"/>
    <w:basedOn w:val="Header"/>
    <w:rsid w:val="00E87976"/>
    <w:pPr>
      <w:tabs>
        <w:tab w:val="clear" w:pos="4320"/>
        <w:tab w:val="clear" w:pos="8640"/>
      </w:tabs>
    </w:pPr>
    <w:rPr>
      <w:rFonts w:ascii="Arial" w:hAnsi="Arial"/>
      <w:sz w:val="18"/>
      <w:szCs w:val="20"/>
    </w:rPr>
  </w:style>
  <w:style w:type="character" w:styleId="UnresolvedMention">
    <w:name w:val="Unresolved Mention"/>
    <w:basedOn w:val="DefaultParagraphFont"/>
    <w:uiPriority w:val="99"/>
    <w:semiHidden/>
    <w:unhideWhenUsed/>
    <w:rsid w:val="00533DB6"/>
    <w:rPr>
      <w:color w:val="605E5C"/>
      <w:shd w:val="clear" w:color="auto" w:fill="E1DFDD"/>
    </w:rPr>
  </w:style>
  <w:style w:type="paragraph" w:styleId="Revision">
    <w:name w:val="Revision"/>
    <w:hidden/>
    <w:uiPriority w:val="99"/>
    <w:semiHidden/>
    <w:rsid w:val="00A53A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are.health.wisconsin.gov/ltc/teams/ADRC/Lists/ADRCStorySubmit/Item/newifs.aspx" TargetMode="External"/><Relationship Id="rId3" Type="http://schemas.openxmlformats.org/officeDocument/2006/relationships/webSettings" Target="webSettings.xml"/><Relationship Id="rId7" Type="http://schemas.openxmlformats.org/officeDocument/2006/relationships/hyperlink" Target="https://www.dhs.wisconsin.gov/forms/index.htm?search=F-00615&amp;division=A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hs.wisconsin.gov/forms/index.htm?search=F-00615&amp;division=All" TargetMode="External"/><Relationship Id="rId11" Type="http://schemas.openxmlformats.org/officeDocument/2006/relationships/theme" Target="theme/theme1.xml"/><Relationship Id="rId5" Type="http://schemas.openxmlformats.org/officeDocument/2006/relationships/hyperlink" Target="https://share.health.wisconsin.gov/ltc/teams/ADRC/Lists/QIProjectSubmit/Item/newifs.aspx?Source=https%3a//share.health.wisconsin.gov/ltc/teams/ADRC/SitePages/ADRCinfo/AllPages.aspx" TargetMode="External"/><Relationship Id="rId10" Type="http://schemas.openxmlformats.org/officeDocument/2006/relationships/glossaryDocument" Target="glossary/document.xml"/><Relationship Id="rId4" Type="http://schemas.openxmlformats.org/officeDocument/2006/relationships/hyperlink" Target="https://share.health.wisconsin.gov/ltc/teams/ADRC/SitePages/Home.aspx" TargetMode="Externa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5B13942E924720B6BF1B3107668136"/>
        <w:category>
          <w:name w:val="General"/>
          <w:gallery w:val="placeholder"/>
        </w:category>
        <w:types>
          <w:type w:val="bbPlcHdr"/>
        </w:types>
        <w:behaviors>
          <w:behavior w:val="content"/>
        </w:behaviors>
        <w:guid w:val="{7810BE3D-D553-4F0B-A941-57B4F1F18C3D}"/>
      </w:docPartPr>
      <w:docPartBody>
        <w:p w:rsidR="00E23ADE" w:rsidRDefault="00AA13A8" w:rsidP="00AA13A8">
          <w:pPr>
            <w:pStyle w:val="F05B13942E924720B6BF1B3107668136"/>
          </w:pPr>
          <w:r w:rsidRPr="00E81FBD">
            <w:rPr>
              <w:rStyle w:val="PlaceholderText"/>
            </w:rPr>
            <w:t>Click or tap here to enter text.</w:t>
          </w:r>
        </w:p>
      </w:docPartBody>
    </w:docPart>
    <w:docPart>
      <w:docPartPr>
        <w:name w:val="19A4BC47D97E45AA80CF91F9B18F9341"/>
        <w:category>
          <w:name w:val="General"/>
          <w:gallery w:val="placeholder"/>
        </w:category>
        <w:types>
          <w:type w:val="bbPlcHdr"/>
        </w:types>
        <w:behaviors>
          <w:behavior w:val="content"/>
        </w:behaviors>
        <w:guid w:val="{CAD13804-03D9-4297-AD91-96083915DF91}"/>
      </w:docPartPr>
      <w:docPartBody>
        <w:p w:rsidR="00E23ADE" w:rsidRDefault="00AA13A8" w:rsidP="00AA13A8">
          <w:pPr>
            <w:pStyle w:val="19A4BC47D97E45AA80CF91F9B18F9341"/>
          </w:pPr>
          <w:r w:rsidRPr="00E81FBD">
            <w:rPr>
              <w:rStyle w:val="PlaceholderText"/>
            </w:rPr>
            <w:t>Click or tap here to enter text.</w:t>
          </w:r>
        </w:p>
      </w:docPartBody>
    </w:docPart>
    <w:docPart>
      <w:docPartPr>
        <w:name w:val="FA0EE08F1DFB4E19A46C4030EECE9DC5"/>
        <w:category>
          <w:name w:val="General"/>
          <w:gallery w:val="placeholder"/>
        </w:category>
        <w:types>
          <w:type w:val="bbPlcHdr"/>
        </w:types>
        <w:behaviors>
          <w:behavior w:val="content"/>
        </w:behaviors>
        <w:guid w:val="{8F5256C5-2662-4AAD-938F-9A714512D728}"/>
      </w:docPartPr>
      <w:docPartBody>
        <w:p w:rsidR="00E23ADE" w:rsidRDefault="00AA13A8" w:rsidP="00AA13A8">
          <w:pPr>
            <w:pStyle w:val="FA0EE08F1DFB4E19A46C4030EECE9DC5"/>
          </w:pPr>
          <w:r w:rsidRPr="00E81F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E9B"/>
    <w:rsid w:val="000D4E05"/>
    <w:rsid w:val="00147E9B"/>
    <w:rsid w:val="00AA13A8"/>
    <w:rsid w:val="00E2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13A8"/>
    <w:rPr>
      <w:color w:val="808080"/>
    </w:rPr>
  </w:style>
  <w:style w:type="paragraph" w:customStyle="1" w:styleId="F05B13942E924720B6BF1B3107668136">
    <w:name w:val="F05B13942E924720B6BF1B3107668136"/>
    <w:rsid w:val="00AA13A8"/>
  </w:style>
  <w:style w:type="paragraph" w:customStyle="1" w:styleId="19A4BC47D97E45AA80CF91F9B18F9341">
    <w:name w:val="19A4BC47D97E45AA80CF91F9B18F9341"/>
    <w:rsid w:val="00AA13A8"/>
  </w:style>
  <w:style w:type="paragraph" w:customStyle="1" w:styleId="FA0EE08F1DFB4E19A46C4030EECE9DC5">
    <w:name w:val="FA0EE08F1DFB4E19A46C4030EECE9DC5"/>
    <w:rsid w:val="00AA1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2178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Aging &amp; Disability Resource Center Annual Update Checklist</vt:lpstr>
    </vt:vector>
  </TitlesOfParts>
  <Company>DHS</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Aging &amp; Disability Resource Center Annual Update Checklist</dc:title>
  <dc:subject>Aging &amp; Disability Resource Center Annual Update Checklist</dc:subject>
  <dc:creator>ORCD</dc:creator>
  <cp:keywords/>
  <dc:description/>
  <cp:lastModifiedBy>Barendregt, Susan E - DHS2</cp:lastModifiedBy>
  <cp:revision>3</cp:revision>
  <dcterms:created xsi:type="dcterms:W3CDTF">2023-10-19T18:04:00Z</dcterms:created>
  <dcterms:modified xsi:type="dcterms:W3CDTF">2023-10-19T18:04:00Z</dcterms:modified>
</cp:coreProperties>
</file>