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21DB" w14:textId="77777777" w:rsidR="00E145B2" w:rsidRDefault="00E145B2">
      <w:pPr>
        <w:pStyle w:val="BodyText"/>
        <w:rPr>
          <w:rFonts w:ascii="Times New Roman"/>
          <w:sz w:val="20"/>
        </w:rPr>
      </w:pPr>
    </w:p>
    <w:p w14:paraId="40D5B4E9" w14:textId="77777777" w:rsidR="00E145B2" w:rsidRDefault="00E145B2">
      <w:pPr>
        <w:pStyle w:val="BodyText"/>
        <w:rPr>
          <w:rFonts w:ascii="Times New Roman"/>
          <w:sz w:val="20"/>
        </w:rPr>
      </w:pPr>
    </w:p>
    <w:p w14:paraId="618A2D47" w14:textId="77777777" w:rsidR="00E145B2" w:rsidRDefault="00E145B2">
      <w:pPr>
        <w:pStyle w:val="BodyText"/>
        <w:rPr>
          <w:rFonts w:ascii="Times New Roman"/>
          <w:sz w:val="20"/>
        </w:rPr>
      </w:pPr>
    </w:p>
    <w:p w14:paraId="0CF7E672" w14:textId="77777777" w:rsidR="00E145B2" w:rsidRDefault="00E145B2">
      <w:pPr>
        <w:pStyle w:val="BodyText"/>
        <w:rPr>
          <w:rFonts w:ascii="Times New Roman"/>
          <w:sz w:val="20"/>
        </w:rPr>
      </w:pPr>
    </w:p>
    <w:p w14:paraId="1D505B3D" w14:textId="77777777" w:rsidR="00E145B2" w:rsidRDefault="00E145B2">
      <w:pPr>
        <w:pStyle w:val="BodyText"/>
        <w:rPr>
          <w:rFonts w:ascii="Times New Roman"/>
          <w:sz w:val="20"/>
        </w:rPr>
      </w:pPr>
    </w:p>
    <w:p w14:paraId="2EC8F300" w14:textId="77777777" w:rsidR="00E145B2" w:rsidRDefault="00E145B2">
      <w:pPr>
        <w:pStyle w:val="BodyText"/>
        <w:rPr>
          <w:rFonts w:ascii="Times New Roman"/>
          <w:sz w:val="20"/>
        </w:rPr>
      </w:pPr>
    </w:p>
    <w:p w14:paraId="6E1F178C" w14:textId="77777777" w:rsidR="00E145B2" w:rsidRDefault="00E145B2">
      <w:pPr>
        <w:pStyle w:val="BodyText"/>
        <w:rPr>
          <w:rFonts w:ascii="Times New Roman"/>
          <w:sz w:val="20"/>
        </w:rPr>
      </w:pPr>
    </w:p>
    <w:p w14:paraId="39D739D0" w14:textId="77777777" w:rsidR="00E145B2" w:rsidRDefault="00E145B2">
      <w:pPr>
        <w:pStyle w:val="BodyText"/>
        <w:rPr>
          <w:rFonts w:ascii="Times New Roman"/>
          <w:sz w:val="20"/>
        </w:rPr>
      </w:pPr>
    </w:p>
    <w:p w14:paraId="10D1C665" w14:textId="77777777" w:rsidR="00E145B2" w:rsidRDefault="00E145B2">
      <w:pPr>
        <w:pStyle w:val="BodyText"/>
        <w:rPr>
          <w:rFonts w:ascii="Times New Roman"/>
          <w:sz w:val="20"/>
        </w:rPr>
      </w:pPr>
    </w:p>
    <w:p w14:paraId="5AB4BE65" w14:textId="77777777" w:rsidR="00E145B2" w:rsidRDefault="00737075">
      <w:pPr>
        <w:pStyle w:val="Title"/>
      </w:pPr>
      <w:r>
        <w:rPr>
          <w:color w:val="2E5395"/>
          <w:spacing w:val="-8"/>
        </w:rPr>
        <w:t>Community</w:t>
      </w:r>
      <w:r>
        <w:rPr>
          <w:color w:val="2E5395"/>
          <w:spacing w:val="-30"/>
        </w:rPr>
        <w:t xml:space="preserve"> </w:t>
      </w:r>
      <w:r>
        <w:rPr>
          <w:color w:val="2E5395"/>
          <w:spacing w:val="-2"/>
        </w:rPr>
        <w:t>Connections</w:t>
      </w:r>
    </w:p>
    <w:p w14:paraId="62F92140" w14:textId="77777777" w:rsidR="00E145B2" w:rsidRDefault="00737075">
      <w:pPr>
        <w:spacing w:line="683" w:lineRule="exact"/>
        <w:ind w:left="491" w:right="679"/>
        <w:jc w:val="center"/>
        <w:rPr>
          <w:rFonts w:ascii="Calibri Light"/>
          <w:sz w:val="56"/>
        </w:rPr>
      </w:pPr>
      <w:r>
        <w:rPr>
          <w:rFonts w:ascii="Calibri Light"/>
          <w:spacing w:val="-16"/>
          <w:sz w:val="56"/>
        </w:rPr>
        <w:t>Pay</w:t>
      </w:r>
      <w:r>
        <w:rPr>
          <w:rFonts w:ascii="Calibri Light"/>
          <w:spacing w:val="-11"/>
          <w:sz w:val="56"/>
        </w:rPr>
        <w:t xml:space="preserve"> </w:t>
      </w:r>
      <w:r>
        <w:rPr>
          <w:rFonts w:ascii="Calibri Light"/>
          <w:spacing w:val="-16"/>
          <w:sz w:val="56"/>
        </w:rPr>
        <w:t>For</w:t>
      </w:r>
      <w:r>
        <w:rPr>
          <w:rFonts w:ascii="Calibri Light"/>
          <w:spacing w:val="-12"/>
          <w:sz w:val="56"/>
        </w:rPr>
        <w:t xml:space="preserve"> </w:t>
      </w:r>
      <w:r>
        <w:rPr>
          <w:rFonts w:ascii="Calibri Light"/>
          <w:spacing w:val="-16"/>
          <w:sz w:val="56"/>
        </w:rPr>
        <w:t>Performance</w:t>
      </w:r>
      <w:r>
        <w:rPr>
          <w:rFonts w:ascii="Calibri Light"/>
          <w:spacing w:val="-11"/>
          <w:sz w:val="56"/>
        </w:rPr>
        <w:t xml:space="preserve"> </w:t>
      </w:r>
      <w:r>
        <w:rPr>
          <w:rFonts w:ascii="Calibri Light"/>
          <w:spacing w:val="-16"/>
          <w:sz w:val="56"/>
        </w:rPr>
        <w:t>2023</w:t>
      </w:r>
    </w:p>
    <w:p w14:paraId="0A7D780F" w14:textId="77777777" w:rsidR="00E145B2" w:rsidRDefault="00E145B2">
      <w:pPr>
        <w:pStyle w:val="BodyText"/>
        <w:spacing w:before="6"/>
        <w:rPr>
          <w:rFonts w:ascii="Calibri Light"/>
          <w:sz w:val="60"/>
        </w:rPr>
      </w:pPr>
    </w:p>
    <w:p w14:paraId="0A7388D5" w14:textId="77777777" w:rsidR="00E145B2" w:rsidRDefault="00737075">
      <w:pPr>
        <w:ind w:left="1613" w:right="1797"/>
        <w:jc w:val="center"/>
        <w:rPr>
          <w:rFonts w:ascii="Calibri Light"/>
          <w:sz w:val="48"/>
        </w:rPr>
      </w:pPr>
      <w:r>
        <w:rPr>
          <w:rFonts w:ascii="Calibri Light"/>
          <w:spacing w:val="-10"/>
          <w:sz w:val="48"/>
        </w:rPr>
        <w:t>My</w:t>
      </w:r>
      <w:r>
        <w:rPr>
          <w:rFonts w:ascii="Calibri Light"/>
          <w:spacing w:val="-14"/>
          <w:sz w:val="48"/>
        </w:rPr>
        <w:t xml:space="preserve"> </w:t>
      </w:r>
      <w:r>
        <w:rPr>
          <w:rFonts w:ascii="Calibri Light"/>
          <w:spacing w:val="-10"/>
          <w:sz w:val="48"/>
        </w:rPr>
        <w:t>Choice Wisconsin-</w:t>
      </w:r>
      <w:r>
        <w:rPr>
          <w:rFonts w:ascii="Calibri Light"/>
          <w:spacing w:val="-12"/>
          <w:sz w:val="48"/>
        </w:rPr>
        <w:t xml:space="preserve"> </w:t>
      </w:r>
      <w:r>
        <w:rPr>
          <w:rFonts w:ascii="Calibri Light"/>
          <w:spacing w:val="-10"/>
          <w:sz w:val="48"/>
        </w:rPr>
        <w:t>Individual</w:t>
      </w:r>
      <w:r>
        <w:rPr>
          <w:rFonts w:ascii="Calibri Light"/>
          <w:spacing w:val="-11"/>
          <w:sz w:val="48"/>
        </w:rPr>
        <w:t xml:space="preserve"> </w:t>
      </w:r>
      <w:r>
        <w:rPr>
          <w:rFonts w:ascii="Calibri Light"/>
          <w:spacing w:val="-10"/>
          <w:sz w:val="48"/>
        </w:rPr>
        <w:t>Plan</w:t>
      </w:r>
    </w:p>
    <w:p w14:paraId="0D54FB65" w14:textId="77777777" w:rsidR="00E145B2" w:rsidRDefault="00737075">
      <w:pPr>
        <w:spacing w:before="208"/>
        <w:ind w:left="491" w:right="679"/>
        <w:jc w:val="center"/>
        <w:rPr>
          <w:rFonts w:ascii="Calibri Light"/>
          <w:sz w:val="44"/>
        </w:rPr>
      </w:pPr>
      <w:r>
        <w:rPr>
          <w:rFonts w:ascii="Calibri Light"/>
          <w:spacing w:val="-12"/>
          <w:sz w:val="44"/>
        </w:rPr>
        <w:t>Individual</w:t>
      </w:r>
      <w:r>
        <w:rPr>
          <w:rFonts w:ascii="Calibri Light"/>
          <w:spacing w:val="-17"/>
          <w:sz w:val="44"/>
        </w:rPr>
        <w:t xml:space="preserve"> </w:t>
      </w:r>
      <w:r>
        <w:rPr>
          <w:rFonts w:ascii="Calibri Light"/>
          <w:spacing w:val="-12"/>
          <w:sz w:val="44"/>
        </w:rPr>
        <w:t>MCO</w:t>
      </w:r>
      <w:r>
        <w:rPr>
          <w:rFonts w:ascii="Calibri Light"/>
          <w:spacing w:val="-13"/>
          <w:sz w:val="44"/>
        </w:rPr>
        <w:t xml:space="preserve"> </w:t>
      </w:r>
      <w:r>
        <w:rPr>
          <w:rFonts w:ascii="Calibri Light"/>
          <w:spacing w:val="-12"/>
          <w:sz w:val="44"/>
        </w:rPr>
        <w:t>Proposal</w:t>
      </w:r>
      <w:r>
        <w:rPr>
          <w:rFonts w:ascii="Calibri Light"/>
          <w:spacing w:val="-16"/>
          <w:sz w:val="44"/>
        </w:rPr>
        <w:t xml:space="preserve"> </w:t>
      </w:r>
      <w:r>
        <w:rPr>
          <w:rFonts w:ascii="Calibri Light"/>
          <w:spacing w:val="-12"/>
          <w:sz w:val="44"/>
        </w:rPr>
        <w:t>Submission</w:t>
      </w:r>
      <w:r>
        <w:rPr>
          <w:rFonts w:ascii="Calibri Light"/>
          <w:spacing w:val="-14"/>
          <w:sz w:val="44"/>
        </w:rPr>
        <w:t xml:space="preserve"> </w:t>
      </w:r>
      <w:r>
        <w:rPr>
          <w:rFonts w:ascii="Calibri Light"/>
          <w:spacing w:val="-12"/>
          <w:sz w:val="44"/>
        </w:rPr>
        <w:t>Part</w:t>
      </w:r>
      <w:r>
        <w:rPr>
          <w:rFonts w:ascii="Calibri Light"/>
          <w:spacing w:val="-13"/>
          <w:sz w:val="44"/>
        </w:rPr>
        <w:t xml:space="preserve"> </w:t>
      </w:r>
      <w:r>
        <w:rPr>
          <w:rFonts w:ascii="Calibri Light"/>
          <w:spacing w:val="-12"/>
          <w:sz w:val="44"/>
        </w:rPr>
        <w:t>2:</w:t>
      </w:r>
      <w:r>
        <w:rPr>
          <w:rFonts w:ascii="Calibri Light"/>
          <w:spacing w:val="-15"/>
          <w:sz w:val="44"/>
        </w:rPr>
        <w:t xml:space="preserve"> </w:t>
      </w:r>
      <w:r>
        <w:rPr>
          <w:rFonts w:ascii="Calibri Light"/>
          <w:spacing w:val="-12"/>
          <w:sz w:val="44"/>
        </w:rPr>
        <w:t>C,</w:t>
      </w:r>
      <w:r>
        <w:rPr>
          <w:rFonts w:ascii="Calibri Light"/>
          <w:spacing w:val="-14"/>
          <w:sz w:val="44"/>
        </w:rPr>
        <w:t xml:space="preserve"> </w:t>
      </w:r>
      <w:r>
        <w:rPr>
          <w:rFonts w:ascii="Calibri Light"/>
          <w:spacing w:val="-12"/>
          <w:sz w:val="44"/>
        </w:rPr>
        <w:t>D,</w:t>
      </w:r>
      <w:r>
        <w:rPr>
          <w:rFonts w:ascii="Calibri Light"/>
          <w:spacing w:val="-14"/>
          <w:sz w:val="44"/>
        </w:rPr>
        <w:t xml:space="preserve"> </w:t>
      </w:r>
      <w:r>
        <w:rPr>
          <w:rFonts w:ascii="Calibri Light"/>
          <w:spacing w:val="-12"/>
          <w:sz w:val="44"/>
        </w:rPr>
        <w:t>and</w:t>
      </w:r>
      <w:r>
        <w:rPr>
          <w:rFonts w:ascii="Calibri Light"/>
          <w:spacing w:val="-15"/>
          <w:sz w:val="44"/>
        </w:rPr>
        <w:t xml:space="preserve"> </w:t>
      </w:r>
      <w:r>
        <w:rPr>
          <w:rFonts w:ascii="Calibri Light"/>
          <w:spacing w:val="-12"/>
          <w:sz w:val="44"/>
        </w:rPr>
        <w:t>E</w:t>
      </w:r>
    </w:p>
    <w:p w14:paraId="103D0505" w14:textId="77777777" w:rsidR="00E145B2" w:rsidRDefault="00E145B2">
      <w:pPr>
        <w:pStyle w:val="BodyText"/>
        <w:spacing w:before="11"/>
        <w:rPr>
          <w:rFonts w:ascii="Calibri Light"/>
          <w:sz w:val="36"/>
        </w:rPr>
      </w:pPr>
    </w:p>
    <w:p w14:paraId="0FF6548E" w14:textId="77777777" w:rsidR="00E145B2" w:rsidRDefault="00737075">
      <w:pPr>
        <w:pStyle w:val="BodyText"/>
        <w:spacing w:line="259" w:lineRule="auto"/>
        <w:ind w:left="376" w:right="570" w:hanging="4"/>
        <w:jc w:val="center"/>
      </w:pPr>
      <w:r>
        <w:t>This document contains individual MCO responses to the sections in the Community Connections Part 2 that DHS requires each MCO to submit a separate response.</w:t>
      </w:r>
      <w:r>
        <w:rPr>
          <w:spacing w:val="40"/>
        </w:rPr>
        <w:t xml:space="preserve"> </w:t>
      </w:r>
      <w:r>
        <w:t>Only the questions</w:t>
      </w:r>
      <w:r>
        <w:rPr>
          <w:spacing w:val="-5"/>
        </w:rPr>
        <w:t xml:space="preserve"> </w:t>
      </w:r>
      <w:r>
        <w:t>that</w:t>
      </w:r>
      <w:r>
        <w:rPr>
          <w:spacing w:val="-4"/>
        </w:rPr>
        <w:t xml:space="preserve"> </w:t>
      </w:r>
      <w:r>
        <w:t>require</w:t>
      </w:r>
      <w:r>
        <w:rPr>
          <w:spacing w:val="-2"/>
        </w:rPr>
        <w:t xml:space="preserve"> </w:t>
      </w:r>
      <w:r>
        <w:t>an</w:t>
      </w:r>
      <w:r>
        <w:rPr>
          <w:spacing w:val="-2"/>
        </w:rPr>
        <w:t xml:space="preserve"> </w:t>
      </w:r>
      <w:r>
        <w:t>individual</w:t>
      </w:r>
      <w:r>
        <w:rPr>
          <w:spacing w:val="-5"/>
        </w:rPr>
        <w:t xml:space="preserve"> </w:t>
      </w:r>
      <w:r>
        <w:t>MCO</w:t>
      </w:r>
      <w:r>
        <w:rPr>
          <w:spacing w:val="-4"/>
        </w:rPr>
        <w:t xml:space="preserve"> </w:t>
      </w:r>
      <w:r>
        <w:t>response are</w:t>
      </w:r>
      <w:r>
        <w:rPr>
          <w:spacing w:val="-2"/>
        </w:rPr>
        <w:t xml:space="preserve"> </w:t>
      </w:r>
      <w:r>
        <w:t>contained</w:t>
      </w:r>
      <w:r>
        <w:rPr>
          <w:spacing w:val="-3"/>
        </w:rPr>
        <w:t xml:space="preserve"> </w:t>
      </w:r>
      <w:r>
        <w:t>within</w:t>
      </w:r>
      <w:r>
        <w:rPr>
          <w:spacing w:val="-4"/>
        </w:rPr>
        <w:t xml:space="preserve"> </w:t>
      </w:r>
      <w:r>
        <w:t>this</w:t>
      </w:r>
      <w:r>
        <w:rPr>
          <w:spacing w:val="-1"/>
        </w:rPr>
        <w:t xml:space="preserve"> </w:t>
      </w:r>
      <w:r>
        <w:t>document.</w:t>
      </w:r>
      <w:r>
        <w:rPr>
          <w:spacing w:val="40"/>
        </w:rPr>
        <w:t xml:space="preserve"> </w:t>
      </w:r>
      <w:r>
        <w:t>Please refer to the MCO collective submission for the remainder of responses.</w:t>
      </w:r>
    </w:p>
    <w:p w14:paraId="781686DA" w14:textId="77777777" w:rsidR="00E145B2" w:rsidRDefault="00E145B2">
      <w:pPr>
        <w:spacing w:line="259" w:lineRule="auto"/>
        <w:jc w:val="center"/>
        <w:sectPr w:rsidR="00E145B2">
          <w:footerReference w:type="default" r:id="rId8"/>
          <w:type w:val="continuous"/>
          <w:pgSz w:w="12240" w:h="15840"/>
          <w:pgMar w:top="1820" w:right="900" w:bottom="1140" w:left="1100" w:header="0" w:footer="951" w:gutter="0"/>
          <w:pgNumType w:start="1"/>
          <w:cols w:space="720"/>
        </w:sectPr>
      </w:pPr>
    </w:p>
    <w:p w14:paraId="13404D0A" w14:textId="77777777" w:rsidR="00E145B2" w:rsidRDefault="00737075">
      <w:pPr>
        <w:pStyle w:val="Heading1"/>
      </w:pPr>
      <w:r>
        <w:rPr>
          <w:color w:val="2E5395"/>
        </w:rPr>
        <w:lastRenderedPageBreak/>
        <w:t>Table</w:t>
      </w:r>
      <w:r>
        <w:rPr>
          <w:color w:val="2E5395"/>
          <w:spacing w:val="-4"/>
        </w:rPr>
        <w:t xml:space="preserve"> </w:t>
      </w:r>
      <w:r>
        <w:rPr>
          <w:color w:val="2E5395"/>
        </w:rPr>
        <w:t>of</w:t>
      </w:r>
      <w:r>
        <w:rPr>
          <w:color w:val="2E5395"/>
          <w:spacing w:val="-6"/>
        </w:rPr>
        <w:t xml:space="preserve"> </w:t>
      </w:r>
      <w:r>
        <w:rPr>
          <w:color w:val="2E5395"/>
          <w:spacing w:val="-2"/>
        </w:rPr>
        <w:t>Contents</w:t>
      </w:r>
    </w:p>
    <w:sdt>
      <w:sdtPr>
        <w:rPr>
          <w:rFonts w:ascii="Calibri" w:eastAsia="Calibri" w:hAnsi="Calibri" w:cs="Calibri"/>
          <w:sz w:val="22"/>
          <w:szCs w:val="22"/>
        </w:rPr>
        <w:id w:val="736977257"/>
        <w:docPartObj>
          <w:docPartGallery w:val="Table of Contents"/>
          <w:docPartUnique/>
        </w:docPartObj>
      </w:sdtPr>
      <w:sdtEndPr/>
      <w:sdtContent>
        <w:p w14:paraId="24D82538" w14:textId="77777777" w:rsidR="00E145B2" w:rsidRDefault="006F7F32">
          <w:pPr>
            <w:pStyle w:val="TOC1"/>
            <w:tabs>
              <w:tab w:val="left" w:leader="dot" w:pos="9581"/>
            </w:tabs>
            <w:spacing w:before="32"/>
            <w:rPr>
              <w:sz w:val="22"/>
            </w:rPr>
          </w:pPr>
          <w:hyperlink w:anchor="_bookmark0" w:history="1">
            <w:r w:rsidR="00737075">
              <w:rPr>
                <w:color w:val="2E5395"/>
              </w:rPr>
              <w:t>Part</w:t>
            </w:r>
            <w:r w:rsidR="00737075">
              <w:rPr>
                <w:color w:val="2E5395"/>
                <w:spacing w:val="-7"/>
              </w:rPr>
              <w:t xml:space="preserve"> </w:t>
            </w:r>
            <w:r w:rsidR="00737075">
              <w:rPr>
                <w:color w:val="2E5395"/>
              </w:rPr>
              <w:t>2C:</w:t>
            </w:r>
            <w:r w:rsidR="00737075">
              <w:rPr>
                <w:color w:val="2E5395"/>
                <w:spacing w:val="-9"/>
              </w:rPr>
              <w:t xml:space="preserve"> </w:t>
            </w:r>
            <w:r w:rsidR="00737075">
              <w:rPr>
                <w:color w:val="2E5395"/>
              </w:rPr>
              <w:t>Preparing</w:t>
            </w:r>
            <w:r w:rsidR="00737075">
              <w:rPr>
                <w:color w:val="2E5395"/>
                <w:spacing w:val="-5"/>
              </w:rPr>
              <w:t xml:space="preserve"> </w:t>
            </w:r>
            <w:r w:rsidR="00737075">
              <w:rPr>
                <w:color w:val="2E5395"/>
              </w:rPr>
              <w:t>for</w:t>
            </w:r>
            <w:r w:rsidR="00737075">
              <w:rPr>
                <w:color w:val="2E5395"/>
                <w:spacing w:val="-8"/>
              </w:rPr>
              <w:t xml:space="preserve"> </w:t>
            </w:r>
            <w:r w:rsidR="00737075">
              <w:rPr>
                <w:color w:val="2E5395"/>
              </w:rPr>
              <w:t>Strategic</w:t>
            </w:r>
            <w:r w:rsidR="00737075">
              <w:rPr>
                <w:color w:val="2E5395"/>
                <w:spacing w:val="-7"/>
              </w:rPr>
              <w:t xml:space="preserve"> </w:t>
            </w:r>
            <w:r w:rsidR="00737075">
              <w:rPr>
                <w:color w:val="2E5395"/>
              </w:rPr>
              <w:t>Plan</w:t>
            </w:r>
            <w:r w:rsidR="00737075">
              <w:rPr>
                <w:color w:val="2E5395"/>
                <w:spacing w:val="-7"/>
              </w:rPr>
              <w:t xml:space="preserve"> </w:t>
            </w:r>
            <w:r w:rsidR="00737075">
              <w:rPr>
                <w:color w:val="2E5395"/>
                <w:spacing w:val="-2"/>
              </w:rPr>
              <w:t>Development</w:t>
            </w:r>
            <w:r w:rsidR="00737075">
              <w:rPr>
                <w:color w:val="2E5395"/>
              </w:rPr>
              <w:tab/>
            </w:r>
            <w:r w:rsidR="00737075">
              <w:rPr>
                <w:color w:val="2E5395"/>
                <w:spacing w:val="-10"/>
                <w:sz w:val="22"/>
              </w:rPr>
              <w:t>3</w:t>
            </w:r>
          </w:hyperlink>
        </w:p>
        <w:p w14:paraId="13188BBF" w14:textId="77777777" w:rsidR="00E145B2" w:rsidRDefault="006F7F32">
          <w:pPr>
            <w:pStyle w:val="TOC2"/>
            <w:numPr>
              <w:ilvl w:val="0"/>
              <w:numId w:val="28"/>
            </w:numPr>
            <w:tabs>
              <w:tab w:val="left" w:pos="876"/>
              <w:tab w:val="left" w:leader="dot" w:pos="9581"/>
            </w:tabs>
            <w:spacing w:before="123"/>
            <w:ind w:left="876" w:hanging="315"/>
          </w:pPr>
          <w:hyperlink w:anchor="_bookmark1" w:history="1">
            <w:r w:rsidR="00737075">
              <w:t>Q1</w:t>
            </w:r>
            <w:r w:rsidR="00737075">
              <w:rPr>
                <w:spacing w:val="-4"/>
              </w:rPr>
              <w:t xml:space="preserve"> </w:t>
            </w:r>
            <w:r w:rsidR="00737075">
              <w:t>2022</w:t>
            </w:r>
            <w:r w:rsidR="00737075">
              <w:rPr>
                <w:spacing w:val="-4"/>
              </w:rPr>
              <w:t xml:space="preserve"> </w:t>
            </w:r>
            <w:r w:rsidR="00737075">
              <w:t>utilization</w:t>
            </w:r>
            <w:r w:rsidR="00737075">
              <w:rPr>
                <w:spacing w:val="-4"/>
              </w:rPr>
              <w:t xml:space="preserve"> </w:t>
            </w:r>
            <w:r w:rsidR="00737075">
              <w:t>data</w:t>
            </w:r>
            <w:r w:rsidR="00737075">
              <w:rPr>
                <w:spacing w:val="-2"/>
              </w:rPr>
              <w:t xml:space="preserve"> </w:t>
            </w:r>
            <w:r w:rsidR="00737075">
              <w:t>report</w:t>
            </w:r>
            <w:r w:rsidR="00737075">
              <w:rPr>
                <w:spacing w:val="-3"/>
              </w:rPr>
              <w:t xml:space="preserve"> </w:t>
            </w:r>
            <w:r w:rsidR="00737075">
              <w:t>and</w:t>
            </w:r>
            <w:r w:rsidR="00737075">
              <w:rPr>
                <w:spacing w:val="-3"/>
              </w:rPr>
              <w:t xml:space="preserve"> </w:t>
            </w:r>
            <w:r w:rsidR="00737075">
              <w:t>data</w:t>
            </w:r>
            <w:r w:rsidR="00737075">
              <w:rPr>
                <w:spacing w:val="-5"/>
              </w:rPr>
              <w:t xml:space="preserve"> </w:t>
            </w:r>
            <w:r w:rsidR="00737075">
              <w:rPr>
                <w:spacing w:val="-2"/>
              </w:rPr>
              <w:t>sources</w:t>
            </w:r>
            <w:r w:rsidR="00737075">
              <w:tab/>
            </w:r>
            <w:r w:rsidR="00737075">
              <w:rPr>
                <w:spacing w:val="-10"/>
              </w:rPr>
              <w:t>3</w:t>
            </w:r>
          </w:hyperlink>
        </w:p>
        <w:p w14:paraId="2FB5CCEB" w14:textId="77777777" w:rsidR="00E145B2" w:rsidRDefault="006F7F32">
          <w:pPr>
            <w:pStyle w:val="TOC2"/>
            <w:numPr>
              <w:ilvl w:val="0"/>
              <w:numId w:val="27"/>
            </w:numPr>
            <w:tabs>
              <w:tab w:val="left" w:pos="878"/>
              <w:tab w:val="left" w:leader="dot" w:pos="9581"/>
            </w:tabs>
            <w:spacing w:line="259" w:lineRule="auto"/>
            <w:ind w:right="544" w:firstLine="0"/>
          </w:pPr>
          <w:hyperlink w:anchor="_bookmark2" w:history="1">
            <w:proofErr w:type="spellStart"/>
            <w:r w:rsidR="00737075">
              <w:t>Summay</w:t>
            </w:r>
            <w:proofErr w:type="spellEnd"/>
            <w:r w:rsidR="00737075">
              <w:t xml:space="preserve"> of MCO feedback obtained from external stakeholder engagement about community</w:t>
            </w:r>
          </w:hyperlink>
          <w:r w:rsidR="00737075">
            <w:t xml:space="preserve"> </w:t>
          </w:r>
          <w:hyperlink w:anchor="_bookmark2" w:history="1">
            <w:r w:rsidR="00737075">
              <w:t>connections and valued social roles.</w:t>
            </w:r>
            <w:r w:rsidR="00737075">
              <w:tab/>
            </w:r>
            <w:r w:rsidR="00737075">
              <w:rPr>
                <w:spacing w:val="-10"/>
              </w:rPr>
              <w:t>8</w:t>
            </w:r>
          </w:hyperlink>
        </w:p>
        <w:p w14:paraId="6C83257D" w14:textId="77777777" w:rsidR="00E145B2" w:rsidRDefault="006F7F32">
          <w:pPr>
            <w:pStyle w:val="TOC2"/>
            <w:numPr>
              <w:ilvl w:val="0"/>
              <w:numId w:val="27"/>
            </w:numPr>
            <w:tabs>
              <w:tab w:val="left" w:pos="878"/>
              <w:tab w:val="left" w:leader="dot" w:pos="9469"/>
            </w:tabs>
            <w:spacing w:before="101" w:line="256" w:lineRule="auto"/>
            <w:ind w:right="543" w:firstLine="0"/>
          </w:pPr>
          <w:hyperlink w:anchor="_bookmark3" w:history="1">
            <w:r w:rsidR="00737075">
              <w:t>Summary</w:t>
            </w:r>
            <w:r w:rsidR="00737075">
              <w:rPr>
                <w:spacing w:val="-3"/>
              </w:rPr>
              <w:t xml:space="preserve"> </w:t>
            </w:r>
            <w:r w:rsidR="00737075">
              <w:t>of</w:t>
            </w:r>
            <w:r w:rsidR="00737075">
              <w:rPr>
                <w:spacing w:val="-3"/>
              </w:rPr>
              <w:t xml:space="preserve"> </w:t>
            </w:r>
            <w:r w:rsidR="00737075">
              <w:t>the</w:t>
            </w:r>
            <w:r w:rsidR="00737075">
              <w:rPr>
                <w:spacing w:val="-3"/>
              </w:rPr>
              <w:t xml:space="preserve"> </w:t>
            </w:r>
            <w:r w:rsidR="00737075">
              <w:t>MCO’s</w:t>
            </w:r>
            <w:r w:rsidR="00737075">
              <w:rPr>
                <w:spacing w:val="-6"/>
              </w:rPr>
              <w:t xml:space="preserve"> </w:t>
            </w:r>
            <w:r w:rsidR="00737075">
              <w:t>current</w:t>
            </w:r>
            <w:r w:rsidR="00737075">
              <w:rPr>
                <w:spacing w:val="-1"/>
              </w:rPr>
              <w:t xml:space="preserve"> </w:t>
            </w:r>
            <w:r w:rsidR="00737075">
              <w:t>practices</w:t>
            </w:r>
            <w:r w:rsidR="00737075">
              <w:rPr>
                <w:spacing w:val="-1"/>
              </w:rPr>
              <w:t xml:space="preserve"> </w:t>
            </w:r>
            <w:r w:rsidR="00737075">
              <w:t>regarding</w:t>
            </w:r>
            <w:r w:rsidR="00737075">
              <w:rPr>
                <w:spacing w:val="-2"/>
              </w:rPr>
              <w:t xml:space="preserve"> </w:t>
            </w:r>
            <w:r w:rsidR="00737075">
              <w:t>community</w:t>
            </w:r>
            <w:r w:rsidR="00737075">
              <w:rPr>
                <w:spacing w:val="-3"/>
              </w:rPr>
              <w:t xml:space="preserve"> </w:t>
            </w:r>
            <w:r w:rsidR="00737075">
              <w:t>connections</w:t>
            </w:r>
            <w:r w:rsidR="00737075">
              <w:rPr>
                <w:spacing w:val="-1"/>
              </w:rPr>
              <w:t xml:space="preserve"> </w:t>
            </w:r>
            <w:r w:rsidR="00737075">
              <w:t>including</w:t>
            </w:r>
            <w:r w:rsidR="00737075">
              <w:rPr>
                <w:spacing w:val="-2"/>
              </w:rPr>
              <w:t xml:space="preserve"> </w:t>
            </w:r>
            <w:r w:rsidR="00737075">
              <w:t>valued</w:t>
            </w:r>
            <w:r w:rsidR="00737075">
              <w:rPr>
                <w:spacing w:val="-1"/>
              </w:rPr>
              <w:t xml:space="preserve"> </w:t>
            </w:r>
            <w:r w:rsidR="00737075">
              <w:t>social</w:t>
            </w:r>
          </w:hyperlink>
          <w:r w:rsidR="00737075">
            <w:t xml:space="preserve"> </w:t>
          </w:r>
          <w:hyperlink w:anchor="_bookmark3" w:history="1">
            <w:r w:rsidR="00737075">
              <w:rPr>
                <w:spacing w:val="-2"/>
              </w:rPr>
              <w:t>roles.</w:t>
            </w:r>
            <w:r w:rsidR="00737075">
              <w:tab/>
            </w:r>
            <w:r w:rsidR="00737075">
              <w:rPr>
                <w:spacing w:val="-6"/>
              </w:rPr>
              <w:t>12</w:t>
            </w:r>
          </w:hyperlink>
        </w:p>
        <w:p w14:paraId="7E422F9B" w14:textId="77777777" w:rsidR="00E145B2" w:rsidRDefault="006F7F32">
          <w:pPr>
            <w:pStyle w:val="TOC2"/>
            <w:tabs>
              <w:tab w:val="left" w:leader="dot" w:pos="9469"/>
            </w:tabs>
            <w:spacing w:before="105" w:line="259" w:lineRule="auto"/>
            <w:ind w:right="543"/>
          </w:pPr>
          <w:hyperlink w:anchor="_bookmark4" w:history="1">
            <w:r w:rsidR="00737075">
              <w:t>9.</w:t>
            </w:r>
            <w:r w:rsidR="00737075">
              <w:rPr>
                <w:spacing w:val="80"/>
              </w:rPr>
              <w:t xml:space="preserve"> </w:t>
            </w:r>
            <w:r w:rsidR="00737075">
              <w:t>Current barriers for the MCO and their stakeholders and partners around implementing the</w:t>
            </w:r>
          </w:hyperlink>
          <w:r w:rsidR="00737075">
            <w:t xml:space="preserve"> </w:t>
          </w:r>
          <w:hyperlink w:anchor="_bookmark4" w:history="1">
            <w:r w:rsidR="00737075">
              <w:t>community</w:t>
            </w:r>
            <w:r w:rsidR="00737075">
              <w:rPr>
                <w:spacing w:val="-8"/>
              </w:rPr>
              <w:t xml:space="preserve"> </w:t>
            </w:r>
            <w:r w:rsidR="00737075">
              <w:t>connections</w:t>
            </w:r>
            <w:r w:rsidR="00737075">
              <w:rPr>
                <w:spacing w:val="-8"/>
              </w:rPr>
              <w:t xml:space="preserve"> </w:t>
            </w:r>
            <w:r w:rsidR="00737075">
              <w:rPr>
                <w:spacing w:val="-2"/>
              </w:rPr>
              <w:t>activities.</w:t>
            </w:r>
            <w:r w:rsidR="00737075">
              <w:tab/>
            </w:r>
            <w:r w:rsidR="00737075">
              <w:rPr>
                <w:spacing w:val="-5"/>
              </w:rPr>
              <w:t>13</w:t>
            </w:r>
          </w:hyperlink>
        </w:p>
        <w:p w14:paraId="4C294F9C" w14:textId="77777777" w:rsidR="00E145B2" w:rsidRDefault="006F7F32">
          <w:pPr>
            <w:pStyle w:val="TOC2"/>
            <w:tabs>
              <w:tab w:val="left" w:leader="dot" w:pos="9469"/>
            </w:tabs>
            <w:spacing w:before="99"/>
          </w:pPr>
          <w:hyperlink w:anchor="_bookmark5" w:history="1">
            <w:r w:rsidR="00737075">
              <w:t>14.</w:t>
            </w:r>
            <w:r w:rsidR="00737075">
              <w:rPr>
                <w:spacing w:val="-3"/>
              </w:rPr>
              <w:t xml:space="preserve"> </w:t>
            </w:r>
            <w:r w:rsidR="00737075">
              <w:t>SWOT</w:t>
            </w:r>
            <w:r w:rsidR="00737075">
              <w:rPr>
                <w:spacing w:val="-5"/>
              </w:rPr>
              <w:t xml:space="preserve"> </w:t>
            </w:r>
            <w:r w:rsidR="00737075">
              <w:t>analysis</w:t>
            </w:r>
            <w:r w:rsidR="00737075">
              <w:rPr>
                <w:spacing w:val="-3"/>
              </w:rPr>
              <w:t xml:space="preserve"> </w:t>
            </w:r>
            <w:r w:rsidR="00737075">
              <w:t>for</w:t>
            </w:r>
            <w:r w:rsidR="00737075">
              <w:rPr>
                <w:spacing w:val="-4"/>
              </w:rPr>
              <w:t xml:space="preserve"> </w:t>
            </w:r>
            <w:r w:rsidR="00737075">
              <w:t>the</w:t>
            </w:r>
            <w:r w:rsidR="00737075">
              <w:rPr>
                <w:spacing w:val="-4"/>
              </w:rPr>
              <w:t xml:space="preserve"> </w:t>
            </w:r>
            <w:r w:rsidR="00737075">
              <w:rPr>
                <w:spacing w:val="-5"/>
              </w:rPr>
              <w:t>MCO</w:t>
            </w:r>
            <w:r w:rsidR="00737075">
              <w:tab/>
            </w:r>
            <w:r w:rsidR="00737075">
              <w:rPr>
                <w:spacing w:val="-5"/>
              </w:rPr>
              <w:t>14</w:t>
            </w:r>
          </w:hyperlink>
        </w:p>
        <w:p w14:paraId="67DFE8B7" w14:textId="77777777" w:rsidR="00E145B2" w:rsidRDefault="006F7F32">
          <w:pPr>
            <w:pStyle w:val="TOC1"/>
            <w:tabs>
              <w:tab w:val="left" w:leader="dot" w:pos="9469"/>
            </w:tabs>
            <w:rPr>
              <w:sz w:val="22"/>
            </w:rPr>
          </w:pPr>
          <w:hyperlink w:anchor="_bookmark6" w:history="1">
            <w:r w:rsidR="00737075">
              <w:rPr>
                <w:color w:val="2E5395"/>
              </w:rPr>
              <w:t>Part</w:t>
            </w:r>
            <w:r w:rsidR="00737075">
              <w:rPr>
                <w:color w:val="2E5395"/>
                <w:spacing w:val="-8"/>
              </w:rPr>
              <w:t xml:space="preserve"> </w:t>
            </w:r>
            <w:r w:rsidR="00737075">
              <w:rPr>
                <w:color w:val="2E5395"/>
              </w:rPr>
              <w:t>2D:</w:t>
            </w:r>
            <w:r w:rsidR="00737075">
              <w:rPr>
                <w:color w:val="2E5395"/>
                <w:spacing w:val="-9"/>
              </w:rPr>
              <w:t xml:space="preserve"> </w:t>
            </w:r>
            <w:r w:rsidR="00737075">
              <w:rPr>
                <w:color w:val="2E5395"/>
              </w:rPr>
              <w:t>Strategic</w:t>
            </w:r>
            <w:r w:rsidR="00737075">
              <w:rPr>
                <w:color w:val="2E5395"/>
                <w:spacing w:val="-7"/>
              </w:rPr>
              <w:t xml:space="preserve"> </w:t>
            </w:r>
            <w:r w:rsidR="00737075">
              <w:rPr>
                <w:color w:val="2E5395"/>
              </w:rPr>
              <w:t>Plan</w:t>
            </w:r>
            <w:r w:rsidR="00737075">
              <w:rPr>
                <w:color w:val="2E5395"/>
                <w:spacing w:val="-6"/>
              </w:rPr>
              <w:t xml:space="preserve"> </w:t>
            </w:r>
            <w:r w:rsidR="00737075">
              <w:rPr>
                <w:color w:val="2E5395"/>
              </w:rPr>
              <w:t>for</w:t>
            </w:r>
            <w:r w:rsidR="00737075">
              <w:rPr>
                <w:color w:val="2E5395"/>
                <w:spacing w:val="-7"/>
              </w:rPr>
              <w:t xml:space="preserve"> </w:t>
            </w:r>
            <w:r w:rsidR="00737075">
              <w:rPr>
                <w:color w:val="2E5395"/>
              </w:rPr>
              <w:t>Community</w:t>
            </w:r>
            <w:r w:rsidR="00737075">
              <w:rPr>
                <w:color w:val="2E5395"/>
                <w:spacing w:val="-6"/>
              </w:rPr>
              <w:t xml:space="preserve"> </w:t>
            </w:r>
            <w:r w:rsidR="00737075">
              <w:rPr>
                <w:color w:val="2E5395"/>
              </w:rPr>
              <w:t>Connections</w:t>
            </w:r>
            <w:r w:rsidR="00737075">
              <w:rPr>
                <w:color w:val="2E5395"/>
                <w:spacing w:val="-8"/>
              </w:rPr>
              <w:t xml:space="preserve"> </w:t>
            </w:r>
            <w:r w:rsidR="00737075">
              <w:rPr>
                <w:color w:val="2E5395"/>
              </w:rPr>
              <w:t>and</w:t>
            </w:r>
            <w:r w:rsidR="00737075">
              <w:rPr>
                <w:color w:val="2E5395"/>
                <w:spacing w:val="-6"/>
              </w:rPr>
              <w:t xml:space="preserve"> </w:t>
            </w:r>
            <w:r w:rsidR="00737075">
              <w:rPr>
                <w:color w:val="2E5395"/>
              </w:rPr>
              <w:t>Changes</w:t>
            </w:r>
            <w:r w:rsidR="00737075">
              <w:rPr>
                <w:color w:val="2E5395"/>
                <w:spacing w:val="-8"/>
              </w:rPr>
              <w:t xml:space="preserve"> </w:t>
            </w:r>
            <w:r w:rsidR="00737075">
              <w:rPr>
                <w:color w:val="2E5395"/>
              </w:rPr>
              <w:t>in</w:t>
            </w:r>
            <w:r w:rsidR="00737075">
              <w:rPr>
                <w:color w:val="2E5395"/>
                <w:spacing w:val="-6"/>
              </w:rPr>
              <w:t xml:space="preserve"> </w:t>
            </w:r>
            <w:r w:rsidR="00737075">
              <w:rPr>
                <w:color w:val="2E5395"/>
                <w:spacing w:val="-2"/>
              </w:rPr>
              <w:t>Practice</w:t>
            </w:r>
            <w:r w:rsidR="00737075">
              <w:rPr>
                <w:color w:val="2E5395"/>
              </w:rPr>
              <w:tab/>
            </w:r>
            <w:r w:rsidR="00737075">
              <w:rPr>
                <w:color w:val="2E5395"/>
                <w:spacing w:val="-5"/>
                <w:sz w:val="22"/>
              </w:rPr>
              <w:t>16</w:t>
            </w:r>
          </w:hyperlink>
        </w:p>
        <w:p w14:paraId="13EF948B" w14:textId="77777777" w:rsidR="00E145B2" w:rsidRDefault="006F7F32">
          <w:pPr>
            <w:pStyle w:val="TOC2"/>
            <w:numPr>
              <w:ilvl w:val="0"/>
              <w:numId w:val="26"/>
            </w:numPr>
            <w:tabs>
              <w:tab w:val="left" w:pos="876"/>
              <w:tab w:val="left" w:leader="dot" w:pos="9469"/>
            </w:tabs>
            <w:spacing w:before="126"/>
            <w:ind w:left="876" w:hanging="315"/>
          </w:pPr>
          <w:hyperlink w:anchor="_bookmark7" w:history="1">
            <w:r w:rsidR="00737075">
              <w:t>Objectives</w:t>
            </w:r>
            <w:r w:rsidR="00737075">
              <w:rPr>
                <w:spacing w:val="-7"/>
              </w:rPr>
              <w:t xml:space="preserve"> </w:t>
            </w:r>
            <w:r w:rsidR="00737075">
              <w:t>to</w:t>
            </w:r>
            <w:r w:rsidR="00737075">
              <w:rPr>
                <w:spacing w:val="-5"/>
              </w:rPr>
              <w:t xml:space="preserve"> </w:t>
            </w:r>
            <w:r w:rsidR="00737075">
              <w:t>meet</w:t>
            </w:r>
            <w:r w:rsidR="00737075">
              <w:rPr>
                <w:spacing w:val="-5"/>
              </w:rPr>
              <w:t xml:space="preserve"> </w:t>
            </w:r>
            <w:r w:rsidR="00737075">
              <w:t>the</w:t>
            </w:r>
            <w:r w:rsidR="00737075">
              <w:rPr>
                <w:spacing w:val="-6"/>
              </w:rPr>
              <w:t xml:space="preserve"> </w:t>
            </w:r>
            <w:r w:rsidR="00737075">
              <w:t>Community</w:t>
            </w:r>
            <w:r w:rsidR="00737075">
              <w:rPr>
                <w:spacing w:val="-5"/>
              </w:rPr>
              <w:t xml:space="preserve"> </w:t>
            </w:r>
            <w:r w:rsidR="00737075">
              <w:t>Connection</w:t>
            </w:r>
            <w:r w:rsidR="00737075">
              <w:rPr>
                <w:spacing w:val="-5"/>
              </w:rPr>
              <w:t xml:space="preserve"> </w:t>
            </w:r>
            <w:r w:rsidR="00737075">
              <w:rPr>
                <w:spacing w:val="-2"/>
              </w:rPr>
              <w:t>goals.</w:t>
            </w:r>
            <w:r w:rsidR="00737075">
              <w:tab/>
            </w:r>
            <w:r w:rsidR="00737075">
              <w:rPr>
                <w:spacing w:val="-5"/>
              </w:rPr>
              <w:t>16</w:t>
            </w:r>
          </w:hyperlink>
        </w:p>
        <w:p w14:paraId="692246BA" w14:textId="77777777" w:rsidR="00E145B2" w:rsidRDefault="006F7F32">
          <w:pPr>
            <w:pStyle w:val="TOC2"/>
            <w:numPr>
              <w:ilvl w:val="0"/>
              <w:numId w:val="26"/>
            </w:numPr>
            <w:tabs>
              <w:tab w:val="left" w:pos="878"/>
              <w:tab w:val="left" w:leader="dot" w:pos="9469"/>
            </w:tabs>
          </w:pPr>
          <w:hyperlink w:anchor="_bookmark8" w:history="1">
            <w:r w:rsidR="00737075">
              <w:t>Strategies</w:t>
            </w:r>
            <w:r w:rsidR="00737075">
              <w:rPr>
                <w:spacing w:val="-6"/>
              </w:rPr>
              <w:t xml:space="preserve"> </w:t>
            </w:r>
            <w:r w:rsidR="00737075">
              <w:t>that</w:t>
            </w:r>
            <w:r w:rsidR="00737075">
              <w:rPr>
                <w:spacing w:val="-6"/>
              </w:rPr>
              <w:t xml:space="preserve"> </w:t>
            </w:r>
            <w:r w:rsidR="00737075">
              <w:t>MCO</w:t>
            </w:r>
            <w:r w:rsidR="00737075">
              <w:rPr>
                <w:spacing w:val="-3"/>
              </w:rPr>
              <w:t xml:space="preserve"> </w:t>
            </w:r>
            <w:r w:rsidR="00737075">
              <w:t>will</w:t>
            </w:r>
            <w:r w:rsidR="00737075">
              <w:rPr>
                <w:spacing w:val="-3"/>
              </w:rPr>
              <w:t xml:space="preserve"> </w:t>
            </w:r>
            <w:r w:rsidR="00737075">
              <w:t>implement</w:t>
            </w:r>
            <w:r w:rsidR="00737075">
              <w:rPr>
                <w:spacing w:val="-6"/>
              </w:rPr>
              <w:t xml:space="preserve"> </w:t>
            </w:r>
            <w:r w:rsidR="00737075">
              <w:t>to</w:t>
            </w:r>
            <w:r w:rsidR="00737075">
              <w:rPr>
                <w:spacing w:val="-4"/>
              </w:rPr>
              <w:t xml:space="preserve"> </w:t>
            </w:r>
            <w:r w:rsidR="00737075">
              <w:t>meet</w:t>
            </w:r>
            <w:r w:rsidR="00737075">
              <w:rPr>
                <w:spacing w:val="-3"/>
              </w:rPr>
              <w:t xml:space="preserve"> </w:t>
            </w:r>
            <w:r w:rsidR="00737075">
              <w:t>the</w:t>
            </w:r>
            <w:r w:rsidR="00737075">
              <w:rPr>
                <w:spacing w:val="-3"/>
              </w:rPr>
              <w:t xml:space="preserve"> </w:t>
            </w:r>
            <w:r w:rsidR="00737075">
              <w:t>stated</w:t>
            </w:r>
            <w:r w:rsidR="00737075">
              <w:rPr>
                <w:spacing w:val="-4"/>
              </w:rPr>
              <w:t xml:space="preserve"> </w:t>
            </w:r>
            <w:r w:rsidR="00737075">
              <w:t>goals</w:t>
            </w:r>
            <w:r w:rsidR="00737075">
              <w:rPr>
                <w:spacing w:val="-4"/>
              </w:rPr>
              <w:t xml:space="preserve"> </w:t>
            </w:r>
            <w:r w:rsidR="00737075">
              <w:t>and</w:t>
            </w:r>
            <w:r w:rsidR="00737075">
              <w:rPr>
                <w:spacing w:val="-6"/>
              </w:rPr>
              <w:t xml:space="preserve"> </w:t>
            </w:r>
            <w:r w:rsidR="00737075">
              <w:rPr>
                <w:spacing w:val="-2"/>
              </w:rPr>
              <w:t>objectives.</w:t>
            </w:r>
            <w:r w:rsidR="00737075">
              <w:tab/>
            </w:r>
            <w:r w:rsidR="00737075">
              <w:rPr>
                <w:spacing w:val="-5"/>
              </w:rPr>
              <w:t>16</w:t>
            </w:r>
          </w:hyperlink>
        </w:p>
        <w:p w14:paraId="63002A2E" w14:textId="77777777" w:rsidR="00E145B2" w:rsidRDefault="006F7F32">
          <w:pPr>
            <w:pStyle w:val="TOC2"/>
            <w:numPr>
              <w:ilvl w:val="0"/>
              <w:numId w:val="26"/>
            </w:numPr>
            <w:tabs>
              <w:tab w:val="left" w:pos="878"/>
              <w:tab w:val="left" w:leader="dot" w:pos="9469"/>
            </w:tabs>
            <w:spacing w:before="122"/>
          </w:pPr>
          <w:hyperlink w:anchor="_bookmark9" w:history="1">
            <w:r w:rsidR="00737075">
              <w:t>Implementation</w:t>
            </w:r>
            <w:r w:rsidR="00737075">
              <w:rPr>
                <w:spacing w:val="-9"/>
              </w:rPr>
              <w:t xml:space="preserve"> </w:t>
            </w:r>
            <w:r w:rsidR="00737075">
              <w:t>tools</w:t>
            </w:r>
            <w:r w:rsidR="00737075">
              <w:rPr>
                <w:spacing w:val="-9"/>
              </w:rPr>
              <w:t xml:space="preserve"> </w:t>
            </w:r>
            <w:r w:rsidR="00737075">
              <w:t>and/or</w:t>
            </w:r>
            <w:r w:rsidR="00737075">
              <w:rPr>
                <w:spacing w:val="-5"/>
              </w:rPr>
              <w:t xml:space="preserve"> </w:t>
            </w:r>
            <w:r w:rsidR="00737075">
              <w:rPr>
                <w:spacing w:val="-2"/>
              </w:rPr>
              <w:t>systems</w:t>
            </w:r>
            <w:r w:rsidR="00737075">
              <w:tab/>
            </w:r>
            <w:r w:rsidR="00737075">
              <w:rPr>
                <w:spacing w:val="-5"/>
              </w:rPr>
              <w:t>20</w:t>
            </w:r>
          </w:hyperlink>
        </w:p>
        <w:p w14:paraId="185F1409" w14:textId="77777777" w:rsidR="00E145B2" w:rsidRDefault="006F7F32">
          <w:pPr>
            <w:pStyle w:val="TOC2"/>
            <w:numPr>
              <w:ilvl w:val="0"/>
              <w:numId w:val="26"/>
            </w:numPr>
            <w:tabs>
              <w:tab w:val="left" w:pos="878"/>
              <w:tab w:val="left" w:leader="dot" w:pos="9469"/>
            </w:tabs>
            <w:spacing w:before="120"/>
          </w:pPr>
          <w:hyperlink w:anchor="_bookmark10" w:history="1">
            <w:r w:rsidR="00737075">
              <w:rPr>
                <w:spacing w:val="-2"/>
              </w:rPr>
              <w:t>Sustainability</w:t>
            </w:r>
            <w:r w:rsidR="00737075">
              <w:rPr>
                <w:spacing w:val="15"/>
              </w:rPr>
              <w:t xml:space="preserve"> </w:t>
            </w:r>
            <w:r w:rsidR="00737075">
              <w:rPr>
                <w:spacing w:val="-4"/>
              </w:rPr>
              <w:t>plan</w:t>
            </w:r>
            <w:r w:rsidR="00737075">
              <w:tab/>
            </w:r>
            <w:r w:rsidR="00737075">
              <w:rPr>
                <w:spacing w:val="-5"/>
              </w:rPr>
              <w:t>28</w:t>
            </w:r>
          </w:hyperlink>
        </w:p>
        <w:p w14:paraId="12905146" w14:textId="77777777" w:rsidR="00E145B2" w:rsidRDefault="006F7F32">
          <w:pPr>
            <w:pStyle w:val="TOC1"/>
            <w:tabs>
              <w:tab w:val="left" w:leader="dot" w:pos="9469"/>
            </w:tabs>
            <w:rPr>
              <w:sz w:val="22"/>
            </w:rPr>
          </w:pPr>
          <w:hyperlink w:anchor="_bookmark11" w:history="1">
            <w:r w:rsidR="00737075">
              <w:rPr>
                <w:color w:val="034890"/>
              </w:rPr>
              <w:t>Part</w:t>
            </w:r>
            <w:r w:rsidR="00737075">
              <w:rPr>
                <w:color w:val="034890"/>
                <w:spacing w:val="-9"/>
              </w:rPr>
              <w:t xml:space="preserve"> </w:t>
            </w:r>
            <w:r w:rsidR="00737075">
              <w:rPr>
                <w:color w:val="034890"/>
              </w:rPr>
              <w:t>2E:</w:t>
            </w:r>
            <w:r w:rsidR="00737075">
              <w:rPr>
                <w:color w:val="034890"/>
                <w:spacing w:val="-8"/>
              </w:rPr>
              <w:t xml:space="preserve"> </w:t>
            </w:r>
            <w:r w:rsidR="00737075">
              <w:rPr>
                <w:color w:val="034890"/>
              </w:rPr>
              <w:t>Training</w:t>
            </w:r>
            <w:r w:rsidR="00737075">
              <w:rPr>
                <w:color w:val="034890"/>
                <w:spacing w:val="-6"/>
              </w:rPr>
              <w:t xml:space="preserve"> </w:t>
            </w:r>
            <w:r w:rsidR="00737075">
              <w:rPr>
                <w:color w:val="034890"/>
              </w:rPr>
              <w:t>and</w:t>
            </w:r>
            <w:r w:rsidR="00737075">
              <w:rPr>
                <w:color w:val="034890"/>
                <w:spacing w:val="-8"/>
              </w:rPr>
              <w:t xml:space="preserve"> </w:t>
            </w:r>
            <w:r w:rsidR="00737075">
              <w:rPr>
                <w:color w:val="034890"/>
              </w:rPr>
              <w:t>Technical</w:t>
            </w:r>
            <w:r w:rsidR="00737075">
              <w:rPr>
                <w:color w:val="034890"/>
                <w:spacing w:val="-6"/>
              </w:rPr>
              <w:t xml:space="preserve"> </w:t>
            </w:r>
            <w:r w:rsidR="00737075">
              <w:rPr>
                <w:color w:val="034890"/>
              </w:rPr>
              <w:t>Assistance</w:t>
            </w:r>
            <w:r w:rsidR="00737075">
              <w:rPr>
                <w:color w:val="034890"/>
                <w:spacing w:val="-9"/>
              </w:rPr>
              <w:t xml:space="preserve"> </w:t>
            </w:r>
            <w:r w:rsidR="00737075">
              <w:rPr>
                <w:color w:val="034890"/>
                <w:spacing w:val="-4"/>
              </w:rPr>
              <w:t>Plan</w:t>
            </w:r>
            <w:r w:rsidR="00737075">
              <w:rPr>
                <w:color w:val="034890"/>
              </w:rPr>
              <w:tab/>
            </w:r>
            <w:r w:rsidR="00737075">
              <w:rPr>
                <w:color w:val="2E5395"/>
                <w:spacing w:val="-5"/>
                <w:sz w:val="22"/>
              </w:rPr>
              <w:t>32</w:t>
            </w:r>
          </w:hyperlink>
        </w:p>
        <w:p w14:paraId="458AA027" w14:textId="77777777" w:rsidR="00E145B2" w:rsidRDefault="006F7F32">
          <w:pPr>
            <w:pStyle w:val="TOC2"/>
            <w:numPr>
              <w:ilvl w:val="0"/>
              <w:numId w:val="25"/>
            </w:numPr>
            <w:tabs>
              <w:tab w:val="left" w:pos="828"/>
              <w:tab w:val="left" w:leader="dot" w:pos="9469"/>
            </w:tabs>
            <w:spacing w:before="126"/>
            <w:ind w:left="828" w:hanging="267"/>
          </w:pPr>
          <w:hyperlink w:anchor="_bookmark12" w:history="1">
            <w:r w:rsidR="00737075">
              <w:t>Training</w:t>
            </w:r>
            <w:r w:rsidR="00737075">
              <w:rPr>
                <w:spacing w:val="-8"/>
              </w:rPr>
              <w:t xml:space="preserve"> </w:t>
            </w:r>
            <w:r w:rsidR="00737075">
              <w:t>plan</w:t>
            </w:r>
            <w:r w:rsidR="00737075">
              <w:rPr>
                <w:spacing w:val="-10"/>
              </w:rPr>
              <w:t xml:space="preserve"> </w:t>
            </w:r>
            <w:r w:rsidR="00737075">
              <w:t>for</w:t>
            </w:r>
            <w:r w:rsidR="00737075">
              <w:rPr>
                <w:spacing w:val="-10"/>
              </w:rPr>
              <w:t xml:space="preserve"> </w:t>
            </w:r>
            <w:r w:rsidR="00737075">
              <w:t>IDT</w:t>
            </w:r>
            <w:r w:rsidR="00737075">
              <w:rPr>
                <w:spacing w:val="-9"/>
              </w:rPr>
              <w:t xml:space="preserve"> </w:t>
            </w:r>
            <w:r w:rsidR="00737075">
              <w:rPr>
                <w:spacing w:val="-4"/>
              </w:rPr>
              <w:t>staff</w:t>
            </w:r>
            <w:r w:rsidR="00737075">
              <w:tab/>
            </w:r>
            <w:r w:rsidR="00737075">
              <w:rPr>
                <w:spacing w:val="-7"/>
              </w:rPr>
              <w:t>32</w:t>
            </w:r>
          </w:hyperlink>
        </w:p>
        <w:p w14:paraId="722EDB12" w14:textId="77777777" w:rsidR="00E145B2" w:rsidRDefault="006F7F32">
          <w:pPr>
            <w:pStyle w:val="TOC2"/>
            <w:numPr>
              <w:ilvl w:val="0"/>
              <w:numId w:val="24"/>
            </w:numPr>
            <w:tabs>
              <w:tab w:val="left" w:pos="828"/>
              <w:tab w:val="left" w:leader="dot" w:pos="9469"/>
            </w:tabs>
            <w:ind w:left="828" w:hanging="267"/>
          </w:pPr>
          <w:hyperlink w:anchor="_bookmark13" w:history="1">
            <w:r w:rsidR="00737075">
              <w:t>Training</w:t>
            </w:r>
            <w:r w:rsidR="00737075">
              <w:rPr>
                <w:spacing w:val="-9"/>
              </w:rPr>
              <w:t xml:space="preserve"> </w:t>
            </w:r>
            <w:r w:rsidR="00737075">
              <w:t>method(s),</w:t>
            </w:r>
            <w:r w:rsidR="00737075">
              <w:rPr>
                <w:spacing w:val="-6"/>
              </w:rPr>
              <w:t xml:space="preserve"> </w:t>
            </w:r>
            <w:r w:rsidR="00737075">
              <w:t>instructors,</w:t>
            </w:r>
            <w:r w:rsidR="00737075">
              <w:rPr>
                <w:spacing w:val="-9"/>
              </w:rPr>
              <w:t xml:space="preserve"> </w:t>
            </w:r>
            <w:r w:rsidR="00737075">
              <w:t>and</w:t>
            </w:r>
            <w:r w:rsidR="00737075">
              <w:rPr>
                <w:spacing w:val="-7"/>
              </w:rPr>
              <w:t xml:space="preserve"> </w:t>
            </w:r>
            <w:r w:rsidR="00737075">
              <w:rPr>
                <w:spacing w:val="-2"/>
              </w:rPr>
              <w:t>documentation</w:t>
            </w:r>
            <w:r w:rsidR="00737075">
              <w:tab/>
            </w:r>
            <w:r w:rsidR="00737075">
              <w:rPr>
                <w:spacing w:val="-5"/>
              </w:rPr>
              <w:t>33</w:t>
            </w:r>
          </w:hyperlink>
        </w:p>
      </w:sdtContent>
    </w:sdt>
    <w:p w14:paraId="0A9738C1" w14:textId="77777777" w:rsidR="00E145B2" w:rsidRDefault="00E145B2">
      <w:pPr>
        <w:sectPr w:rsidR="00E145B2">
          <w:pgSz w:w="12240" w:h="15840"/>
          <w:pgMar w:top="1420" w:right="900" w:bottom="1140" w:left="1100" w:header="0" w:footer="951" w:gutter="0"/>
          <w:cols w:space="720"/>
        </w:sectPr>
      </w:pPr>
    </w:p>
    <w:p w14:paraId="6668F74A" w14:textId="77777777" w:rsidR="00E145B2" w:rsidRDefault="00737075">
      <w:pPr>
        <w:pStyle w:val="Heading1"/>
      </w:pPr>
      <w:bookmarkStart w:id="0" w:name="_bookmark0"/>
      <w:bookmarkEnd w:id="0"/>
      <w:r>
        <w:rPr>
          <w:color w:val="2E5395"/>
        </w:rPr>
        <w:lastRenderedPageBreak/>
        <w:t>Part</w:t>
      </w:r>
      <w:r>
        <w:rPr>
          <w:color w:val="2E5395"/>
          <w:spacing w:val="-9"/>
        </w:rPr>
        <w:t xml:space="preserve"> </w:t>
      </w:r>
      <w:r>
        <w:rPr>
          <w:color w:val="2E5395"/>
        </w:rPr>
        <w:t>2C:</w:t>
      </w:r>
      <w:r>
        <w:rPr>
          <w:color w:val="2E5395"/>
          <w:spacing w:val="-8"/>
        </w:rPr>
        <w:t xml:space="preserve"> </w:t>
      </w:r>
      <w:r>
        <w:rPr>
          <w:color w:val="2E5395"/>
        </w:rPr>
        <w:t>Preparing</w:t>
      </w:r>
      <w:r>
        <w:rPr>
          <w:color w:val="2E5395"/>
          <w:spacing w:val="-8"/>
        </w:rPr>
        <w:t xml:space="preserve"> </w:t>
      </w:r>
      <w:r>
        <w:rPr>
          <w:color w:val="2E5395"/>
        </w:rPr>
        <w:t>for</w:t>
      </w:r>
      <w:r>
        <w:rPr>
          <w:color w:val="2E5395"/>
          <w:spacing w:val="-9"/>
        </w:rPr>
        <w:t xml:space="preserve"> </w:t>
      </w:r>
      <w:r>
        <w:rPr>
          <w:color w:val="2E5395"/>
        </w:rPr>
        <w:t>Strategic</w:t>
      </w:r>
      <w:r>
        <w:rPr>
          <w:color w:val="2E5395"/>
          <w:spacing w:val="-7"/>
        </w:rPr>
        <w:t xml:space="preserve"> </w:t>
      </w:r>
      <w:r>
        <w:rPr>
          <w:color w:val="2E5395"/>
        </w:rPr>
        <w:t>Plan</w:t>
      </w:r>
      <w:r>
        <w:rPr>
          <w:color w:val="2E5395"/>
          <w:spacing w:val="-6"/>
        </w:rPr>
        <w:t xml:space="preserve"> </w:t>
      </w:r>
      <w:r>
        <w:rPr>
          <w:color w:val="2E5395"/>
          <w:spacing w:val="-2"/>
        </w:rPr>
        <w:t>Development</w:t>
      </w:r>
    </w:p>
    <w:p w14:paraId="63E3AE0B" w14:textId="77777777" w:rsidR="00E145B2" w:rsidRDefault="00737075">
      <w:pPr>
        <w:pStyle w:val="ListParagraph"/>
        <w:numPr>
          <w:ilvl w:val="0"/>
          <w:numId w:val="23"/>
        </w:numPr>
        <w:tabs>
          <w:tab w:val="left" w:pos="591"/>
        </w:tabs>
        <w:spacing w:before="72"/>
        <w:ind w:left="591" w:hanging="251"/>
        <w:rPr>
          <w:rFonts w:ascii="Calibri Light"/>
          <w:sz w:val="26"/>
        </w:rPr>
      </w:pPr>
      <w:bookmarkStart w:id="1" w:name="_bookmark1"/>
      <w:bookmarkEnd w:id="1"/>
      <w:r>
        <w:rPr>
          <w:rFonts w:ascii="Calibri Light"/>
          <w:color w:val="2E5395"/>
          <w:sz w:val="26"/>
        </w:rPr>
        <w:t>Include</w:t>
      </w:r>
      <w:r>
        <w:rPr>
          <w:rFonts w:ascii="Calibri Light"/>
          <w:color w:val="2E5395"/>
          <w:spacing w:val="-9"/>
          <w:sz w:val="26"/>
        </w:rPr>
        <w:t xml:space="preserve"> </w:t>
      </w:r>
      <w:r>
        <w:rPr>
          <w:rFonts w:ascii="Calibri Light"/>
          <w:color w:val="2E5395"/>
          <w:sz w:val="26"/>
        </w:rPr>
        <w:t>Q1</w:t>
      </w:r>
      <w:r>
        <w:rPr>
          <w:rFonts w:ascii="Calibri Light"/>
          <w:color w:val="2E5395"/>
          <w:spacing w:val="-4"/>
          <w:sz w:val="26"/>
        </w:rPr>
        <w:t xml:space="preserve"> </w:t>
      </w:r>
      <w:r>
        <w:rPr>
          <w:rFonts w:ascii="Calibri Light"/>
          <w:color w:val="2E5395"/>
          <w:sz w:val="26"/>
        </w:rPr>
        <w:t>2022</w:t>
      </w:r>
      <w:r>
        <w:rPr>
          <w:rFonts w:ascii="Calibri Light"/>
          <w:color w:val="2E5395"/>
          <w:spacing w:val="-7"/>
          <w:sz w:val="26"/>
        </w:rPr>
        <w:t xml:space="preserve"> </w:t>
      </w:r>
      <w:r>
        <w:rPr>
          <w:rFonts w:ascii="Calibri Light"/>
          <w:color w:val="2E5395"/>
          <w:sz w:val="26"/>
        </w:rPr>
        <w:t>utilization</w:t>
      </w:r>
      <w:r>
        <w:rPr>
          <w:rFonts w:ascii="Calibri Light"/>
          <w:color w:val="2E5395"/>
          <w:spacing w:val="-7"/>
          <w:sz w:val="26"/>
        </w:rPr>
        <w:t xml:space="preserve"> </w:t>
      </w:r>
      <w:r>
        <w:rPr>
          <w:rFonts w:ascii="Calibri Light"/>
          <w:color w:val="2E5395"/>
          <w:sz w:val="26"/>
        </w:rPr>
        <w:t>data</w:t>
      </w:r>
      <w:r>
        <w:rPr>
          <w:rFonts w:ascii="Calibri Light"/>
          <w:color w:val="2E5395"/>
          <w:spacing w:val="-6"/>
          <w:sz w:val="26"/>
        </w:rPr>
        <w:t xml:space="preserve"> </w:t>
      </w:r>
      <w:r>
        <w:rPr>
          <w:rFonts w:ascii="Calibri Light"/>
          <w:color w:val="2E5395"/>
          <w:sz w:val="26"/>
        </w:rPr>
        <w:t>report</w:t>
      </w:r>
      <w:r>
        <w:rPr>
          <w:rFonts w:ascii="Calibri Light"/>
          <w:color w:val="2E5395"/>
          <w:spacing w:val="-7"/>
          <w:sz w:val="26"/>
        </w:rPr>
        <w:t xml:space="preserve"> </w:t>
      </w:r>
      <w:r>
        <w:rPr>
          <w:rFonts w:ascii="Calibri Light"/>
          <w:color w:val="2E5395"/>
          <w:sz w:val="26"/>
        </w:rPr>
        <w:t>and</w:t>
      </w:r>
      <w:r>
        <w:rPr>
          <w:rFonts w:ascii="Calibri Light"/>
          <w:color w:val="2E5395"/>
          <w:spacing w:val="-4"/>
          <w:sz w:val="26"/>
        </w:rPr>
        <w:t xml:space="preserve"> </w:t>
      </w:r>
      <w:r>
        <w:rPr>
          <w:rFonts w:ascii="Calibri Light"/>
          <w:color w:val="2E5395"/>
          <w:sz w:val="26"/>
        </w:rPr>
        <w:t>data</w:t>
      </w:r>
      <w:r>
        <w:rPr>
          <w:rFonts w:ascii="Calibri Light"/>
          <w:color w:val="2E5395"/>
          <w:spacing w:val="-6"/>
          <w:sz w:val="26"/>
        </w:rPr>
        <w:t xml:space="preserve"> </w:t>
      </w:r>
      <w:r>
        <w:rPr>
          <w:rFonts w:ascii="Calibri Light"/>
          <w:color w:val="2E5395"/>
          <w:sz w:val="26"/>
        </w:rPr>
        <w:t>source</w:t>
      </w:r>
      <w:r>
        <w:rPr>
          <w:rFonts w:ascii="Calibri Light"/>
          <w:color w:val="2E5395"/>
          <w:spacing w:val="-6"/>
          <w:sz w:val="26"/>
        </w:rPr>
        <w:t xml:space="preserve"> </w:t>
      </w:r>
      <w:r>
        <w:rPr>
          <w:rFonts w:ascii="Calibri Light"/>
          <w:color w:val="2E5395"/>
          <w:sz w:val="26"/>
        </w:rPr>
        <w:t>for</w:t>
      </w:r>
      <w:r>
        <w:rPr>
          <w:rFonts w:ascii="Calibri Light"/>
          <w:color w:val="2E5395"/>
          <w:spacing w:val="-5"/>
          <w:sz w:val="26"/>
        </w:rPr>
        <w:t xml:space="preserve"> </w:t>
      </w:r>
      <w:r>
        <w:rPr>
          <w:rFonts w:ascii="Calibri Light"/>
          <w:color w:val="2E5395"/>
          <w:sz w:val="26"/>
        </w:rPr>
        <w:t>each</w:t>
      </w:r>
      <w:r>
        <w:rPr>
          <w:rFonts w:ascii="Calibri Light"/>
          <w:color w:val="2E5395"/>
          <w:spacing w:val="-5"/>
          <w:sz w:val="26"/>
        </w:rPr>
        <w:t xml:space="preserve"> </w:t>
      </w:r>
      <w:r>
        <w:rPr>
          <w:rFonts w:ascii="Calibri Light"/>
          <w:color w:val="2E5395"/>
          <w:spacing w:val="-2"/>
          <w:sz w:val="26"/>
        </w:rPr>
        <w:t>category.</w:t>
      </w:r>
    </w:p>
    <w:p w14:paraId="3098C5DF" w14:textId="77777777" w:rsidR="00E145B2" w:rsidRDefault="00737075">
      <w:pPr>
        <w:pStyle w:val="ListParagraph"/>
        <w:numPr>
          <w:ilvl w:val="1"/>
          <w:numId w:val="23"/>
        </w:numPr>
        <w:tabs>
          <w:tab w:val="left" w:pos="1301"/>
        </w:tabs>
        <w:spacing w:before="65"/>
        <w:ind w:left="1301" w:hanging="241"/>
        <w:rPr>
          <w:rFonts w:ascii="Calibri Light"/>
          <w:sz w:val="26"/>
        </w:rPr>
      </w:pPr>
      <w:r>
        <w:rPr>
          <w:rFonts w:ascii="Calibri Light"/>
          <w:color w:val="2E5395"/>
          <w:sz w:val="26"/>
        </w:rPr>
        <w:t>Report</w:t>
      </w:r>
      <w:r>
        <w:rPr>
          <w:rFonts w:ascii="Calibri Light"/>
          <w:color w:val="2E5395"/>
          <w:spacing w:val="-8"/>
          <w:sz w:val="26"/>
        </w:rPr>
        <w:t xml:space="preserve"> </w:t>
      </w:r>
      <w:r>
        <w:rPr>
          <w:rFonts w:ascii="Calibri Light"/>
          <w:color w:val="2E5395"/>
          <w:sz w:val="26"/>
        </w:rPr>
        <w:t>the</w:t>
      </w:r>
      <w:r>
        <w:rPr>
          <w:rFonts w:ascii="Calibri Light"/>
          <w:color w:val="2E5395"/>
          <w:spacing w:val="-6"/>
          <w:sz w:val="26"/>
        </w:rPr>
        <w:t xml:space="preserve"> </w:t>
      </w:r>
      <w:r>
        <w:rPr>
          <w:rFonts w:ascii="Calibri Light"/>
          <w:color w:val="2E5395"/>
          <w:sz w:val="26"/>
        </w:rPr>
        <w:t>following</w:t>
      </w:r>
      <w:r>
        <w:rPr>
          <w:rFonts w:ascii="Calibri Light"/>
          <w:color w:val="2E5395"/>
          <w:spacing w:val="-5"/>
          <w:sz w:val="26"/>
        </w:rPr>
        <w:t xml:space="preserve"> </w:t>
      </w:r>
      <w:r>
        <w:rPr>
          <w:rFonts w:ascii="Calibri Light"/>
          <w:color w:val="2E5395"/>
          <w:sz w:val="26"/>
        </w:rPr>
        <w:t>data</w:t>
      </w:r>
      <w:r>
        <w:rPr>
          <w:rFonts w:ascii="Calibri Light"/>
          <w:color w:val="2E5395"/>
          <w:spacing w:val="-8"/>
          <w:sz w:val="26"/>
        </w:rPr>
        <w:t xml:space="preserve"> </w:t>
      </w:r>
      <w:r>
        <w:rPr>
          <w:rFonts w:ascii="Calibri Light"/>
          <w:color w:val="2E5395"/>
          <w:sz w:val="26"/>
        </w:rPr>
        <w:t>categories</w:t>
      </w:r>
      <w:r>
        <w:rPr>
          <w:rFonts w:ascii="Calibri Light"/>
          <w:color w:val="2E5395"/>
          <w:spacing w:val="-7"/>
          <w:sz w:val="26"/>
        </w:rPr>
        <w:t xml:space="preserve"> </w:t>
      </w:r>
      <w:r>
        <w:rPr>
          <w:rFonts w:ascii="Calibri Light"/>
          <w:color w:val="2E5395"/>
          <w:sz w:val="26"/>
        </w:rPr>
        <w:t>as</w:t>
      </w:r>
      <w:r>
        <w:rPr>
          <w:rFonts w:ascii="Calibri Light"/>
          <w:color w:val="2E5395"/>
          <w:spacing w:val="-2"/>
          <w:sz w:val="26"/>
        </w:rPr>
        <w:t xml:space="preserve"> </w:t>
      </w:r>
      <w:r>
        <w:rPr>
          <w:rFonts w:ascii="Calibri Light"/>
          <w:color w:val="2E5395"/>
          <w:sz w:val="26"/>
        </w:rPr>
        <w:t>utilization</w:t>
      </w:r>
      <w:r>
        <w:rPr>
          <w:rFonts w:ascii="Calibri Light"/>
          <w:color w:val="2E5395"/>
          <w:spacing w:val="-8"/>
          <w:sz w:val="26"/>
        </w:rPr>
        <w:t xml:space="preserve"> </w:t>
      </w:r>
      <w:r>
        <w:rPr>
          <w:rFonts w:ascii="Calibri Light"/>
          <w:color w:val="2E5395"/>
          <w:sz w:val="26"/>
        </w:rPr>
        <w:t>per</w:t>
      </w:r>
      <w:r>
        <w:rPr>
          <w:rFonts w:ascii="Calibri Light"/>
          <w:color w:val="2E5395"/>
          <w:spacing w:val="-8"/>
          <w:sz w:val="26"/>
        </w:rPr>
        <w:t xml:space="preserve"> </w:t>
      </w:r>
      <w:r>
        <w:rPr>
          <w:rFonts w:ascii="Calibri Light"/>
          <w:color w:val="2E5395"/>
          <w:sz w:val="26"/>
        </w:rPr>
        <w:t>100</w:t>
      </w:r>
      <w:r>
        <w:rPr>
          <w:rFonts w:ascii="Calibri Light"/>
          <w:color w:val="2E5395"/>
          <w:spacing w:val="-5"/>
          <w:sz w:val="26"/>
        </w:rPr>
        <w:t xml:space="preserve"> </w:t>
      </w:r>
      <w:r>
        <w:rPr>
          <w:rFonts w:ascii="Calibri Light"/>
          <w:color w:val="2E5395"/>
          <w:spacing w:val="-2"/>
          <w:sz w:val="26"/>
        </w:rPr>
        <w:t>enrollees.</w:t>
      </w:r>
    </w:p>
    <w:p w14:paraId="6FEBC8BC" w14:textId="77777777" w:rsidR="00E145B2" w:rsidRDefault="00737075">
      <w:pPr>
        <w:pStyle w:val="ListParagraph"/>
        <w:numPr>
          <w:ilvl w:val="2"/>
          <w:numId w:val="23"/>
        </w:numPr>
        <w:tabs>
          <w:tab w:val="left" w:pos="1956"/>
        </w:tabs>
        <w:spacing w:before="64"/>
        <w:ind w:left="1956" w:hanging="176"/>
        <w:rPr>
          <w:rFonts w:ascii="Calibri Light"/>
          <w:sz w:val="26"/>
        </w:rPr>
      </w:pPr>
      <w:r>
        <w:rPr>
          <w:rFonts w:ascii="Calibri Light"/>
          <w:color w:val="2E5395"/>
          <w:spacing w:val="-2"/>
          <w:sz w:val="26"/>
        </w:rPr>
        <w:t>Non-Institutional</w:t>
      </w:r>
      <w:r>
        <w:rPr>
          <w:rFonts w:ascii="Calibri Light"/>
          <w:color w:val="2E5395"/>
          <w:spacing w:val="17"/>
          <w:sz w:val="26"/>
        </w:rPr>
        <w:t xml:space="preserve"> </w:t>
      </w:r>
      <w:r>
        <w:rPr>
          <w:rFonts w:ascii="Calibri Light"/>
          <w:color w:val="2E5395"/>
          <w:spacing w:val="-2"/>
          <w:sz w:val="26"/>
        </w:rPr>
        <w:t>Living:</w:t>
      </w:r>
    </w:p>
    <w:p w14:paraId="4380D480" w14:textId="77777777" w:rsidR="00E145B2" w:rsidRDefault="00737075">
      <w:pPr>
        <w:pStyle w:val="ListParagraph"/>
        <w:numPr>
          <w:ilvl w:val="3"/>
          <w:numId w:val="23"/>
        </w:numPr>
        <w:tabs>
          <w:tab w:val="left" w:pos="2744"/>
        </w:tabs>
        <w:spacing w:before="66"/>
        <w:ind w:left="2744" w:hanging="244"/>
        <w:rPr>
          <w:rFonts w:ascii="Calibri Light"/>
          <w:sz w:val="26"/>
        </w:rPr>
      </w:pPr>
      <w:r>
        <w:rPr>
          <w:rFonts w:ascii="Calibri Light"/>
          <w:color w:val="2E5395"/>
          <w:sz w:val="26"/>
        </w:rPr>
        <w:t>Members</w:t>
      </w:r>
      <w:r>
        <w:rPr>
          <w:rFonts w:ascii="Calibri Light"/>
          <w:color w:val="2E5395"/>
          <w:spacing w:val="-7"/>
          <w:sz w:val="26"/>
        </w:rPr>
        <w:t xml:space="preserve"> </w:t>
      </w:r>
      <w:r>
        <w:rPr>
          <w:rFonts w:ascii="Calibri Light"/>
          <w:color w:val="2E5395"/>
          <w:sz w:val="26"/>
        </w:rPr>
        <w:t>in</w:t>
      </w:r>
      <w:r>
        <w:rPr>
          <w:rFonts w:ascii="Calibri Light"/>
          <w:color w:val="2E5395"/>
          <w:spacing w:val="-5"/>
          <w:sz w:val="26"/>
        </w:rPr>
        <w:t xml:space="preserve"> </w:t>
      </w:r>
      <w:r>
        <w:rPr>
          <w:rFonts w:ascii="Calibri Light"/>
          <w:color w:val="2E5395"/>
          <w:sz w:val="26"/>
        </w:rPr>
        <w:t>own</w:t>
      </w:r>
      <w:r>
        <w:rPr>
          <w:rFonts w:ascii="Calibri Light"/>
          <w:color w:val="2E5395"/>
          <w:spacing w:val="-6"/>
          <w:sz w:val="26"/>
        </w:rPr>
        <w:t xml:space="preserve"> </w:t>
      </w:r>
      <w:r>
        <w:rPr>
          <w:rFonts w:ascii="Calibri Light"/>
          <w:color w:val="2E5395"/>
          <w:sz w:val="26"/>
        </w:rPr>
        <w:t>home</w:t>
      </w:r>
      <w:r>
        <w:rPr>
          <w:rFonts w:ascii="Calibri Light"/>
          <w:color w:val="2E5395"/>
          <w:spacing w:val="-5"/>
          <w:sz w:val="26"/>
        </w:rPr>
        <w:t xml:space="preserve"> </w:t>
      </w:r>
      <w:r>
        <w:rPr>
          <w:rFonts w:ascii="Calibri Light"/>
          <w:color w:val="2E5395"/>
          <w:sz w:val="26"/>
        </w:rPr>
        <w:t>or</w:t>
      </w:r>
      <w:r>
        <w:rPr>
          <w:rFonts w:ascii="Calibri Light"/>
          <w:color w:val="2E5395"/>
          <w:spacing w:val="-7"/>
          <w:sz w:val="26"/>
        </w:rPr>
        <w:t xml:space="preserve"> </w:t>
      </w:r>
      <w:proofErr w:type="gramStart"/>
      <w:r>
        <w:rPr>
          <w:rFonts w:ascii="Calibri Light"/>
          <w:color w:val="2E5395"/>
          <w:spacing w:val="-2"/>
          <w:sz w:val="26"/>
        </w:rPr>
        <w:t>apartment;</w:t>
      </w:r>
      <w:proofErr w:type="gramEnd"/>
    </w:p>
    <w:p w14:paraId="4065043F" w14:textId="77777777" w:rsidR="00E145B2" w:rsidRDefault="00737075">
      <w:pPr>
        <w:pStyle w:val="ListParagraph"/>
        <w:numPr>
          <w:ilvl w:val="3"/>
          <w:numId w:val="23"/>
        </w:numPr>
        <w:tabs>
          <w:tab w:val="left" w:pos="2755"/>
        </w:tabs>
        <w:spacing w:before="65"/>
        <w:ind w:left="2755" w:hanging="255"/>
        <w:rPr>
          <w:rFonts w:ascii="Calibri Light"/>
          <w:sz w:val="26"/>
        </w:rPr>
      </w:pPr>
      <w:r>
        <w:rPr>
          <w:rFonts w:ascii="Calibri Light"/>
          <w:color w:val="2E5395"/>
          <w:sz w:val="26"/>
        </w:rPr>
        <w:t>Members</w:t>
      </w:r>
      <w:r>
        <w:rPr>
          <w:rFonts w:ascii="Calibri Light"/>
          <w:color w:val="2E5395"/>
          <w:spacing w:val="-10"/>
          <w:sz w:val="26"/>
        </w:rPr>
        <w:t xml:space="preserve"> </w:t>
      </w:r>
      <w:r>
        <w:rPr>
          <w:rFonts w:ascii="Calibri Light"/>
          <w:color w:val="2E5395"/>
          <w:sz w:val="26"/>
        </w:rPr>
        <w:t>receiving</w:t>
      </w:r>
      <w:r>
        <w:rPr>
          <w:rFonts w:ascii="Calibri Light"/>
          <w:color w:val="2E5395"/>
          <w:spacing w:val="-11"/>
          <w:sz w:val="26"/>
        </w:rPr>
        <w:t xml:space="preserve"> </w:t>
      </w:r>
      <w:r>
        <w:rPr>
          <w:rFonts w:ascii="Calibri Light"/>
          <w:color w:val="2E5395"/>
          <w:sz w:val="26"/>
        </w:rPr>
        <w:t>supported</w:t>
      </w:r>
      <w:r>
        <w:rPr>
          <w:rFonts w:ascii="Calibri Light"/>
          <w:color w:val="2E5395"/>
          <w:spacing w:val="-10"/>
          <w:sz w:val="26"/>
        </w:rPr>
        <w:t xml:space="preserve"> </w:t>
      </w:r>
      <w:r>
        <w:rPr>
          <w:rFonts w:ascii="Calibri Light"/>
          <w:color w:val="2E5395"/>
          <w:sz w:val="26"/>
        </w:rPr>
        <w:t>home</w:t>
      </w:r>
      <w:r>
        <w:rPr>
          <w:rFonts w:ascii="Calibri Light"/>
          <w:color w:val="2E5395"/>
          <w:spacing w:val="-12"/>
          <w:sz w:val="26"/>
        </w:rPr>
        <w:t xml:space="preserve"> </w:t>
      </w:r>
      <w:proofErr w:type="gramStart"/>
      <w:r>
        <w:rPr>
          <w:rFonts w:ascii="Calibri Light"/>
          <w:color w:val="2E5395"/>
          <w:spacing w:val="-4"/>
          <w:sz w:val="26"/>
        </w:rPr>
        <w:t>care;</w:t>
      </w:r>
      <w:proofErr w:type="gramEnd"/>
    </w:p>
    <w:p w14:paraId="7E60C53E" w14:textId="77777777" w:rsidR="00E145B2" w:rsidRDefault="00737075">
      <w:pPr>
        <w:pStyle w:val="ListParagraph"/>
        <w:numPr>
          <w:ilvl w:val="3"/>
          <w:numId w:val="23"/>
        </w:numPr>
        <w:tabs>
          <w:tab w:val="left" w:pos="2732"/>
        </w:tabs>
        <w:spacing w:before="66" w:line="259" w:lineRule="auto"/>
        <w:ind w:left="2500" w:right="761" w:firstLine="0"/>
        <w:rPr>
          <w:rFonts w:ascii="Calibri Light"/>
          <w:sz w:val="26"/>
        </w:rPr>
      </w:pPr>
      <w:r>
        <w:rPr>
          <w:rFonts w:ascii="Calibri Light"/>
          <w:color w:val="2E5395"/>
          <w:sz w:val="26"/>
        </w:rPr>
        <w:t>Members</w:t>
      </w:r>
      <w:r>
        <w:rPr>
          <w:rFonts w:ascii="Calibri Light"/>
          <w:color w:val="2E5395"/>
          <w:spacing w:val="-7"/>
          <w:sz w:val="26"/>
        </w:rPr>
        <w:t xml:space="preserve"> </w:t>
      </w:r>
      <w:r>
        <w:rPr>
          <w:rFonts w:ascii="Calibri Light"/>
          <w:color w:val="2E5395"/>
          <w:sz w:val="26"/>
        </w:rPr>
        <w:t>in</w:t>
      </w:r>
      <w:r>
        <w:rPr>
          <w:rFonts w:ascii="Calibri Light"/>
          <w:color w:val="2E5395"/>
          <w:spacing w:val="-7"/>
          <w:sz w:val="26"/>
        </w:rPr>
        <w:t xml:space="preserve"> </w:t>
      </w:r>
      <w:r>
        <w:rPr>
          <w:rFonts w:ascii="Calibri Light"/>
          <w:color w:val="2E5395"/>
          <w:sz w:val="26"/>
        </w:rPr>
        <w:t>residential</w:t>
      </w:r>
      <w:r>
        <w:rPr>
          <w:rFonts w:ascii="Calibri Light"/>
          <w:color w:val="2E5395"/>
          <w:spacing w:val="-6"/>
          <w:sz w:val="26"/>
        </w:rPr>
        <w:t xml:space="preserve"> </w:t>
      </w:r>
      <w:r>
        <w:rPr>
          <w:rFonts w:ascii="Calibri Light"/>
          <w:color w:val="2E5395"/>
          <w:sz w:val="26"/>
        </w:rPr>
        <w:t>settings</w:t>
      </w:r>
      <w:r>
        <w:rPr>
          <w:rFonts w:ascii="Calibri Light"/>
          <w:color w:val="2E5395"/>
          <w:spacing w:val="-6"/>
          <w:sz w:val="26"/>
        </w:rPr>
        <w:t xml:space="preserve"> </w:t>
      </w:r>
      <w:r>
        <w:rPr>
          <w:rFonts w:ascii="Calibri Light"/>
          <w:color w:val="2E5395"/>
          <w:sz w:val="26"/>
        </w:rPr>
        <w:t>(provide</w:t>
      </w:r>
      <w:r>
        <w:rPr>
          <w:rFonts w:ascii="Calibri Light"/>
          <w:color w:val="2E5395"/>
          <w:spacing w:val="-6"/>
          <w:sz w:val="26"/>
        </w:rPr>
        <w:t xml:space="preserve"> </w:t>
      </w:r>
      <w:r>
        <w:rPr>
          <w:rFonts w:ascii="Calibri Light"/>
          <w:color w:val="2E5395"/>
          <w:sz w:val="26"/>
        </w:rPr>
        <w:t>utilization</w:t>
      </w:r>
      <w:r>
        <w:rPr>
          <w:rFonts w:ascii="Calibri Light"/>
          <w:color w:val="2E5395"/>
          <w:spacing w:val="-7"/>
          <w:sz w:val="26"/>
        </w:rPr>
        <w:t xml:space="preserve"> </w:t>
      </w:r>
      <w:r>
        <w:rPr>
          <w:rFonts w:ascii="Calibri Light"/>
          <w:color w:val="2E5395"/>
          <w:sz w:val="26"/>
        </w:rPr>
        <w:t>data</w:t>
      </w:r>
      <w:r>
        <w:rPr>
          <w:rFonts w:ascii="Calibri Light"/>
          <w:color w:val="2E5395"/>
          <w:spacing w:val="-6"/>
          <w:sz w:val="26"/>
        </w:rPr>
        <w:t xml:space="preserve"> </w:t>
      </w:r>
      <w:r>
        <w:rPr>
          <w:rFonts w:ascii="Calibri Light"/>
          <w:color w:val="2E5395"/>
          <w:sz w:val="26"/>
        </w:rPr>
        <w:t>for</w:t>
      </w:r>
      <w:r>
        <w:rPr>
          <w:rFonts w:ascii="Calibri Light"/>
          <w:color w:val="2E5395"/>
          <w:spacing w:val="-6"/>
          <w:sz w:val="26"/>
        </w:rPr>
        <w:t xml:space="preserve"> </w:t>
      </w:r>
      <w:r>
        <w:rPr>
          <w:rFonts w:ascii="Calibri Light"/>
          <w:color w:val="2E5395"/>
          <w:sz w:val="26"/>
        </w:rPr>
        <w:t xml:space="preserve">each </w:t>
      </w:r>
      <w:r>
        <w:rPr>
          <w:rFonts w:ascii="Calibri Light"/>
          <w:color w:val="2E5395"/>
          <w:spacing w:val="-2"/>
          <w:sz w:val="26"/>
        </w:rPr>
        <w:t>subcategory</w:t>
      </w:r>
      <w:proofErr w:type="gramStart"/>
      <w:r>
        <w:rPr>
          <w:rFonts w:ascii="Calibri Light"/>
          <w:color w:val="2E5395"/>
          <w:spacing w:val="-2"/>
          <w:sz w:val="26"/>
        </w:rPr>
        <w:t>);</w:t>
      </w:r>
      <w:proofErr w:type="gramEnd"/>
    </w:p>
    <w:p w14:paraId="617BCBFD" w14:textId="77777777" w:rsidR="00E145B2" w:rsidRDefault="00737075">
      <w:pPr>
        <w:pStyle w:val="ListParagraph"/>
        <w:numPr>
          <w:ilvl w:val="4"/>
          <w:numId w:val="23"/>
        </w:numPr>
        <w:tabs>
          <w:tab w:val="left" w:pos="3477"/>
        </w:tabs>
        <w:spacing w:before="39"/>
        <w:ind w:hanging="256"/>
        <w:rPr>
          <w:rFonts w:ascii="Calibri Light"/>
          <w:sz w:val="26"/>
        </w:rPr>
      </w:pPr>
      <w:r>
        <w:rPr>
          <w:rFonts w:ascii="Calibri Light"/>
          <w:color w:val="2E5395"/>
          <w:sz w:val="26"/>
        </w:rPr>
        <w:t>1-2</w:t>
      </w:r>
      <w:r>
        <w:rPr>
          <w:rFonts w:ascii="Calibri Light"/>
          <w:color w:val="2E5395"/>
          <w:spacing w:val="-5"/>
          <w:sz w:val="26"/>
        </w:rPr>
        <w:t xml:space="preserve"> </w:t>
      </w:r>
      <w:r>
        <w:rPr>
          <w:rFonts w:ascii="Calibri Light"/>
          <w:color w:val="2E5395"/>
          <w:sz w:val="26"/>
        </w:rPr>
        <w:t>Bed</w:t>
      </w:r>
      <w:r>
        <w:rPr>
          <w:rFonts w:ascii="Calibri Light"/>
          <w:color w:val="2E5395"/>
          <w:spacing w:val="-4"/>
          <w:sz w:val="26"/>
        </w:rPr>
        <w:t xml:space="preserve"> </w:t>
      </w:r>
      <w:r>
        <w:rPr>
          <w:rFonts w:ascii="Calibri Light"/>
          <w:color w:val="2E5395"/>
          <w:spacing w:val="-5"/>
          <w:sz w:val="26"/>
        </w:rPr>
        <w:t>AFH</w:t>
      </w:r>
    </w:p>
    <w:p w14:paraId="654D9B79" w14:textId="77777777" w:rsidR="00E145B2" w:rsidRDefault="00737075">
      <w:pPr>
        <w:pStyle w:val="ListParagraph"/>
        <w:numPr>
          <w:ilvl w:val="4"/>
          <w:numId w:val="23"/>
        </w:numPr>
        <w:tabs>
          <w:tab w:val="left" w:pos="3488"/>
        </w:tabs>
        <w:spacing w:before="65"/>
        <w:ind w:left="3488" w:hanging="267"/>
        <w:rPr>
          <w:rFonts w:ascii="Calibri Light"/>
          <w:sz w:val="26"/>
        </w:rPr>
      </w:pPr>
      <w:r>
        <w:rPr>
          <w:rFonts w:ascii="Calibri Light"/>
          <w:color w:val="2E5395"/>
          <w:sz w:val="26"/>
        </w:rPr>
        <w:t>3-4</w:t>
      </w:r>
      <w:r>
        <w:rPr>
          <w:rFonts w:ascii="Calibri Light"/>
          <w:color w:val="2E5395"/>
          <w:spacing w:val="-4"/>
          <w:sz w:val="26"/>
        </w:rPr>
        <w:t xml:space="preserve"> </w:t>
      </w:r>
      <w:r>
        <w:rPr>
          <w:rFonts w:ascii="Calibri Light"/>
          <w:color w:val="2E5395"/>
          <w:sz w:val="26"/>
        </w:rPr>
        <w:t>Bed</w:t>
      </w:r>
      <w:r>
        <w:rPr>
          <w:rFonts w:ascii="Calibri Light"/>
          <w:color w:val="2E5395"/>
          <w:spacing w:val="-4"/>
          <w:sz w:val="26"/>
        </w:rPr>
        <w:t xml:space="preserve"> </w:t>
      </w:r>
      <w:r>
        <w:rPr>
          <w:rFonts w:ascii="Calibri Light"/>
          <w:color w:val="2E5395"/>
          <w:spacing w:val="-5"/>
          <w:sz w:val="26"/>
        </w:rPr>
        <w:t>AFH</w:t>
      </w:r>
    </w:p>
    <w:p w14:paraId="6D5266BE" w14:textId="77777777" w:rsidR="00E145B2" w:rsidRDefault="00737075">
      <w:pPr>
        <w:pStyle w:val="ListParagraph"/>
        <w:numPr>
          <w:ilvl w:val="4"/>
          <w:numId w:val="23"/>
        </w:numPr>
        <w:tabs>
          <w:tab w:val="left" w:pos="3465"/>
        </w:tabs>
        <w:spacing w:before="64"/>
        <w:ind w:left="3465" w:hanging="244"/>
        <w:rPr>
          <w:rFonts w:ascii="Calibri Light"/>
          <w:sz w:val="26"/>
        </w:rPr>
      </w:pPr>
      <w:r>
        <w:rPr>
          <w:rFonts w:ascii="Calibri Light"/>
          <w:color w:val="2E5395"/>
          <w:sz w:val="26"/>
        </w:rPr>
        <w:t>CBRF</w:t>
      </w:r>
      <w:r>
        <w:rPr>
          <w:rFonts w:ascii="Calibri Light"/>
          <w:color w:val="2E5395"/>
          <w:spacing w:val="-5"/>
          <w:sz w:val="26"/>
        </w:rPr>
        <w:t xml:space="preserve"> </w:t>
      </w:r>
      <w:r>
        <w:rPr>
          <w:rFonts w:ascii="Calibri Light"/>
          <w:color w:val="2E5395"/>
          <w:sz w:val="26"/>
        </w:rPr>
        <w:t>with</w:t>
      </w:r>
      <w:r>
        <w:rPr>
          <w:rFonts w:ascii="Calibri Light"/>
          <w:color w:val="2E5395"/>
          <w:spacing w:val="-6"/>
          <w:sz w:val="26"/>
        </w:rPr>
        <w:t xml:space="preserve"> </w:t>
      </w:r>
      <w:r>
        <w:rPr>
          <w:rFonts w:ascii="Calibri Light"/>
          <w:color w:val="2E5395"/>
          <w:sz w:val="26"/>
        </w:rPr>
        <w:t>less</w:t>
      </w:r>
      <w:r>
        <w:rPr>
          <w:rFonts w:ascii="Calibri Light"/>
          <w:color w:val="2E5395"/>
          <w:spacing w:val="-3"/>
          <w:sz w:val="26"/>
        </w:rPr>
        <w:t xml:space="preserve"> </w:t>
      </w:r>
      <w:r>
        <w:rPr>
          <w:rFonts w:ascii="Calibri Light"/>
          <w:color w:val="2E5395"/>
          <w:sz w:val="26"/>
        </w:rPr>
        <w:t>than</w:t>
      </w:r>
      <w:r>
        <w:rPr>
          <w:rFonts w:ascii="Calibri Light"/>
          <w:color w:val="2E5395"/>
          <w:spacing w:val="-4"/>
          <w:sz w:val="26"/>
        </w:rPr>
        <w:t xml:space="preserve"> </w:t>
      </w:r>
      <w:r>
        <w:rPr>
          <w:rFonts w:ascii="Calibri Light"/>
          <w:color w:val="2E5395"/>
          <w:sz w:val="26"/>
        </w:rPr>
        <w:t>8</w:t>
      </w:r>
      <w:r>
        <w:rPr>
          <w:rFonts w:ascii="Calibri Light"/>
          <w:color w:val="2E5395"/>
          <w:spacing w:val="-5"/>
          <w:sz w:val="26"/>
        </w:rPr>
        <w:t xml:space="preserve"> </w:t>
      </w:r>
      <w:proofErr w:type="gramStart"/>
      <w:r>
        <w:rPr>
          <w:rFonts w:ascii="Calibri Light"/>
          <w:color w:val="2E5395"/>
          <w:spacing w:val="-2"/>
          <w:sz w:val="26"/>
        </w:rPr>
        <w:t>people</w:t>
      </w:r>
      <w:proofErr w:type="gramEnd"/>
    </w:p>
    <w:p w14:paraId="0D3C758C" w14:textId="77777777" w:rsidR="00E145B2" w:rsidRDefault="00737075">
      <w:pPr>
        <w:pStyle w:val="ListParagraph"/>
        <w:numPr>
          <w:ilvl w:val="4"/>
          <w:numId w:val="23"/>
        </w:numPr>
        <w:tabs>
          <w:tab w:val="left" w:pos="3488"/>
        </w:tabs>
        <w:spacing w:before="67"/>
        <w:ind w:left="3488" w:hanging="267"/>
        <w:rPr>
          <w:rFonts w:ascii="Calibri Light"/>
          <w:sz w:val="26"/>
        </w:rPr>
      </w:pPr>
      <w:r>
        <w:rPr>
          <w:rFonts w:ascii="Calibri Light"/>
          <w:color w:val="2E5395"/>
          <w:sz w:val="26"/>
        </w:rPr>
        <w:t>CBRF</w:t>
      </w:r>
      <w:r>
        <w:rPr>
          <w:rFonts w:ascii="Calibri Light"/>
          <w:color w:val="2E5395"/>
          <w:spacing w:val="-6"/>
          <w:sz w:val="26"/>
        </w:rPr>
        <w:t xml:space="preserve"> </w:t>
      </w:r>
      <w:r>
        <w:rPr>
          <w:rFonts w:ascii="Calibri Light"/>
          <w:color w:val="2E5395"/>
          <w:sz w:val="26"/>
        </w:rPr>
        <w:t>with</w:t>
      </w:r>
      <w:r>
        <w:rPr>
          <w:rFonts w:ascii="Calibri Light"/>
          <w:color w:val="2E5395"/>
          <w:spacing w:val="-4"/>
          <w:sz w:val="26"/>
        </w:rPr>
        <w:t xml:space="preserve"> </w:t>
      </w:r>
      <w:r>
        <w:rPr>
          <w:rFonts w:ascii="Calibri Light"/>
          <w:color w:val="2E5395"/>
          <w:sz w:val="26"/>
        </w:rPr>
        <w:t>more</w:t>
      </w:r>
      <w:r>
        <w:rPr>
          <w:rFonts w:ascii="Calibri Light"/>
          <w:color w:val="2E5395"/>
          <w:spacing w:val="-6"/>
          <w:sz w:val="26"/>
        </w:rPr>
        <w:t xml:space="preserve"> </w:t>
      </w:r>
      <w:r>
        <w:rPr>
          <w:rFonts w:ascii="Calibri Light"/>
          <w:color w:val="2E5395"/>
          <w:sz w:val="26"/>
        </w:rPr>
        <w:t>than</w:t>
      </w:r>
      <w:r>
        <w:rPr>
          <w:rFonts w:ascii="Calibri Light"/>
          <w:color w:val="2E5395"/>
          <w:spacing w:val="-6"/>
          <w:sz w:val="26"/>
        </w:rPr>
        <w:t xml:space="preserve"> </w:t>
      </w:r>
      <w:r>
        <w:rPr>
          <w:rFonts w:ascii="Calibri Light"/>
          <w:color w:val="2E5395"/>
          <w:sz w:val="26"/>
        </w:rPr>
        <w:t>8</w:t>
      </w:r>
      <w:r>
        <w:rPr>
          <w:rFonts w:ascii="Calibri Light"/>
          <w:color w:val="2E5395"/>
          <w:spacing w:val="-5"/>
          <w:sz w:val="26"/>
        </w:rPr>
        <w:t xml:space="preserve"> </w:t>
      </w:r>
      <w:proofErr w:type="gramStart"/>
      <w:r>
        <w:rPr>
          <w:rFonts w:ascii="Calibri Light"/>
          <w:color w:val="2E5395"/>
          <w:spacing w:val="-2"/>
          <w:sz w:val="26"/>
        </w:rPr>
        <w:t>people</w:t>
      </w:r>
      <w:proofErr w:type="gramEnd"/>
    </w:p>
    <w:p w14:paraId="63762C56" w14:textId="77777777" w:rsidR="00E145B2" w:rsidRDefault="00737075">
      <w:pPr>
        <w:pStyle w:val="ListParagraph"/>
        <w:numPr>
          <w:ilvl w:val="4"/>
          <w:numId w:val="23"/>
        </w:numPr>
        <w:tabs>
          <w:tab w:val="left" w:pos="3482"/>
        </w:tabs>
        <w:spacing w:before="64"/>
        <w:ind w:left="3482" w:hanging="261"/>
        <w:rPr>
          <w:rFonts w:ascii="Calibri Light"/>
          <w:sz w:val="26"/>
        </w:rPr>
      </w:pPr>
      <w:r>
        <w:rPr>
          <w:rFonts w:ascii="Calibri Light"/>
          <w:color w:val="2E5395"/>
          <w:spacing w:val="-4"/>
          <w:sz w:val="26"/>
        </w:rPr>
        <w:t>RCAC</w:t>
      </w:r>
    </w:p>
    <w:p w14:paraId="478FCD16" w14:textId="77777777" w:rsidR="00E145B2" w:rsidRDefault="00737075">
      <w:pPr>
        <w:pStyle w:val="ListParagraph"/>
        <w:numPr>
          <w:ilvl w:val="2"/>
          <w:numId w:val="23"/>
        </w:numPr>
        <w:tabs>
          <w:tab w:val="left" w:pos="2500"/>
        </w:tabs>
        <w:spacing w:before="67"/>
        <w:ind w:left="2500" w:hanging="720"/>
        <w:rPr>
          <w:rFonts w:ascii="Calibri Light"/>
          <w:sz w:val="26"/>
        </w:rPr>
      </w:pPr>
      <w:r>
        <w:rPr>
          <w:rFonts w:ascii="Calibri Light"/>
          <w:color w:val="2E5395"/>
          <w:sz w:val="26"/>
        </w:rPr>
        <w:t>Institutional</w:t>
      </w:r>
      <w:r>
        <w:rPr>
          <w:rFonts w:ascii="Calibri Light"/>
          <w:color w:val="2E5395"/>
          <w:spacing w:val="-14"/>
          <w:sz w:val="26"/>
        </w:rPr>
        <w:t xml:space="preserve"> </w:t>
      </w:r>
      <w:r>
        <w:rPr>
          <w:rFonts w:ascii="Calibri Light"/>
          <w:color w:val="2E5395"/>
          <w:spacing w:val="-2"/>
          <w:sz w:val="26"/>
        </w:rPr>
        <w:t>Living:</w:t>
      </w:r>
    </w:p>
    <w:p w14:paraId="72BBA9C5" w14:textId="77777777" w:rsidR="00E145B2" w:rsidRDefault="00737075">
      <w:pPr>
        <w:pStyle w:val="ListParagraph"/>
        <w:numPr>
          <w:ilvl w:val="3"/>
          <w:numId w:val="23"/>
        </w:numPr>
        <w:tabs>
          <w:tab w:val="left" w:pos="2741"/>
        </w:tabs>
        <w:spacing w:before="64"/>
        <w:ind w:left="2741" w:hanging="241"/>
        <w:rPr>
          <w:rFonts w:ascii="Calibri Light"/>
          <w:sz w:val="26"/>
        </w:rPr>
      </w:pPr>
      <w:r>
        <w:rPr>
          <w:rFonts w:ascii="Calibri Light"/>
          <w:color w:val="2E5395"/>
          <w:sz w:val="26"/>
        </w:rPr>
        <w:t>Number</w:t>
      </w:r>
      <w:r>
        <w:rPr>
          <w:rFonts w:ascii="Calibri Light"/>
          <w:color w:val="2E5395"/>
          <w:spacing w:val="-7"/>
          <w:sz w:val="26"/>
        </w:rPr>
        <w:t xml:space="preserve"> </w:t>
      </w:r>
      <w:r>
        <w:rPr>
          <w:rFonts w:ascii="Calibri Light"/>
          <w:color w:val="2E5395"/>
          <w:sz w:val="26"/>
        </w:rPr>
        <w:t>of</w:t>
      </w:r>
      <w:r>
        <w:rPr>
          <w:rFonts w:ascii="Calibri Light"/>
          <w:color w:val="2E5395"/>
          <w:spacing w:val="-6"/>
          <w:sz w:val="26"/>
        </w:rPr>
        <w:t xml:space="preserve"> </w:t>
      </w:r>
      <w:r>
        <w:rPr>
          <w:rFonts w:ascii="Calibri Light"/>
          <w:color w:val="2E5395"/>
          <w:sz w:val="26"/>
        </w:rPr>
        <w:t>members</w:t>
      </w:r>
      <w:r>
        <w:rPr>
          <w:rFonts w:ascii="Calibri Light"/>
          <w:color w:val="2E5395"/>
          <w:spacing w:val="-6"/>
          <w:sz w:val="26"/>
        </w:rPr>
        <w:t xml:space="preserve"> </w:t>
      </w:r>
      <w:r>
        <w:rPr>
          <w:rFonts w:ascii="Calibri Light"/>
          <w:color w:val="2E5395"/>
          <w:sz w:val="26"/>
        </w:rPr>
        <w:t>in</w:t>
      </w:r>
      <w:r>
        <w:rPr>
          <w:rFonts w:ascii="Calibri Light"/>
          <w:color w:val="2E5395"/>
          <w:spacing w:val="-8"/>
          <w:sz w:val="26"/>
        </w:rPr>
        <w:t xml:space="preserve"> </w:t>
      </w:r>
      <w:r>
        <w:rPr>
          <w:rFonts w:ascii="Calibri Light"/>
          <w:color w:val="2E5395"/>
          <w:sz w:val="26"/>
        </w:rPr>
        <w:t>SNF</w:t>
      </w:r>
      <w:r>
        <w:rPr>
          <w:rFonts w:ascii="Calibri Light"/>
          <w:color w:val="2E5395"/>
          <w:spacing w:val="-5"/>
          <w:sz w:val="26"/>
        </w:rPr>
        <w:t xml:space="preserve"> </w:t>
      </w:r>
      <w:r>
        <w:rPr>
          <w:rFonts w:ascii="Calibri Light"/>
          <w:color w:val="2E5395"/>
          <w:sz w:val="26"/>
        </w:rPr>
        <w:t>(nursing</w:t>
      </w:r>
      <w:r>
        <w:rPr>
          <w:rFonts w:ascii="Calibri Light"/>
          <w:color w:val="2E5395"/>
          <w:spacing w:val="-5"/>
          <w:sz w:val="26"/>
        </w:rPr>
        <w:t xml:space="preserve"> </w:t>
      </w:r>
      <w:r>
        <w:rPr>
          <w:rFonts w:ascii="Calibri Light"/>
          <w:color w:val="2E5395"/>
          <w:spacing w:val="-4"/>
          <w:sz w:val="26"/>
        </w:rPr>
        <w:t>home)</w:t>
      </w:r>
    </w:p>
    <w:p w14:paraId="246CD02C" w14:textId="77777777" w:rsidR="00E145B2" w:rsidRDefault="00737075">
      <w:pPr>
        <w:pStyle w:val="ListParagraph"/>
        <w:numPr>
          <w:ilvl w:val="3"/>
          <w:numId w:val="23"/>
        </w:numPr>
        <w:tabs>
          <w:tab w:val="left" w:pos="2752"/>
        </w:tabs>
        <w:spacing w:before="64"/>
        <w:ind w:left="2752" w:hanging="252"/>
        <w:rPr>
          <w:rFonts w:ascii="Calibri Light"/>
          <w:sz w:val="26"/>
        </w:rPr>
      </w:pPr>
      <w:r>
        <w:rPr>
          <w:rFonts w:ascii="Calibri Light"/>
          <w:color w:val="2E5395"/>
          <w:sz w:val="26"/>
        </w:rPr>
        <w:t>Number</w:t>
      </w:r>
      <w:r>
        <w:rPr>
          <w:rFonts w:ascii="Calibri Light"/>
          <w:color w:val="2E5395"/>
          <w:spacing w:val="-6"/>
          <w:sz w:val="26"/>
        </w:rPr>
        <w:t xml:space="preserve"> </w:t>
      </w:r>
      <w:r>
        <w:rPr>
          <w:rFonts w:ascii="Calibri Light"/>
          <w:color w:val="2E5395"/>
          <w:sz w:val="26"/>
        </w:rPr>
        <w:t>of</w:t>
      </w:r>
      <w:r>
        <w:rPr>
          <w:rFonts w:ascii="Calibri Light"/>
          <w:color w:val="2E5395"/>
          <w:spacing w:val="-7"/>
          <w:sz w:val="26"/>
        </w:rPr>
        <w:t xml:space="preserve"> </w:t>
      </w:r>
      <w:r>
        <w:rPr>
          <w:rFonts w:ascii="Calibri Light"/>
          <w:color w:val="2E5395"/>
          <w:sz w:val="26"/>
        </w:rPr>
        <w:t>members</w:t>
      </w:r>
      <w:r>
        <w:rPr>
          <w:rFonts w:ascii="Calibri Light"/>
          <w:color w:val="2E5395"/>
          <w:spacing w:val="-7"/>
          <w:sz w:val="26"/>
        </w:rPr>
        <w:t xml:space="preserve"> </w:t>
      </w:r>
      <w:r>
        <w:rPr>
          <w:rFonts w:ascii="Calibri Light"/>
          <w:color w:val="2E5395"/>
          <w:sz w:val="26"/>
        </w:rPr>
        <w:t>in</w:t>
      </w:r>
      <w:r>
        <w:rPr>
          <w:rFonts w:ascii="Calibri Light"/>
          <w:color w:val="2E5395"/>
          <w:spacing w:val="-8"/>
          <w:sz w:val="26"/>
        </w:rPr>
        <w:t xml:space="preserve"> </w:t>
      </w:r>
      <w:r>
        <w:rPr>
          <w:rFonts w:ascii="Calibri Light"/>
          <w:color w:val="2E5395"/>
          <w:sz w:val="26"/>
        </w:rPr>
        <w:t>Centers</w:t>
      </w:r>
      <w:r>
        <w:rPr>
          <w:rFonts w:ascii="Calibri Light"/>
          <w:color w:val="2E5395"/>
          <w:spacing w:val="-6"/>
          <w:sz w:val="26"/>
        </w:rPr>
        <w:t xml:space="preserve"> </w:t>
      </w:r>
      <w:r>
        <w:rPr>
          <w:rFonts w:ascii="Calibri Light"/>
          <w:color w:val="2E5395"/>
          <w:sz w:val="26"/>
        </w:rPr>
        <w:t>(FDD/</w:t>
      </w:r>
      <w:r>
        <w:rPr>
          <w:rFonts w:ascii="Calibri Light"/>
          <w:color w:val="2E5395"/>
          <w:spacing w:val="-5"/>
          <w:sz w:val="26"/>
        </w:rPr>
        <w:t xml:space="preserve"> </w:t>
      </w:r>
      <w:r>
        <w:rPr>
          <w:rFonts w:ascii="Calibri Light"/>
          <w:color w:val="2E5395"/>
          <w:sz w:val="26"/>
        </w:rPr>
        <w:t>ICF-</w:t>
      </w:r>
      <w:r>
        <w:rPr>
          <w:rFonts w:ascii="Calibri Light"/>
          <w:color w:val="2E5395"/>
          <w:spacing w:val="-4"/>
          <w:sz w:val="26"/>
        </w:rPr>
        <w:t>IDD)</w:t>
      </w:r>
    </w:p>
    <w:p w14:paraId="7D7AE725" w14:textId="77777777" w:rsidR="00E145B2" w:rsidRDefault="00737075">
      <w:pPr>
        <w:pStyle w:val="ListParagraph"/>
        <w:numPr>
          <w:ilvl w:val="2"/>
          <w:numId w:val="23"/>
        </w:numPr>
        <w:tabs>
          <w:tab w:val="left" w:pos="2500"/>
        </w:tabs>
        <w:spacing w:before="67"/>
        <w:ind w:left="2500" w:hanging="720"/>
        <w:rPr>
          <w:rFonts w:ascii="Calibri Light"/>
          <w:sz w:val="26"/>
        </w:rPr>
      </w:pPr>
      <w:r>
        <w:rPr>
          <w:rFonts w:ascii="Calibri Light"/>
          <w:color w:val="2E5395"/>
          <w:sz w:val="26"/>
        </w:rPr>
        <w:t>Daytime</w:t>
      </w:r>
      <w:r>
        <w:rPr>
          <w:rFonts w:ascii="Calibri Light"/>
          <w:color w:val="2E5395"/>
          <w:spacing w:val="-13"/>
          <w:sz w:val="26"/>
        </w:rPr>
        <w:t xml:space="preserve"> </w:t>
      </w:r>
      <w:r>
        <w:rPr>
          <w:rFonts w:ascii="Calibri Light"/>
          <w:color w:val="2E5395"/>
          <w:spacing w:val="-2"/>
          <w:sz w:val="26"/>
        </w:rPr>
        <w:t>Services:</w:t>
      </w:r>
    </w:p>
    <w:p w14:paraId="6F027B5D" w14:textId="77777777" w:rsidR="00E145B2" w:rsidRDefault="00737075">
      <w:pPr>
        <w:pStyle w:val="ListParagraph"/>
        <w:numPr>
          <w:ilvl w:val="3"/>
          <w:numId w:val="23"/>
        </w:numPr>
        <w:tabs>
          <w:tab w:val="left" w:pos="2741"/>
        </w:tabs>
        <w:spacing w:before="64"/>
        <w:ind w:left="2741" w:hanging="241"/>
        <w:rPr>
          <w:rFonts w:ascii="Calibri Light"/>
          <w:sz w:val="26"/>
        </w:rPr>
      </w:pPr>
      <w:r>
        <w:rPr>
          <w:rFonts w:ascii="Calibri Light"/>
          <w:color w:val="2E5395"/>
          <w:spacing w:val="-2"/>
          <w:sz w:val="26"/>
        </w:rPr>
        <w:t>Prevocational</w:t>
      </w:r>
      <w:r>
        <w:rPr>
          <w:rFonts w:ascii="Calibri Light"/>
          <w:color w:val="2E5395"/>
          <w:spacing w:val="15"/>
          <w:sz w:val="26"/>
        </w:rPr>
        <w:t xml:space="preserve"> </w:t>
      </w:r>
      <w:r>
        <w:rPr>
          <w:rFonts w:ascii="Calibri Light"/>
          <w:color w:val="2E5395"/>
          <w:spacing w:val="-2"/>
          <w:sz w:val="26"/>
        </w:rPr>
        <w:t>services</w:t>
      </w:r>
      <w:r>
        <w:rPr>
          <w:rFonts w:ascii="Calibri Light"/>
          <w:color w:val="2E5395"/>
          <w:spacing w:val="12"/>
          <w:sz w:val="26"/>
        </w:rPr>
        <w:t xml:space="preserve"> </w:t>
      </w:r>
      <w:r>
        <w:rPr>
          <w:rFonts w:ascii="Calibri Light"/>
          <w:color w:val="2E5395"/>
          <w:spacing w:val="-2"/>
          <w:sz w:val="26"/>
        </w:rPr>
        <w:t>community-</w:t>
      </w:r>
      <w:proofErr w:type="gramStart"/>
      <w:r>
        <w:rPr>
          <w:rFonts w:ascii="Calibri Light"/>
          <w:color w:val="2E5395"/>
          <w:spacing w:val="-2"/>
          <w:sz w:val="26"/>
        </w:rPr>
        <w:t>based;</w:t>
      </w:r>
      <w:proofErr w:type="gramEnd"/>
    </w:p>
    <w:p w14:paraId="4D43819D" w14:textId="77777777" w:rsidR="00E145B2" w:rsidRDefault="00737075">
      <w:pPr>
        <w:pStyle w:val="ListParagraph"/>
        <w:numPr>
          <w:ilvl w:val="3"/>
          <w:numId w:val="23"/>
        </w:numPr>
        <w:tabs>
          <w:tab w:val="left" w:pos="2752"/>
        </w:tabs>
        <w:spacing w:before="65"/>
        <w:ind w:left="2752" w:hanging="252"/>
        <w:rPr>
          <w:rFonts w:ascii="Calibri Light"/>
          <w:sz w:val="26"/>
        </w:rPr>
      </w:pPr>
      <w:r>
        <w:rPr>
          <w:rFonts w:ascii="Calibri Light"/>
          <w:color w:val="2E5395"/>
          <w:spacing w:val="-2"/>
          <w:sz w:val="26"/>
        </w:rPr>
        <w:t>Prevocational</w:t>
      </w:r>
      <w:r>
        <w:rPr>
          <w:rFonts w:ascii="Calibri Light"/>
          <w:color w:val="2E5395"/>
          <w:spacing w:val="14"/>
          <w:sz w:val="26"/>
        </w:rPr>
        <w:t xml:space="preserve"> </w:t>
      </w:r>
      <w:r>
        <w:rPr>
          <w:rFonts w:ascii="Calibri Light"/>
          <w:color w:val="2E5395"/>
          <w:spacing w:val="-2"/>
          <w:sz w:val="26"/>
        </w:rPr>
        <w:t>services</w:t>
      </w:r>
      <w:r>
        <w:rPr>
          <w:rFonts w:ascii="Calibri Light"/>
          <w:color w:val="2E5395"/>
          <w:spacing w:val="15"/>
          <w:sz w:val="26"/>
        </w:rPr>
        <w:t xml:space="preserve"> </w:t>
      </w:r>
      <w:r>
        <w:rPr>
          <w:rFonts w:ascii="Calibri Light"/>
          <w:color w:val="2E5395"/>
          <w:spacing w:val="-2"/>
          <w:sz w:val="26"/>
        </w:rPr>
        <w:t>facility-</w:t>
      </w:r>
      <w:proofErr w:type="gramStart"/>
      <w:r>
        <w:rPr>
          <w:rFonts w:ascii="Calibri Light"/>
          <w:color w:val="2E5395"/>
          <w:spacing w:val="-2"/>
          <w:sz w:val="26"/>
        </w:rPr>
        <w:t>based;</w:t>
      </w:r>
      <w:proofErr w:type="gramEnd"/>
    </w:p>
    <w:p w14:paraId="31D0545B" w14:textId="77777777" w:rsidR="00E145B2" w:rsidRDefault="00737075">
      <w:pPr>
        <w:pStyle w:val="ListParagraph"/>
        <w:numPr>
          <w:ilvl w:val="3"/>
          <w:numId w:val="23"/>
        </w:numPr>
        <w:tabs>
          <w:tab w:val="left" w:pos="2729"/>
        </w:tabs>
        <w:spacing w:before="66"/>
        <w:ind w:left="2729" w:hanging="229"/>
        <w:rPr>
          <w:rFonts w:ascii="Calibri Light" w:hAnsi="Calibri Light"/>
          <w:sz w:val="26"/>
        </w:rPr>
      </w:pPr>
      <w:r>
        <w:rPr>
          <w:rFonts w:ascii="Calibri Light" w:hAnsi="Calibri Light"/>
          <w:color w:val="2E5395"/>
          <w:sz w:val="26"/>
        </w:rPr>
        <w:t>Daily</w:t>
      </w:r>
      <w:r>
        <w:rPr>
          <w:rFonts w:ascii="Calibri Light" w:hAnsi="Calibri Light"/>
          <w:color w:val="2E5395"/>
          <w:spacing w:val="-6"/>
          <w:sz w:val="26"/>
        </w:rPr>
        <w:t xml:space="preserve"> </w:t>
      </w:r>
      <w:r>
        <w:rPr>
          <w:rFonts w:ascii="Calibri Light" w:hAnsi="Calibri Light"/>
          <w:color w:val="2E5395"/>
          <w:sz w:val="26"/>
        </w:rPr>
        <w:t>living</w:t>
      </w:r>
      <w:r>
        <w:rPr>
          <w:rFonts w:ascii="Calibri Light" w:hAnsi="Calibri Light"/>
          <w:color w:val="2E5395"/>
          <w:spacing w:val="-6"/>
          <w:sz w:val="26"/>
        </w:rPr>
        <w:t xml:space="preserve"> </w:t>
      </w:r>
      <w:r>
        <w:rPr>
          <w:rFonts w:ascii="Calibri Light" w:hAnsi="Calibri Light"/>
          <w:color w:val="2E5395"/>
          <w:sz w:val="26"/>
        </w:rPr>
        <w:t>skills</w:t>
      </w:r>
      <w:r>
        <w:rPr>
          <w:rFonts w:ascii="Calibri Light" w:hAnsi="Calibri Light"/>
          <w:color w:val="2E5395"/>
          <w:spacing w:val="-6"/>
          <w:sz w:val="26"/>
        </w:rPr>
        <w:t xml:space="preserve"> </w:t>
      </w:r>
      <w:r>
        <w:rPr>
          <w:rFonts w:ascii="Calibri Light" w:hAnsi="Calibri Light"/>
          <w:color w:val="2E5395"/>
          <w:sz w:val="26"/>
        </w:rPr>
        <w:t>training</w:t>
      </w:r>
      <w:r>
        <w:rPr>
          <w:rFonts w:ascii="Calibri Light" w:hAnsi="Calibri Light"/>
          <w:color w:val="2E5395"/>
          <w:spacing w:val="-4"/>
          <w:sz w:val="26"/>
        </w:rPr>
        <w:t xml:space="preserve"> </w:t>
      </w:r>
      <w:r>
        <w:rPr>
          <w:rFonts w:ascii="Calibri Light" w:hAnsi="Calibri Light"/>
          <w:color w:val="2E5395"/>
          <w:sz w:val="26"/>
        </w:rPr>
        <w:t>–</w:t>
      </w:r>
      <w:r>
        <w:rPr>
          <w:rFonts w:ascii="Calibri Light" w:hAnsi="Calibri Light"/>
          <w:color w:val="2E5395"/>
          <w:spacing w:val="-6"/>
          <w:sz w:val="26"/>
        </w:rPr>
        <w:t xml:space="preserve"> </w:t>
      </w:r>
      <w:r>
        <w:rPr>
          <w:rFonts w:ascii="Calibri Light" w:hAnsi="Calibri Light"/>
          <w:color w:val="2E5395"/>
          <w:sz w:val="26"/>
        </w:rPr>
        <w:t>home</w:t>
      </w:r>
      <w:r>
        <w:rPr>
          <w:rFonts w:ascii="Calibri Light" w:hAnsi="Calibri Light"/>
          <w:color w:val="2E5395"/>
          <w:spacing w:val="-6"/>
          <w:sz w:val="26"/>
        </w:rPr>
        <w:t xml:space="preserve"> </w:t>
      </w:r>
      <w:r>
        <w:rPr>
          <w:rFonts w:ascii="Calibri Light" w:hAnsi="Calibri Light"/>
          <w:color w:val="2E5395"/>
          <w:sz w:val="26"/>
        </w:rPr>
        <w:t>and/or</w:t>
      </w:r>
      <w:r>
        <w:rPr>
          <w:rFonts w:ascii="Calibri Light" w:hAnsi="Calibri Light"/>
          <w:color w:val="2E5395"/>
          <w:spacing w:val="-6"/>
          <w:sz w:val="26"/>
        </w:rPr>
        <w:t xml:space="preserve"> </w:t>
      </w:r>
      <w:proofErr w:type="gramStart"/>
      <w:r>
        <w:rPr>
          <w:rFonts w:ascii="Calibri Light" w:hAnsi="Calibri Light"/>
          <w:color w:val="2E5395"/>
          <w:spacing w:val="-2"/>
          <w:sz w:val="26"/>
        </w:rPr>
        <w:t>community;</w:t>
      </w:r>
      <w:proofErr w:type="gramEnd"/>
    </w:p>
    <w:p w14:paraId="2040E540" w14:textId="77777777" w:rsidR="00E145B2" w:rsidRDefault="00E145B2">
      <w:pPr>
        <w:pStyle w:val="BodyText"/>
        <w:rPr>
          <w:rFonts w:ascii="Calibri Light"/>
          <w:sz w:val="26"/>
        </w:rPr>
      </w:pPr>
    </w:p>
    <w:p w14:paraId="74A798F2" w14:textId="77777777" w:rsidR="00E145B2" w:rsidRDefault="00737075">
      <w:pPr>
        <w:pStyle w:val="ListParagraph"/>
        <w:numPr>
          <w:ilvl w:val="3"/>
          <w:numId w:val="23"/>
        </w:numPr>
        <w:tabs>
          <w:tab w:val="left" w:pos="2752"/>
        </w:tabs>
        <w:spacing w:before="160"/>
        <w:ind w:left="2752" w:hanging="252"/>
        <w:rPr>
          <w:rFonts w:ascii="Calibri Light" w:hAnsi="Calibri Light"/>
          <w:sz w:val="26"/>
        </w:rPr>
      </w:pPr>
      <w:r>
        <w:rPr>
          <w:rFonts w:ascii="Calibri Light" w:hAnsi="Calibri Light"/>
          <w:color w:val="2E5395"/>
          <w:sz w:val="26"/>
        </w:rPr>
        <w:t>Adult</w:t>
      </w:r>
      <w:r>
        <w:rPr>
          <w:rFonts w:ascii="Calibri Light" w:hAnsi="Calibri Light"/>
          <w:color w:val="2E5395"/>
          <w:spacing w:val="-5"/>
          <w:sz w:val="26"/>
        </w:rPr>
        <w:t xml:space="preserve"> </w:t>
      </w:r>
      <w:r>
        <w:rPr>
          <w:rFonts w:ascii="Calibri Light" w:hAnsi="Calibri Light"/>
          <w:color w:val="2E5395"/>
          <w:sz w:val="26"/>
        </w:rPr>
        <w:t>day</w:t>
      </w:r>
      <w:r>
        <w:rPr>
          <w:rFonts w:ascii="Calibri Light" w:hAnsi="Calibri Light"/>
          <w:color w:val="2E5395"/>
          <w:spacing w:val="-3"/>
          <w:sz w:val="26"/>
        </w:rPr>
        <w:t xml:space="preserve"> </w:t>
      </w:r>
      <w:r>
        <w:rPr>
          <w:rFonts w:ascii="Calibri Light" w:hAnsi="Calibri Light"/>
          <w:color w:val="2E5395"/>
          <w:sz w:val="26"/>
        </w:rPr>
        <w:t>care</w:t>
      </w:r>
      <w:r>
        <w:rPr>
          <w:rFonts w:ascii="Calibri Light" w:hAnsi="Calibri Light"/>
          <w:color w:val="2E5395"/>
          <w:spacing w:val="-3"/>
          <w:sz w:val="26"/>
        </w:rPr>
        <w:t xml:space="preserve"> </w:t>
      </w:r>
      <w:r>
        <w:rPr>
          <w:rFonts w:ascii="Calibri Light" w:hAnsi="Calibri Light"/>
          <w:color w:val="2E5395"/>
          <w:sz w:val="26"/>
        </w:rPr>
        <w:t>–</w:t>
      </w:r>
      <w:r>
        <w:rPr>
          <w:rFonts w:ascii="Calibri Light" w:hAnsi="Calibri Light"/>
          <w:color w:val="2E5395"/>
          <w:spacing w:val="-4"/>
          <w:sz w:val="26"/>
        </w:rPr>
        <w:t xml:space="preserve"> </w:t>
      </w:r>
      <w:r>
        <w:rPr>
          <w:rFonts w:ascii="Calibri Light" w:hAnsi="Calibri Light"/>
          <w:color w:val="2E5395"/>
          <w:sz w:val="26"/>
        </w:rPr>
        <w:t>facility</w:t>
      </w:r>
      <w:r>
        <w:rPr>
          <w:rFonts w:ascii="Calibri Light" w:hAnsi="Calibri Light"/>
          <w:color w:val="2E5395"/>
          <w:spacing w:val="-4"/>
          <w:sz w:val="26"/>
        </w:rPr>
        <w:t xml:space="preserve"> </w:t>
      </w:r>
      <w:proofErr w:type="gramStart"/>
      <w:r>
        <w:rPr>
          <w:rFonts w:ascii="Calibri Light" w:hAnsi="Calibri Light"/>
          <w:color w:val="2E5395"/>
          <w:spacing w:val="-2"/>
          <w:sz w:val="26"/>
        </w:rPr>
        <w:t>based;</w:t>
      </w:r>
      <w:proofErr w:type="gramEnd"/>
    </w:p>
    <w:p w14:paraId="5CA36DCE" w14:textId="77777777" w:rsidR="00E145B2" w:rsidRDefault="00737075">
      <w:pPr>
        <w:pStyle w:val="ListParagraph"/>
        <w:numPr>
          <w:ilvl w:val="3"/>
          <w:numId w:val="23"/>
        </w:numPr>
        <w:tabs>
          <w:tab w:val="left" w:pos="2749"/>
        </w:tabs>
        <w:spacing w:before="62"/>
        <w:ind w:left="2749" w:hanging="249"/>
        <w:rPr>
          <w:rFonts w:ascii="Calibri Light"/>
          <w:sz w:val="26"/>
        </w:rPr>
      </w:pPr>
      <w:r>
        <w:rPr>
          <w:rFonts w:ascii="Calibri Light"/>
          <w:color w:val="2E5395"/>
          <w:sz w:val="26"/>
        </w:rPr>
        <w:t>Consumer</w:t>
      </w:r>
      <w:r>
        <w:rPr>
          <w:rFonts w:ascii="Calibri Light"/>
          <w:color w:val="2E5395"/>
          <w:spacing w:val="-8"/>
          <w:sz w:val="26"/>
        </w:rPr>
        <w:t xml:space="preserve"> </w:t>
      </w:r>
      <w:r>
        <w:rPr>
          <w:rFonts w:ascii="Calibri Light"/>
          <w:color w:val="2E5395"/>
          <w:sz w:val="26"/>
        </w:rPr>
        <w:t>education</w:t>
      </w:r>
      <w:r>
        <w:rPr>
          <w:rFonts w:ascii="Calibri Light"/>
          <w:color w:val="2E5395"/>
          <w:spacing w:val="-8"/>
          <w:sz w:val="26"/>
        </w:rPr>
        <w:t xml:space="preserve"> </w:t>
      </w:r>
      <w:r>
        <w:rPr>
          <w:rFonts w:ascii="Calibri Light"/>
          <w:color w:val="2E5395"/>
          <w:sz w:val="26"/>
        </w:rPr>
        <w:t>and</w:t>
      </w:r>
      <w:r>
        <w:rPr>
          <w:rFonts w:ascii="Calibri Light"/>
          <w:color w:val="2E5395"/>
          <w:spacing w:val="-8"/>
          <w:sz w:val="26"/>
        </w:rPr>
        <w:t xml:space="preserve"> </w:t>
      </w:r>
      <w:proofErr w:type="gramStart"/>
      <w:r>
        <w:rPr>
          <w:rFonts w:ascii="Calibri Light"/>
          <w:color w:val="2E5395"/>
          <w:spacing w:val="-2"/>
          <w:sz w:val="26"/>
        </w:rPr>
        <w:t>training;</w:t>
      </w:r>
      <w:proofErr w:type="gramEnd"/>
    </w:p>
    <w:p w14:paraId="04B85547" w14:textId="77777777" w:rsidR="00E145B2" w:rsidRDefault="00737075">
      <w:pPr>
        <w:pStyle w:val="ListParagraph"/>
        <w:numPr>
          <w:ilvl w:val="3"/>
          <w:numId w:val="23"/>
        </w:numPr>
        <w:tabs>
          <w:tab w:val="left" w:pos="2695"/>
        </w:tabs>
        <w:spacing w:before="67"/>
        <w:ind w:left="2695" w:hanging="195"/>
        <w:rPr>
          <w:rFonts w:ascii="Calibri Light"/>
          <w:sz w:val="26"/>
        </w:rPr>
      </w:pPr>
      <w:r>
        <w:rPr>
          <w:rFonts w:ascii="Calibri Light"/>
          <w:color w:val="2E5395"/>
          <w:sz w:val="26"/>
        </w:rPr>
        <w:t>Day</w:t>
      </w:r>
      <w:r>
        <w:rPr>
          <w:rFonts w:ascii="Calibri Light"/>
          <w:color w:val="2E5395"/>
          <w:spacing w:val="-7"/>
          <w:sz w:val="26"/>
        </w:rPr>
        <w:t xml:space="preserve"> </w:t>
      </w:r>
      <w:r>
        <w:rPr>
          <w:rFonts w:ascii="Calibri Light"/>
          <w:color w:val="2E5395"/>
          <w:sz w:val="26"/>
        </w:rPr>
        <w:t>habilitation</w:t>
      </w:r>
      <w:r>
        <w:rPr>
          <w:rFonts w:ascii="Calibri Light"/>
          <w:color w:val="2E5395"/>
          <w:spacing w:val="-8"/>
          <w:sz w:val="26"/>
        </w:rPr>
        <w:t xml:space="preserve"> </w:t>
      </w:r>
      <w:proofErr w:type="gramStart"/>
      <w:r>
        <w:rPr>
          <w:rFonts w:ascii="Calibri Light"/>
          <w:color w:val="2E5395"/>
          <w:spacing w:val="-2"/>
          <w:sz w:val="26"/>
        </w:rPr>
        <w:t>services;</w:t>
      </w:r>
      <w:proofErr w:type="gramEnd"/>
    </w:p>
    <w:p w14:paraId="2EAC2550" w14:textId="77777777" w:rsidR="00E145B2" w:rsidRDefault="00737075">
      <w:pPr>
        <w:pStyle w:val="ListParagraph"/>
        <w:numPr>
          <w:ilvl w:val="3"/>
          <w:numId w:val="23"/>
        </w:numPr>
        <w:tabs>
          <w:tab w:val="left" w:pos="2740"/>
        </w:tabs>
        <w:spacing w:before="64"/>
        <w:ind w:left="2740" w:hanging="240"/>
        <w:rPr>
          <w:rFonts w:ascii="Calibri Light"/>
          <w:sz w:val="26"/>
        </w:rPr>
      </w:pPr>
      <w:r>
        <w:rPr>
          <w:rFonts w:ascii="Calibri Light"/>
          <w:color w:val="2E5395"/>
          <w:sz w:val="26"/>
        </w:rPr>
        <w:t>Counseling</w:t>
      </w:r>
      <w:r>
        <w:rPr>
          <w:rFonts w:ascii="Calibri Light"/>
          <w:color w:val="2E5395"/>
          <w:spacing w:val="-13"/>
          <w:sz w:val="26"/>
        </w:rPr>
        <w:t xml:space="preserve"> </w:t>
      </w:r>
      <w:r>
        <w:rPr>
          <w:rFonts w:ascii="Calibri Light"/>
          <w:color w:val="2E5395"/>
          <w:sz w:val="26"/>
        </w:rPr>
        <w:t>and</w:t>
      </w:r>
      <w:r>
        <w:rPr>
          <w:rFonts w:ascii="Calibri Light"/>
          <w:color w:val="2E5395"/>
          <w:spacing w:val="-13"/>
          <w:sz w:val="26"/>
        </w:rPr>
        <w:t xml:space="preserve"> </w:t>
      </w:r>
      <w:r>
        <w:rPr>
          <w:rFonts w:ascii="Calibri Light"/>
          <w:color w:val="2E5395"/>
          <w:sz w:val="26"/>
        </w:rPr>
        <w:t>therapeutic</w:t>
      </w:r>
      <w:r>
        <w:rPr>
          <w:rFonts w:ascii="Calibri Light"/>
          <w:color w:val="2E5395"/>
          <w:spacing w:val="-12"/>
          <w:sz w:val="26"/>
        </w:rPr>
        <w:t xml:space="preserve"> </w:t>
      </w:r>
      <w:r>
        <w:rPr>
          <w:rFonts w:ascii="Calibri Light"/>
          <w:color w:val="2E5395"/>
          <w:sz w:val="26"/>
        </w:rPr>
        <w:t>resources;</w:t>
      </w:r>
      <w:r>
        <w:rPr>
          <w:rFonts w:ascii="Calibri Light"/>
          <w:color w:val="2E5395"/>
          <w:spacing w:val="-13"/>
          <w:sz w:val="26"/>
        </w:rPr>
        <w:t xml:space="preserve"> </w:t>
      </w:r>
      <w:r>
        <w:rPr>
          <w:rFonts w:ascii="Calibri Light"/>
          <w:color w:val="2E5395"/>
          <w:spacing w:val="-5"/>
          <w:sz w:val="26"/>
        </w:rPr>
        <w:t>and</w:t>
      </w:r>
    </w:p>
    <w:p w14:paraId="1D204176" w14:textId="77777777" w:rsidR="00E145B2" w:rsidRDefault="00737075">
      <w:pPr>
        <w:pStyle w:val="ListParagraph"/>
        <w:numPr>
          <w:ilvl w:val="3"/>
          <w:numId w:val="23"/>
        </w:numPr>
        <w:tabs>
          <w:tab w:val="left" w:pos="2755"/>
        </w:tabs>
        <w:spacing w:before="64"/>
        <w:ind w:left="2755" w:hanging="255"/>
        <w:rPr>
          <w:rFonts w:ascii="Calibri Light" w:hAnsi="Calibri Light"/>
          <w:sz w:val="26"/>
        </w:rPr>
      </w:pPr>
      <w:r>
        <w:rPr>
          <w:rFonts w:ascii="Calibri Light" w:hAnsi="Calibri Light"/>
          <w:color w:val="2E5395"/>
          <w:sz w:val="26"/>
        </w:rPr>
        <w:t>Transportation</w:t>
      </w:r>
      <w:r>
        <w:rPr>
          <w:rFonts w:ascii="Calibri Light" w:hAnsi="Calibri Light"/>
          <w:color w:val="2E5395"/>
          <w:spacing w:val="-9"/>
          <w:sz w:val="26"/>
        </w:rPr>
        <w:t xml:space="preserve"> </w:t>
      </w:r>
      <w:r>
        <w:rPr>
          <w:rFonts w:ascii="Calibri Light" w:hAnsi="Calibri Light"/>
          <w:color w:val="2E5395"/>
          <w:sz w:val="26"/>
        </w:rPr>
        <w:t>–</w:t>
      </w:r>
      <w:r>
        <w:rPr>
          <w:rFonts w:ascii="Calibri Light" w:hAnsi="Calibri Light"/>
          <w:color w:val="2E5395"/>
          <w:spacing w:val="-11"/>
          <w:sz w:val="26"/>
        </w:rPr>
        <w:t xml:space="preserve"> </w:t>
      </w:r>
      <w:r>
        <w:rPr>
          <w:rFonts w:ascii="Calibri Light" w:hAnsi="Calibri Light"/>
          <w:color w:val="2E5395"/>
          <w:sz w:val="26"/>
        </w:rPr>
        <w:t>community</w:t>
      </w:r>
      <w:r>
        <w:rPr>
          <w:rFonts w:ascii="Calibri Light" w:hAnsi="Calibri Light"/>
          <w:color w:val="2E5395"/>
          <w:spacing w:val="-10"/>
          <w:sz w:val="26"/>
        </w:rPr>
        <w:t xml:space="preserve"> </w:t>
      </w:r>
      <w:r>
        <w:rPr>
          <w:rFonts w:ascii="Calibri Light" w:hAnsi="Calibri Light"/>
          <w:color w:val="2E5395"/>
          <w:sz w:val="26"/>
        </w:rPr>
        <w:t>specialized</w:t>
      </w:r>
      <w:r>
        <w:rPr>
          <w:rFonts w:ascii="Calibri Light" w:hAnsi="Calibri Light"/>
          <w:color w:val="2E5395"/>
          <w:spacing w:val="-9"/>
          <w:sz w:val="26"/>
        </w:rPr>
        <w:t xml:space="preserve"> </w:t>
      </w:r>
      <w:r>
        <w:rPr>
          <w:rFonts w:ascii="Calibri Light" w:hAnsi="Calibri Light"/>
          <w:color w:val="2E5395"/>
          <w:sz w:val="26"/>
        </w:rPr>
        <w:t>non-</w:t>
      </w:r>
      <w:r>
        <w:rPr>
          <w:rFonts w:ascii="Calibri Light" w:hAnsi="Calibri Light"/>
          <w:color w:val="2E5395"/>
          <w:spacing w:val="-2"/>
          <w:sz w:val="26"/>
        </w:rPr>
        <w:t>medical.</w:t>
      </w:r>
    </w:p>
    <w:p w14:paraId="797C05B5" w14:textId="77777777" w:rsidR="00E145B2" w:rsidRDefault="00737075">
      <w:pPr>
        <w:pStyle w:val="ListParagraph"/>
        <w:numPr>
          <w:ilvl w:val="1"/>
          <w:numId w:val="23"/>
        </w:numPr>
        <w:tabs>
          <w:tab w:val="left" w:pos="1312"/>
        </w:tabs>
        <w:spacing w:before="67"/>
        <w:ind w:left="1312" w:hanging="252"/>
        <w:rPr>
          <w:rFonts w:ascii="Calibri Light"/>
          <w:sz w:val="26"/>
        </w:rPr>
      </w:pPr>
      <w:r>
        <w:rPr>
          <w:rFonts w:ascii="Calibri Light"/>
          <w:color w:val="2E5395"/>
          <w:sz w:val="26"/>
        </w:rPr>
        <w:t>Report</w:t>
      </w:r>
      <w:r>
        <w:rPr>
          <w:rFonts w:ascii="Calibri Light"/>
          <w:color w:val="2E5395"/>
          <w:spacing w:val="-8"/>
          <w:sz w:val="26"/>
        </w:rPr>
        <w:t xml:space="preserve"> </w:t>
      </w:r>
      <w:r>
        <w:rPr>
          <w:rFonts w:ascii="Calibri Light"/>
          <w:color w:val="2E5395"/>
          <w:sz w:val="26"/>
        </w:rPr>
        <w:t>the</w:t>
      </w:r>
      <w:r>
        <w:rPr>
          <w:rFonts w:ascii="Calibri Light"/>
          <w:color w:val="2E5395"/>
          <w:spacing w:val="-6"/>
          <w:sz w:val="26"/>
        </w:rPr>
        <w:t xml:space="preserve"> </w:t>
      </w:r>
      <w:r>
        <w:rPr>
          <w:rFonts w:ascii="Calibri Light"/>
          <w:color w:val="2E5395"/>
          <w:sz w:val="26"/>
        </w:rPr>
        <w:t>total</w:t>
      </w:r>
      <w:r>
        <w:rPr>
          <w:rFonts w:ascii="Calibri Light"/>
          <w:color w:val="2E5395"/>
          <w:spacing w:val="-7"/>
          <w:sz w:val="26"/>
        </w:rPr>
        <w:t xml:space="preserve"> </w:t>
      </w:r>
      <w:r>
        <w:rPr>
          <w:rFonts w:ascii="Calibri Light"/>
          <w:color w:val="2E5395"/>
          <w:sz w:val="26"/>
        </w:rPr>
        <w:t>expenditure</w:t>
      </w:r>
      <w:r>
        <w:rPr>
          <w:rFonts w:ascii="Calibri Light"/>
          <w:color w:val="2E5395"/>
          <w:spacing w:val="-9"/>
          <w:sz w:val="26"/>
        </w:rPr>
        <w:t xml:space="preserve"> </w:t>
      </w:r>
      <w:r>
        <w:rPr>
          <w:rFonts w:ascii="Calibri Light"/>
          <w:color w:val="2E5395"/>
          <w:sz w:val="26"/>
        </w:rPr>
        <w:t>amount</w:t>
      </w:r>
      <w:r>
        <w:rPr>
          <w:rFonts w:ascii="Calibri Light"/>
          <w:color w:val="2E5395"/>
          <w:spacing w:val="-6"/>
          <w:sz w:val="26"/>
        </w:rPr>
        <w:t xml:space="preserve"> </w:t>
      </w:r>
      <w:r>
        <w:rPr>
          <w:rFonts w:ascii="Calibri Light"/>
          <w:color w:val="2E5395"/>
          <w:sz w:val="26"/>
        </w:rPr>
        <w:t>for</w:t>
      </w:r>
      <w:r>
        <w:rPr>
          <w:rFonts w:ascii="Calibri Light"/>
          <w:color w:val="2E5395"/>
          <w:spacing w:val="-6"/>
          <w:sz w:val="26"/>
        </w:rPr>
        <w:t xml:space="preserve"> </w:t>
      </w:r>
      <w:r>
        <w:rPr>
          <w:rFonts w:ascii="Calibri Light"/>
          <w:color w:val="2E5395"/>
          <w:sz w:val="26"/>
        </w:rPr>
        <w:t>CY</w:t>
      </w:r>
      <w:r>
        <w:rPr>
          <w:rFonts w:ascii="Calibri Light"/>
          <w:color w:val="2E5395"/>
          <w:spacing w:val="-5"/>
          <w:sz w:val="26"/>
        </w:rPr>
        <w:t xml:space="preserve"> </w:t>
      </w:r>
      <w:r>
        <w:rPr>
          <w:rFonts w:ascii="Calibri Light"/>
          <w:color w:val="2E5395"/>
          <w:sz w:val="26"/>
        </w:rPr>
        <w:t>2022</w:t>
      </w:r>
      <w:r>
        <w:rPr>
          <w:rFonts w:ascii="Calibri Light"/>
          <w:color w:val="2E5395"/>
          <w:spacing w:val="-7"/>
          <w:sz w:val="26"/>
        </w:rPr>
        <w:t xml:space="preserve"> </w:t>
      </w:r>
      <w:r>
        <w:rPr>
          <w:rFonts w:ascii="Calibri Light"/>
          <w:color w:val="2E5395"/>
          <w:spacing w:val="-4"/>
          <w:sz w:val="26"/>
        </w:rPr>
        <w:t>for:</w:t>
      </w:r>
    </w:p>
    <w:p w14:paraId="25F3F9A6" w14:textId="77777777" w:rsidR="00E145B2" w:rsidRDefault="00737075">
      <w:pPr>
        <w:pStyle w:val="ListParagraph"/>
        <w:numPr>
          <w:ilvl w:val="2"/>
          <w:numId w:val="23"/>
        </w:numPr>
        <w:tabs>
          <w:tab w:val="left" w:pos="1956"/>
        </w:tabs>
        <w:spacing w:before="64"/>
        <w:ind w:left="1956" w:hanging="176"/>
        <w:rPr>
          <w:rFonts w:ascii="Calibri Light"/>
          <w:sz w:val="26"/>
        </w:rPr>
      </w:pPr>
      <w:r>
        <w:rPr>
          <w:rFonts w:ascii="Calibri Light"/>
          <w:color w:val="2E5395"/>
          <w:sz w:val="26"/>
        </w:rPr>
        <w:t>Non-Institutional</w:t>
      </w:r>
      <w:r>
        <w:rPr>
          <w:rFonts w:ascii="Calibri Light"/>
          <w:color w:val="2E5395"/>
          <w:spacing w:val="-7"/>
          <w:sz w:val="26"/>
        </w:rPr>
        <w:t xml:space="preserve"> </w:t>
      </w:r>
      <w:r>
        <w:rPr>
          <w:rFonts w:ascii="Calibri Light"/>
          <w:color w:val="2E5395"/>
          <w:sz w:val="26"/>
        </w:rPr>
        <w:t>Living</w:t>
      </w:r>
      <w:r>
        <w:rPr>
          <w:rFonts w:ascii="Calibri Light"/>
          <w:color w:val="2E5395"/>
          <w:spacing w:val="-6"/>
          <w:sz w:val="26"/>
        </w:rPr>
        <w:t xml:space="preserve"> </w:t>
      </w:r>
      <w:r>
        <w:rPr>
          <w:rFonts w:ascii="Calibri Light"/>
          <w:color w:val="2E5395"/>
          <w:sz w:val="26"/>
        </w:rPr>
        <w:t>(total</w:t>
      </w:r>
      <w:r>
        <w:rPr>
          <w:rFonts w:ascii="Calibri Light"/>
          <w:color w:val="2E5395"/>
          <w:spacing w:val="-6"/>
          <w:sz w:val="26"/>
        </w:rPr>
        <w:t xml:space="preserve"> </w:t>
      </w:r>
      <w:r>
        <w:rPr>
          <w:rFonts w:ascii="Calibri Light"/>
          <w:color w:val="2E5395"/>
          <w:sz w:val="26"/>
        </w:rPr>
        <w:t>for</w:t>
      </w:r>
      <w:r>
        <w:rPr>
          <w:rFonts w:ascii="Calibri Light"/>
          <w:color w:val="2E5395"/>
          <w:spacing w:val="-7"/>
          <w:sz w:val="26"/>
        </w:rPr>
        <w:t xml:space="preserve"> </w:t>
      </w:r>
      <w:r>
        <w:rPr>
          <w:rFonts w:ascii="Calibri Light"/>
          <w:color w:val="2E5395"/>
          <w:sz w:val="26"/>
        </w:rPr>
        <w:t>all</w:t>
      </w:r>
      <w:r>
        <w:rPr>
          <w:rFonts w:ascii="Calibri Light"/>
          <w:color w:val="2E5395"/>
          <w:spacing w:val="-6"/>
          <w:sz w:val="26"/>
        </w:rPr>
        <w:t xml:space="preserve"> </w:t>
      </w:r>
      <w:r>
        <w:rPr>
          <w:rFonts w:ascii="Calibri Light"/>
          <w:color w:val="2E5395"/>
          <w:sz w:val="26"/>
        </w:rPr>
        <w:t>settings</w:t>
      </w:r>
      <w:r>
        <w:rPr>
          <w:rFonts w:ascii="Calibri Light"/>
          <w:color w:val="2E5395"/>
          <w:spacing w:val="-6"/>
          <w:sz w:val="26"/>
        </w:rPr>
        <w:t xml:space="preserve"> </w:t>
      </w:r>
      <w:r>
        <w:rPr>
          <w:rFonts w:ascii="Calibri Light"/>
          <w:color w:val="2E5395"/>
          <w:sz w:val="26"/>
        </w:rPr>
        <w:t>listed</w:t>
      </w:r>
      <w:r>
        <w:rPr>
          <w:rFonts w:ascii="Calibri Light"/>
          <w:color w:val="2E5395"/>
          <w:spacing w:val="-8"/>
          <w:sz w:val="26"/>
        </w:rPr>
        <w:t xml:space="preserve"> </w:t>
      </w:r>
      <w:r>
        <w:rPr>
          <w:rFonts w:ascii="Calibri Light"/>
          <w:color w:val="2E5395"/>
          <w:sz w:val="26"/>
        </w:rPr>
        <w:t>in</w:t>
      </w:r>
      <w:r>
        <w:rPr>
          <w:rFonts w:ascii="Calibri Light"/>
          <w:color w:val="2E5395"/>
          <w:spacing w:val="-5"/>
          <w:sz w:val="26"/>
        </w:rPr>
        <w:t xml:space="preserve"> </w:t>
      </w:r>
      <w:r>
        <w:rPr>
          <w:rFonts w:ascii="Calibri Light"/>
          <w:color w:val="2E5395"/>
          <w:sz w:val="26"/>
        </w:rPr>
        <w:t>4.</w:t>
      </w:r>
      <w:r>
        <w:rPr>
          <w:rFonts w:ascii="Calibri Light"/>
          <w:color w:val="2E5395"/>
          <w:spacing w:val="-5"/>
          <w:sz w:val="26"/>
        </w:rPr>
        <w:t xml:space="preserve"> </w:t>
      </w:r>
      <w:r>
        <w:rPr>
          <w:rFonts w:ascii="Calibri Light"/>
          <w:color w:val="2E5395"/>
          <w:sz w:val="26"/>
        </w:rPr>
        <w:t>a)</w:t>
      </w:r>
      <w:r>
        <w:rPr>
          <w:rFonts w:ascii="Calibri Light"/>
          <w:color w:val="2E5395"/>
          <w:spacing w:val="-6"/>
          <w:sz w:val="26"/>
        </w:rPr>
        <w:t xml:space="preserve"> </w:t>
      </w:r>
      <w:r>
        <w:rPr>
          <w:rFonts w:ascii="Calibri Light"/>
          <w:color w:val="2E5395"/>
          <w:spacing w:val="-4"/>
          <w:sz w:val="26"/>
        </w:rPr>
        <w:t>i.).</w:t>
      </w:r>
    </w:p>
    <w:p w14:paraId="1BBD29C0" w14:textId="77777777" w:rsidR="00E145B2" w:rsidRDefault="00737075">
      <w:pPr>
        <w:pStyle w:val="ListParagraph"/>
        <w:numPr>
          <w:ilvl w:val="2"/>
          <w:numId w:val="23"/>
        </w:numPr>
        <w:tabs>
          <w:tab w:val="left" w:pos="2013"/>
        </w:tabs>
        <w:spacing w:before="67"/>
        <w:ind w:left="2013" w:hanging="233"/>
        <w:rPr>
          <w:rFonts w:ascii="Calibri Light"/>
          <w:sz w:val="26"/>
        </w:rPr>
      </w:pPr>
      <w:r>
        <w:rPr>
          <w:rFonts w:ascii="Calibri Light"/>
          <w:color w:val="2E5395"/>
          <w:sz w:val="26"/>
        </w:rPr>
        <w:t>Institutional</w:t>
      </w:r>
      <w:r>
        <w:rPr>
          <w:rFonts w:ascii="Calibri Light"/>
          <w:color w:val="2E5395"/>
          <w:spacing w:val="-6"/>
          <w:sz w:val="26"/>
        </w:rPr>
        <w:t xml:space="preserve"> </w:t>
      </w:r>
      <w:r>
        <w:rPr>
          <w:rFonts w:ascii="Calibri Light"/>
          <w:color w:val="2E5395"/>
          <w:sz w:val="26"/>
        </w:rPr>
        <w:t>Living</w:t>
      </w:r>
      <w:r>
        <w:rPr>
          <w:rFonts w:ascii="Calibri Light"/>
          <w:color w:val="2E5395"/>
          <w:spacing w:val="-5"/>
          <w:sz w:val="26"/>
        </w:rPr>
        <w:t xml:space="preserve"> </w:t>
      </w:r>
      <w:r>
        <w:rPr>
          <w:rFonts w:ascii="Calibri Light"/>
          <w:color w:val="2E5395"/>
          <w:sz w:val="26"/>
        </w:rPr>
        <w:t>(total</w:t>
      </w:r>
      <w:r>
        <w:rPr>
          <w:rFonts w:ascii="Calibri Light"/>
          <w:color w:val="2E5395"/>
          <w:spacing w:val="-6"/>
          <w:sz w:val="26"/>
        </w:rPr>
        <w:t xml:space="preserve"> </w:t>
      </w:r>
      <w:r>
        <w:rPr>
          <w:rFonts w:ascii="Calibri Light"/>
          <w:color w:val="2E5395"/>
          <w:sz w:val="26"/>
        </w:rPr>
        <w:t>for</w:t>
      </w:r>
      <w:r>
        <w:rPr>
          <w:rFonts w:ascii="Calibri Light"/>
          <w:color w:val="2E5395"/>
          <w:spacing w:val="-6"/>
          <w:sz w:val="26"/>
        </w:rPr>
        <w:t xml:space="preserve"> </w:t>
      </w:r>
      <w:r>
        <w:rPr>
          <w:rFonts w:ascii="Calibri Light"/>
          <w:color w:val="2E5395"/>
          <w:sz w:val="26"/>
        </w:rPr>
        <w:t>all</w:t>
      </w:r>
      <w:r>
        <w:rPr>
          <w:rFonts w:ascii="Calibri Light"/>
          <w:color w:val="2E5395"/>
          <w:spacing w:val="-3"/>
          <w:sz w:val="26"/>
        </w:rPr>
        <w:t xml:space="preserve"> </w:t>
      </w:r>
      <w:r>
        <w:rPr>
          <w:rFonts w:ascii="Calibri Light"/>
          <w:color w:val="2E5395"/>
          <w:sz w:val="26"/>
        </w:rPr>
        <w:t>settings</w:t>
      </w:r>
      <w:r>
        <w:rPr>
          <w:rFonts w:ascii="Calibri Light"/>
          <w:color w:val="2E5395"/>
          <w:spacing w:val="-6"/>
          <w:sz w:val="26"/>
        </w:rPr>
        <w:t xml:space="preserve"> </w:t>
      </w:r>
      <w:r>
        <w:rPr>
          <w:rFonts w:ascii="Calibri Light"/>
          <w:color w:val="2E5395"/>
          <w:sz w:val="26"/>
        </w:rPr>
        <w:t>listed</w:t>
      </w:r>
      <w:r>
        <w:rPr>
          <w:rFonts w:ascii="Calibri Light"/>
          <w:color w:val="2E5395"/>
          <w:spacing w:val="-6"/>
          <w:sz w:val="26"/>
        </w:rPr>
        <w:t xml:space="preserve"> </w:t>
      </w:r>
      <w:r>
        <w:rPr>
          <w:rFonts w:ascii="Calibri Light"/>
          <w:color w:val="2E5395"/>
          <w:sz w:val="26"/>
        </w:rPr>
        <w:t>in</w:t>
      </w:r>
      <w:r>
        <w:rPr>
          <w:rFonts w:ascii="Calibri Light"/>
          <w:color w:val="2E5395"/>
          <w:spacing w:val="-6"/>
          <w:sz w:val="26"/>
        </w:rPr>
        <w:t xml:space="preserve"> </w:t>
      </w:r>
      <w:r>
        <w:rPr>
          <w:rFonts w:ascii="Calibri Light"/>
          <w:color w:val="2E5395"/>
          <w:sz w:val="26"/>
        </w:rPr>
        <w:t>4.</w:t>
      </w:r>
      <w:r>
        <w:rPr>
          <w:rFonts w:ascii="Calibri Light"/>
          <w:color w:val="2E5395"/>
          <w:spacing w:val="-7"/>
          <w:sz w:val="26"/>
        </w:rPr>
        <w:t xml:space="preserve"> </w:t>
      </w:r>
      <w:r>
        <w:rPr>
          <w:rFonts w:ascii="Calibri Light"/>
          <w:color w:val="2E5395"/>
          <w:sz w:val="26"/>
        </w:rPr>
        <w:t>a)</w:t>
      </w:r>
      <w:r>
        <w:rPr>
          <w:rFonts w:ascii="Calibri Light"/>
          <w:color w:val="2E5395"/>
          <w:spacing w:val="-7"/>
          <w:sz w:val="26"/>
        </w:rPr>
        <w:t xml:space="preserve"> </w:t>
      </w:r>
      <w:r>
        <w:rPr>
          <w:rFonts w:ascii="Calibri Light"/>
          <w:color w:val="2E5395"/>
          <w:spacing w:val="-2"/>
          <w:sz w:val="26"/>
        </w:rPr>
        <w:t>ii.).</w:t>
      </w:r>
    </w:p>
    <w:p w14:paraId="42F7796D" w14:textId="77777777" w:rsidR="00E145B2" w:rsidRDefault="00737075">
      <w:pPr>
        <w:pStyle w:val="ListParagraph"/>
        <w:numPr>
          <w:ilvl w:val="1"/>
          <w:numId w:val="23"/>
        </w:numPr>
        <w:tabs>
          <w:tab w:val="left" w:pos="1289"/>
        </w:tabs>
        <w:spacing w:before="64" w:line="259" w:lineRule="auto"/>
        <w:ind w:left="1060" w:right="752" w:firstLine="0"/>
        <w:rPr>
          <w:rFonts w:ascii="Calibri Light" w:hAnsi="Calibri Light"/>
          <w:sz w:val="26"/>
        </w:rPr>
      </w:pPr>
      <w:r>
        <w:rPr>
          <w:rFonts w:ascii="Calibri Light" w:hAnsi="Calibri Light"/>
          <w:color w:val="2E5395"/>
          <w:sz w:val="26"/>
        </w:rPr>
        <w:t>Summarize</w:t>
      </w:r>
      <w:r>
        <w:rPr>
          <w:rFonts w:ascii="Calibri Light" w:hAnsi="Calibri Light"/>
          <w:color w:val="2E5395"/>
          <w:spacing w:val="-4"/>
          <w:sz w:val="26"/>
        </w:rPr>
        <w:t xml:space="preserve"> </w:t>
      </w:r>
      <w:r>
        <w:rPr>
          <w:rFonts w:ascii="Calibri Light" w:hAnsi="Calibri Light"/>
          <w:color w:val="2E5395"/>
          <w:sz w:val="26"/>
        </w:rPr>
        <w:t>how</w:t>
      </w:r>
      <w:r>
        <w:rPr>
          <w:rFonts w:ascii="Calibri Light" w:hAnsi="Calibri Light"/>
          <w:color w:val="2E5395"/>
          <w:spacing w:val="-4"/>
          <w:sz w:val="26"/>
        </w:rPr>
        <w:t xml:space="preserve"> </w:t>
      </w:r>
      <w:r>
        <w:rPr>
          <w:rFonts w:ascii="Calibri Light" w:hAnsi="Calibri Light"/>
          <w:color w:val="2E5395"/>
          <w:sz w:val="26"/>
        </w:rPr>
        <w:t>and</w:t>
      </w:r>
      <w:r>
        <w:rPr>
          <w:rFonts w:ascii="Calibri Light" w:hAnsi="Calibri Light"/>
          <w:color w:val="2E5395"/>
          <w:spacing w:val="-2"/>
          <w:sz w:val="26"/>
        </w:rPr>
        <w:t xml:space="preserve"> </w:t>
      </w:r>
      <w:r>
        <w:rPr>
          <w:rFonts w:ascii="Calibri Light" w:hAnsi="Calibri Light"/>
          <w:color w:val="2E5395"/>
          <w:sz w:val="26"/>
        </w:rPr>
        <w:t>which</w:t>
      </w:r>
      <w:r>
        <w:rPr>
          <w:rFonts w:ascii="Calibri Light" w:hAnsi="Calibri Light"/>
          <w:color w:val="2E5395"/>
          <w:spacing w:val="-5"/>
          <w:sz w:val="26"/>
        </w:rPr>
        <w:t xml:space="preserve"> </w:t>
      </w:r>
      <w:r>
        <w:rPr>
          <w:rFonts w:ascii="Calibri Light" w:hAnsi="Calibri Light"/>
          <w:color w:val="2E5395"/>
          <w:sz w:val="26"/>
        </w:rPr>
        <w:t>data</w:t>
      </w:r>
      <w:r>
        <w:rPr>
          <w:rFonts w:ascii="Calibri Light" w:hAnsi="Calibri Light"/>
          <w:color w:val="2E5395"/>
          <w:spacing w:val="-4"/>
          <w:sz w:val="26"/>
        </w:rPr>
        <w:t xml:space="preserve"> </w:t>
      </w:r>
      <w:r>
        <w:rPr>
          <w:rFonts w:ascii="Calibri Light" w:hAnsi="Calibri Light"/>
          <w:color w:val="2E5395"/>
          <w:sz w:val="26"/>
        </w:rPr>
        <w:t>components,</w:t>
      </w:r>
      <w:r>
        <w:rPr>
          <w:rFonts w:ascii="Calibri Light" w:hAnsi="Calibri Light"/>
          <w:color w:val="2E5395"/>
          <w:spacing w:val="-5"/>
          <w:sz w:val="26"/>
        </w:rPr>
        <w:t xml:space="preserve"> </w:t>
      </w:r>
      <w:r>
        <w:rPr>
          <w:rFonts w:ascii="Calibri Light" w:hAnsi="Calibri Light"/>
          <w:color w:val="2E5395"/>
          <w:sz w:val="26"/>
        </w:rPr>
        <w:t>and</w:t>
      </w:r>
      <w:r>
        <w:rPr>
          <w:rFonts w:ascii="Calibri Light" w:hAnsi="Calibri Light"/>
          <w:color w:val="2E5395"/>
          <w:spacing w:val="-4"/>
          <w:sz w:val="26"/>
        </w:rPr>
        <w:t xml:space="preserve"> </w:t>
      </w:r>
      <w:r>
        <w:rPr>
          <w:rFonts w:ascii="Calibri Light" w:hAnsi="Calibri Light"/>
          <w:color w:val="2E5395"/>
          <w:sz w:val="26"/>
        </w:rPr>
        <w:t>any</w:t>
      </w:r>
      <w:r>
        <w:rPr>
          <w:rFonts w:ascii="Calibri Light" w:hAnsi="Calibri Light"/>
          <w:color w:val="2E5395"/>
          <w:spacing w:val="-3"/>
          <w:sz w:val="26"/>
        </w:rPr>
        <w:t xml:space="preserve"> </w:t>
      </w:r>
      <w:r>
        <w:rPr>
          <w:rFonts w:ascii="Calibri Light" w:hAnsi="Calibri Light"/>
          <w:color w:val="2E5395"/>
          <w:sz w:val="26"/>
        </w:rPr>
        <w:t>other</w:t>
      </w:r>
      <w:r>
        <w:rPr>
          <w:rFonts w:ascii="Calibri Light" w:hAnsi="Calibri Light"/>
          <w:color w:val="2E5395"/>
          <w:spacing w:val="-4"/>
          <w:sz w:val="26"/>
        </w:rPr>
        <w:t xml:space="preserve"> </w:t>
      </w:r>
      <w:r>
        <w:rPr>
          <w:rFonts w:ascii="Calibri Light" w:hAnsi="Calibri Light"/>
          <w:color w:val="2E5395"/>
          <w:sz w:val="26"/>
        </w:rPr>
        <w:t>baseline</w:t>
      </w:r>
      <w:r>
        <w:rPr>
          <w:rFonts w:ascii="Calibri Light" w:hAnsi="Calibri Light"/>
          <w:color w:val="2E5395"/>
          <w:spacing w:val="-4"/>
          <w:sz w:val="26"/>
        </w:rPr>
        <w:t xml:space="preserve"> </w:t>
      </w:r>
      <w:r>
        <w:rPr>
          <w:rFonts w:ascii="Calibri Light" w:hAnsi="Calibri Light"/>
          <w:color w:val="2E5395"/>
          <w:sz w:val="26"/>
        </w:rPr>
        <w:t>data,</w:t>
      </w:r>
      <w:r>
        <w:rPr>
          <w:rFonts w:ascii="Calibri Light" w:hAnsi="Calibri Light"/>
          <w:color w:val="2E5395"/>
          <w:spacing w:val="-5"/>
          <w:sz w:val="26"/>
        </w:rPr>
        <w:t xml:space="preserve"> </w:t>
      </w:r>
      <w:r>
        <w:rPr>
          <w:rFonts w:ascii="Calibri Light" w:hAnsi="Calibri Light"/>
          <w:color w:val="2E5395"/>
          <w:sz w:val="26"/>
        </w:rPr>
        <w:t>will be used in your planning process and/or incorporated into developing baseline measurement to increase member’s Community Connections while successfully implementing the Strategic Plan.</w:t>
      </w:r>
    </w:p>
    <w:p w14:paraId="2AFA19CC" w14:textId="77777777" w:rsidR="00E145B2" w:rsidRDefault="00E145B2">
      <w:pPr>
        <w:spacing w:line="259" w:lineRule="auto"/>
        <w:rPr>
          <w:rFonts w:ascii="Calibri Light" w:hAnsi="Calibri Light"/>
          <w:sz w:val="26"/>
        </w:rPr>
        <w:sectPr w:rsidR="00E145B2">
          <w:pgSz w:w="12240" w:h="15840"/>
          <w:pgMar w:top="1420" w:right="900" w:bottom="1140" w:left="1100" w:header="0" w:footer="951" w:gutter="0"/>
          <w:cols w:space="720"/>
        </w:sectPr>
      </w:pPr>
    </w:p>
    <w:p w14:paraId="57BC80B9" w14:textId="77777777" w:rsidR="00E145B2" w:rsidRDefault="00737075">
      <w:pPr>
        <w:pStyle w:val="ListParagraph"/>
        <w:numPr>
          <w:ilvl w:val="0"/>
          <w:numId w:val="22"/>
        </w:numPr>
        <w:tabs>
          <w:tab w:val="left" w:pos="339"/>
        </w:tabs>
        <w:spacing w:before="40"/>
        <w:ind w:left="339" w:hanging="121"/>
        <w:jc w:val="left"/>
        <w:rPr>
          <w:b/>
          <w:sz w:val="24"/>
        </w:rPr>
      </w:pPr>
      <w:r>
        <w:rPr>
          <w:b/>
          <w:sz w:val="24"/>
        </w:rPr>
        <w:lastRenderedPageBreak/>
        <w:t>Non-Institutional</w:t>
      </w:r>
      <w:r>
        <w:rPr>
          <w:b/>
          <w:spacing w:val="-5"/>
          <w:sz w:val="24"/>
        </w:rPr>
        <w:t xml:space="preserve"> </w:t>
      </w:r>
      <w:r>
        <w:rPr>
          <w:b/>
          <w:spacing w:val="-2"/>
          <w:sz w:val="24"/>
        </w:rPr>
        <w:t>Living:</w:t>
      </w:r>
    </w:p>
    <w:p w14:paraId="75A31C56" w14:textId="77777777" w:rsidR="00E145B2" w:rsidRDefault="00737075">
      <w:pPr>
        <w:pStyle w:val="ListParagraph"/>
        <w:numPr>
          <w:ilvl w:val="1"/>
          <w:numId w:val="22"/>
        </w:numPr>
        <w:tabs>
          <w:tab w:val="left" w:pos="699"/>
        </w:tabs>
        <w:ind w:left="699" w:hanging="359"/>
        <w:rPr>
          <w:b/>
          <w:sz w:val="24"/>
        </w:rPr>
      </w:pPr>
      <w:r>
        <w:rPr>
          <w:b/>
          <w:sz w:val="24"/>
        </w:rPr>
        <w:t>Members</w:t>
      </w:r>
      <w:r>
        <w:rPr>
          <w:b/>
          <w:spacing w:val="-2"/>
          <w:sz w:val="24"/>
        </w:rPr>
        <w:t xml:space="preserve"> </w:t>
      </w:r>
      <w:r>
        <w:rPr>
          <w:b/>
          <w:sz w:val="24"/>
        </w:rPr>
        <w:t>in</w:t>
      </w:r>
      <w:r>
        <w:rPr>
          <w:b/>
          <w:spacing w:val="-1"/>
          <w:sz w:val="24"/>
        </w:rPr>
        <w:t xml:space="preserve"> </w:t>
      </w:r>
      <w:r>
        <w:rPr>
          <w:b/>
          <w:sz w:val="24"/>
        </w:rPr>
        <w:t>own</w:t>
      </w:r>
      <w:r>
        <w:rPr>
          <w:b/>
          <w:spacing w:val="-3"/>
          <w:sz w:val="24"/>
        </w:rPr>
        <w:t xml:space="preserve"> </w:t>
      </w:r>
      <w:r>
        <w:rPr>
          <w:b/>
          <w:sz w:val="24"/>
        </w:rPr>
        <w:t>home</w:t>
      </w:r>
      <w:r>
        <w:rPr>
          <w:b/>
          <w:spacing w:val="-5"/>
          <w:sz w:val="24"/>
        </w:rPr>
        <w:t xml:space="preserve"> </w:t>
      </w:r>
      <w:r>
        <w:rPr>
          <w:b/>
          <w:sz w:val="24"/>
        </w:rPr>
        <w:t>or</w:t>
      </w:r>
      <w:r>
        <w:rPr>
          <w:b/>
          <w:spacing w:val="1"/>
          <w:sz w:val="24"/>
        </w:rPr>
        <w:t xml:space="preserve"> </w:t>
      </w:r>
      <w:proofErr w:type="gramStart"/>
      <w:r>
        <w:rPr>
          <w:b/>
          <w:spacing w:val="-2"/>
          <w:sz w:val="24"/>
        </w:rPr>
        <w:t>apartment;</w:t>
      </w:r>
      <w:proofErr w:type="gramEnd"/>
    </w:p>
    <w:p w14:paraId="0D82F500" w14:textId="77777777" w:rsidR="00E145B2" w:rsidRDefault="00737075">
      <w:pPr>
        <w:pStyle w:val="ListParagraph"/>
        <w:numPr>
          <w:ilvl w:val="1"/>
          <w:numId w:val="22"/>
        </w:numPr>
        <w:tabs>
          <w:tab w:val="left" w:pos="698"/>
        </w:tabs>
        <w:ind w:left="698" w:hanging="358"/>
        <w:rPr>
          <w:b/>
          <w:sz w:val="24"/>
        </w:rPr>
      </w:pPr>
      <w:r>
        <w:rPr>
          <w:b/>
          <w:sz w:val="24"/>
        </w:rPr>
        <w:t>Members</w:t>
      </w:r>
      <w:r>
        <w:rPr>
          <w:b/>
          <w:spacing w:val="-3"/>
          <w:sz w:val="24"/>
        </w:rPr>
        <w:t xml:space="preserve"> </w:t>
      </w:r>
      <w:r>
        <w:rPr>
          <w:b/>
          <w:sz w:val="24"/>
        </w:rPr>
        <w:t>receiving</w:t>
      </w:r>
      <w:r>
        <w:rPr>
          <w:b/>
          <w:spacing w:val="-4"/>
          <w:sz w:val="24"/>
        </w:rPr>
        <w:t xml:space="preserve"> </w:t>
      </w:r>
      <w:r>
        <w:rPr>
          <w:b/>
          <w:sz w:val="24"/>
        </w:rPr>
        <w:t>supported</w:t>
      </w:r>
      <w:r>
        <w:rPr>
          <w:b/>
          <w:spacing w:val="-4"/>
          <w:sz w:val="24"/>
        </w:rPr>
        <w:t xml:space="preserve"> </w:t>
      </w:r>
      <w:r>
        <w:rPr>
          <w:b/>
          <w:sz w:val="24"/>
        </w:rPr>
        <w:t>home</w:t>
      </w:r>
      <w:r>
        <w:rPr>
          <w:b/>
          <w:spacing w:val="-3"/>
          <w:sz w:val="24"/>
        </w:rPr>
        <w:t xml:space="preserve"> </w:t>
      </w:r>
      <w:proofErr w:type="gramStart"/>
      <w:r>
        <w:rPr>
          <w:b/>
          <w:spacing w:val="-4"/>
          <w:sz w:val="24"/>
        </w:rPr>
        <w:t>care;</w:t>
      </w:r>
      <w:proofErr w:type="gramEnd"/>
    </w:p>
    <w:p w14:paraId="73FDA7E3" w14:textId="77777777" w:rsidR="00E145B2" w:rsidRDefault="00737075">
      <w:pPr>
        <w:pStyle w:val="ListParagraph"/>
        <w:numPr>
          <w:ilvl w:val="1"/>
          <w:numId w:val="22"/>
        </w:numPr>
        <w:tabs>
          <w:tab w:val="left" w:pos="698"/>
        </w:tabs>
        <w:ind w:left="698" w:hanging="358"/>
        <w:rPr>
          <w:b/>
          <w:sz w:val="24"/>
        </w:rPr>
      </w:pPr>
      <w:r>
        <w:rPr>
          <w:b/>
          <w:sz w:val="24"/>
        </w:rPr>
        <w:t>Members</w:t>
      </w:r>
      <w:r>
        <w:rPr>
          <w:b/>
          <w:spacing w:val="-6"/>
          <w:sz w:val="24"/>
        </w:rPr>
        <w:t xml:space="preserve"> </w:t>
      </w:r>
      <w:r>
        <w:rPr>
          <w:b/>
          <w:sz w:val="24"/>
        </w:rPr>
        <w:t>in</w:t>
      </w:r>
      <w:r>
        <w:rPr>
          <w:b/>
          <w:spacing w:val="-2"/>
          <w:sz w:val="24"/>
        </w:rPr>
        <w:t xml:space="preserve"> </w:t>
      </w:r>
      <w:r>
        <w:rPr>
          <w:b/>
          <w:sz w:val="24"/>
        </w:rPr>
        <w:t>residential</w:t>
      </w:r>
      <w:r>
        <w:rPr>
          <w:b/>
          <w:spacing w:val="-4"/>
          <w:sz w:val="24"/>
        </w:rPr>
        <w:t xml:space="preserve"> </w:t>
      </w:r>
      <w:r>
        <w:rPr>
          <w:b/>
          <w:sz w:val="24"/>
        </w:rPr>
        <w:t>settings</w:t>
      </w:r>
      <w:r>
        <w:rPr>
          <w:b/>
          <w:spacing w:val="-3"/>
          <w:sz w:val="24"/>
        </w:rPr>
        <w:t xml:space="preserve"> </w:t>
      </w:r>
      <w:r>
        <w:rPr>
          <w:b/>
          <w:sz w:val="24"/>
        </w:rPr>
        <w:t>(provide</w:t>
      </w:r>
      <w:r>
        <w:rPr>
          <w:b/>
          <w:spacing w:val="-5"/>
          <w:sz w:val="24"/>
        </w:rPr>
        <w:t xml:space="preserve"> </w:t>
      </w:r>
      <w:r>
        <w:rPr>
          <w:b/>
          <w:sz w:val="24"/>
        </w:rPr>
        <w:t>utilization</w:t>
      </w:r>
      <w:r>
        <w:rPr>
          <w:b/>
          <w:spacing w:val="-4"/>
          <w:sz w:val="24"/>
        </w:rPr>
        <w:t xml:space="preserve"> </w:t>
      </w:r>
      <w:r>
        <w:rPr>
          <w:b/>
          <w:sz w:val="24"/>
        </w:rPr>
        <w:t>data</w:t>
      </w:r>
      <w:r>
        <w:rPr>
          <w:b/>
          <w:spacing w:val="-3"/>
          <w:sz w:val="24"/>
        </w:rPr>
        <w:t xml:space="preserve"> </w:t>
      </w:r>
      <w:r>
        <w:rPr>
          <w:b/>
          <w:sz w:val="24"/>
        </w:rPr>
        <w:t>for</w:t>
      </w:r>
      <w:r>
        <w:rPr>
          <w:b/>
          <w:spacing w:val="-2"/>
          <w:sz w:val="24"/>
        </w:rPr>
        <w:t xml:space="preserve"> </w:t>
      </w:r>
      <w:r>
        <w:rPr>
          <w:b/>
          <w:sz w:val="24"/>
        </w:rPr>
        <w:t>each</w:t>
      </w:r>
      <w:r>
        <w:rPr>
          <w:b/>
          <w:spacing w:val="-2"/>
          <w:sz w:val="24"/>
        </w:rPr>
        <w:t xml:space="preserve"> subcategory</w:t>
      </w:r>
      <w:proofErr w:type="gramStart"/>
      <w:r>
        <w:rPr>
          <w:b/>
          <w:spacing w:val="-2"/>
          <w:sz w:val="24"/>
        </w:rPr>
        <w:t>);</w:t>
      </w:r>
      <w:proofErr w:type="gramEnd"/>
    </w:p>
    <w:p w14:paraId="651E93B8" w14:textId="77777777" w:rsidR="00E145B2" w:rsidRDefault="00737075">
      <w:pPr>
        <w:pStyle w:val="ListParagraph"/>
        <w:numPr>
          <w:ilvl w:val="2"/>
          <w:numId w:val="22"/>
        </w:numPr>
        <w:tabs>
          <w:tab w:val="left" w:pos="1059"/>
        </w:tabs>
        <w:ind w:left="1059" w:hanging="359"/>
        <w:rPr>
          <w:b/>
          <w:sz w:val="24"/>
        </w:rPr>
      </w:pPr>
      <w:r>
        <w:rPr>
          <w:b/>
          <w:sz w:val="24"/>
        </w:rPr>
        <w:t>1-2</w:t>
      </w:r>
      <w:r>
        <w:rPr>
          <w:b/>
          <w:spacing w:val="-1"/>
          <w:sz w:val="24"/>
        </w:rPr>
        <w:t xml:space="preserve"> </w:t>
      </w:r>
      <w:r>
        <w:rPr>
          <w:b/>
          <w:sz w:val="24"/>
        </w:rPr>
        <w:t>Bed</w:t>
      </w:r>
      <w:r>
        <w:rPr>
          <w:b/>
          <w:spacing w:val="-2"/>
          <w:sz w:val="24"/>
        </w:rPr>
        <w:t xml:space="preserve"> </w:t>
      </w:r>
      <w:r>
        <w:rPr>
          <w:b/>
          <w:spacing w:val="-5"/>
          <w:sz w:val="24"/>
        </w:rPr>
        <w:t>AFH</w:t>
      </w:r>
    </w:p>
    <w:p w14:paraId="6115D52E" w14:textId="77777777" w:rsidR="00E145B2" w:rsidRDefault="00737075">
      <w:pPr>
        <w:pStyle w:val="ListParagraph"/>
        <w:numPr>
          <w:ilvl w:val="2"/>
          <w:numId w:val="22"/>
        </w:numPr>
        <w:tabs>
          <w:tab w:val="left" w:pos="1058"/>
        </w:tabs>
        <w:ind w:left="1058" w:hanging="358"/>
        <w:rPr>
          <w:b/>
          <w:sz w:val="24"/>
        </w:rPr>
      </w:pPr>
      <w:r>
        <w:rPr>
          <w:b/>
          <w:sz w:val="24"/>
        </w:rPr>
        <w:t>3-4</w:t>
      </w:r>
      <w:r>
        <w:rPr>
          <w:b/>
          <w:spacing w:val="-1"/>
          <w:sz w:val="24"/>
        </w:rPr>
        <w:t xml:space="preserve"> </w:t>
      </w:r>
      <w:r>
        <w:rPr>
          <w:b/>
          <w:sz w:val="24"/>
        </w:rPr>
        <w:t>Bed</w:t>
      </w:r>
      <w:r>
        <w:rPr>
          <w:b/>
          <w:spacing w:val="-2"/>
          <w:sz w:val="24"/>
        </w:rPr>
        <w:t xml:space="preserve"> </w:t>
      </w:r>
      <w:r>
        <w:rPr>
          <w:b/>
          <w:spacing w:val="-5"/>
          <w:sz w:val="24"/>
        </w:rPr>
        <w:t>AFH</w:t>
      </w:r>
    </w:p>
    <w:p w14:paraId="1DA02FA9" w14:textId="77777777" w:rsidR="00E145B2" w:rsidRDefault="00737075">
      <w:pPr>
        <w:pStyle w:val="ListParagraph"/>
        <w:numPr>
          <w:ilvl w:val="2"/>
          <w:numId w:val="22"/>
        </w:numPr>
        <w:tabs>
          <w:tab w:val="left" w:pos="1058"/>
        </w:tabs>
        <w:ind w:left="1058" w:hanging="358"/>
        <w:rPr>
          <w:b/>
          <w:sz w:val="24"/>
        </w:rPr>
      </w:pPr>
      <w:r>
        <w:rPr>
          <w:b/>
          <w:sz w:val="24"/>
        </w:rPr>
        <w:t>CBRF</w:t>
      </w:r>
      <w:r>
        <w:rPr>
          <w:b/>
          <w:spacing w:val="-2"/>
          <w:sz w:val="24"/>
        </w:rPr>
        <w:t xml:space="preserve"> </w:t>
      </w:r>
      <w:r>
        <w:rPr>
          <w:b/>
          <w:sz w:val="24"/>
        </w:rPr>
        <w:t>with</w:t>
      </w:r>
      <w:r>
        <w:rPr>
          <w:b/>
          <w:spacing w:val="-2"/>
          <w:sz w:val="24"/>
        </w:rPr>
        <w:t xml:space="preserve"> </w:t>
      </w:r>
      <w:r>
        <w:rPr>
          <w:b/>
          <w:sz w:val="24"/>
        </w:rPr>
        <w:t>less</w:t>
      </w:r>
      <w:r>
        <w:rPr>
          <w:b/>
          <w:spacing w:val="-1"/>
          <w:sz w:val="24"/>
        </w:rPr>
        <w:t xml:space="preserve"> </w:t>
      </w:r>
      <w:r>
        <w:rPr>
          <w:b/>
          <w:sz w:val="24"/>
        </w:rPr>
        <w:t>than 8</w:t>
      </w:r>
      <w:r>
        <w:rPr>
          <w:b/>
          <w:spacing w:val="-2"/>
          <w:sz w:val="24"/>
        </w:rPr>
        <w:t xml:space="preserve"> </w:t>
      </w:r>
      <w:proofErr w:type="gramStart"/>
      <w:r>
        <w:rPr>
          <w:b/>
          <w:spacing w:val="-2"/>
          <w:sz w:val="24"/>
        </w:rPr>
        <w:t>people</w:t>
      </w:r>
      <w:proofErr w:type="gramEnd"/>
    </w:p>
    <w:p w14:paraId="25513A17" w14:textId="77777777" w:rsidR="00E145B2" w:rsidRDefault="00737075">
      <w:pPr>
        <w:pStyle w:val="ListParagraph"/>
        <w:numPr>
          <w:ilvl w:val="2"/>
          <w:numId w:val="22"/>
        </w:numPr>
        <w:tabs>
          <w:tab w:val="left" w:pos="1058"/>
        </w:tabs>
        <w:ind w:left="1058" w:hanging="358"/>
        <w:rPr>
          <w:b/>
          <w:sz w:val="24"/>
        </w:rPr>
      </w:pPr>
      <w:r>
        <w:rPr>
          <w:b/>
          <w:sz w:val="24"/>
        </w:rPr>
        <w:t>CBRF</w:t>
      </w:r>
      <w:r>
        <w:rPr>
          <w:b/>
          <w:spacing w:val="-1"/>
          <w:sz w:val="24"/>
        </w:rPr>
        <w:t xml:space="preserve"> </w:t>
      </w:r>
      <w:r>
        <w:rPr>
          <w:b/>
          <w:sz w:val="24"/>
        </w:rPr>
        <w:t>with more</w:t>
      </w:r>
      <w:r>
        <w:rPr>
          <w:b/>
          <w:spacing w:val="-4"/>
          <w:sz w:val="24"/>
        </w:rPr>
        <w:t xml:space="preserve"> </w:t>
      </w:r>
      <w:r>
        <w:rPr>
          <w:b/>
          <w:sz w:val="24"/>
        </w:rPr>
        <w:t>than</w:t>
      </w:r>
      <w:r>
        <w:rPr>
          <w:b/>
          <w:spacing w:val="-2"/>
          <w:sz w:val="24"/>
        </w:rPr>
        <w:t xml:space="preserve"> </w:t>
      </w:r>
      <w:r>
        <w:rPr>
          <w:b/>
          <w:sz w:val="24"/>
        </w:rPr>
        <w:t>8</w:t>
      </w:r>
      <w:r>
        <w:rPr>
          <w:b/>
          <w:spacing w:val="-1"/>
          <w:sz w:val="24"/>
        </w:rPr>
        <w:t xml:space="preserve"> </w:t>
      </w:r>
      <w:proofErr w:type="gramStart"/>
      <w:r>
        <w:rPr>
          <w:b/>
          <w:spacing w:val="-2"/>
          <w:sz w:val="24"/>
        </w:rPr>
        <w:t>people</w:t>
      </w:r>
      <w:proofErr w:type="gramEnd"/>
    </w:p>
    <w:p w14:paraId="382E5A13" w14:textId="77777777" w:rsidR="00E145B2" w:rsidRDefault="00737075">
      <w:pPr>
        <w:pStyle w:val="ListParagraph"/>
        <w:numPr>
          <w:ilvl w:val="2"/>
          <w:numId w:val="22"/>
        </w:numPr>
        <w:tabs>
          <w:tab w:val="left" w:pos="1059"/>
        </w:tabs>
        <w:spacing w:before="1"/>
        <w:ind w:left="1059" w:hanging="359"/>
        <w:rPr>
          <w:b/>
          <w:sz w:val="24"/>
        </w:rPr>
      </w:pPr>
      <w:r>
        <w:rPr>
          <w:noProof/>
        </w:rPr>
        <mc:AlternateContent>
          <mc:Choice Requires="wpg">
            <w:drawing>
              <wp:anchor distT="0" distB="0" distL="0" distR="0" simplePos="0" relativeHeight="486502912" behindDoc="1" locked="0" layoutInCell="1" allowOverlap="1" wp14:anchorId="78E70E20" wp14:editId="5315CF8B">
                <wp:simplePos x="0" y="0"/>
                <wp:positionH relativeFrom="page">
                  <wp:posOffset>909637</wp:posOffset>
                </wp:positionH>
                <wp:positionV relativeFrom="paragraph">
                  <wp:posOffset>367294</wp:posOffset>
                </wp:positionV>
                <wp:extent cx="5114925" cy="29476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4925" cy="2947670"/>
                          <a:chOff x="0" y="0"/>
                          <a:chExt cx="5114925" cy="2947670"/>
                        </a:xfrm>
                      </wpg:grpSpPr>
                      <wps:wsp>
                        <wps:cNvPr id="3" name="Graphic 3"/>
                        <wps:cNvSpPr/>
                        <wps:spPr>
                          <a:xfrm>
                            <a:off x="2389822" y="754824"/>
                            <a:ext cx="1009015" cy="1140460"/>
                          </a:xfrm>
                          <a:custGeom>
                            <a:avLst/>
                            <a:gdLst/>
                            <a:ahLst/>
                            <a:cxnLst/>
                            <a:rect l="l" t="t" r="r" b="b"/>
                            <a:pathLst>
                              <a:path w="1009015" h="1140460">
                                <a:moveTo>
                                  <a:pt x="0" y="1099439"/>
                                </a:moveTo>
                                <a:lnTo>
                                  <a:pt x="0" y="1140206"/>
                                </a:lnTo>
                              </a:path>
                              <a:path w="1009015" h="1140460">
                                <a:moveTo>
                                  <a:pt x="0" y="936625"/>
                                </a:moveTo>
                                <a:lnTo>
                                  <a:pt x="0" y="1017998"/>
                                </a:lnTo>
                              </a:path>
                              <a:path w="1009015" h="1140460">
                                <a:moveTo>
                                  <a:pt x="0" y="285115"/>
                                </a:moveTo>
                                <a:lnTo>
                                  <a:pt x="0" y="855184"/>
                                </a:lnTo>
                              </a:path>
                              <a:path w="1009015" h="1140460">
                                <a:moveTo>
                                  <a:pt x="504443" y="936625"/>
                                </a:moveTo>
                                <a:lnTo>
                                  <a:pt x="504443" y="1017998"/>
                                </a:lnTo>
                              </a:path>
                              <a:path w="1009015" h="1140460">
                                <a:moveTo>
                                  <a:pt x="504443" y="0"/>
                                </a:moveTo>
                                <a:lnTo>
                                  <a:pt x="504443" y="855184"/>
                                </a:lnTo>
                              </a:path>
                              <a:path w="1009015" h="1140460">
                                <a:moveTo>
                                  <a:pt x="1008888" y="936625"/>
                                </a:moveTo>
                                <a:lnTo>
                                  <a:pt x="1008888" y="1017998"/>
                                </a:lnTo>
                              </a:path>
                              <a:path w="1009015" h="1140460">
                                <a:moveTo>
                                  <a:pt x="1008888" y="0"/>
                                </a:moveTo>
                                <a:lnTo>
                                  <a:pt x="1008888" y="855184"/>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9" cstate="print"/>
                          <a:stretch>
                            <a:fillRect/>
                          </a:stretch>
                        </pic:blipFill>
                        <pic:spPr>
                          <a:xfrm>
                            <a:off x="1886013" y="1610009"/>
                            <a:ext cx="1866264" cy="81440"/>
                          </a:xfrm>
                          <a:prstGeom prst="rect">
                            <a:avLst/>
                          </a:prstGeom>
                        </pic:spPr>
                      </pic:pic>
                      <wps:wsp>
                        <wps:cNvPr id="5" name="Graphic 5"/>
                        <wps:cNvSpPr/>
                        <wps:spPr>
                          <a:xfrm>
                            <a:off x="2894266" y="754824"/>
                            <a:ext cx="1513840" cy="1140460"/>
                          </a:xfrm>
                          <a:custGeom>
                            <a:avLst/>
                            <a:gdLst/>
                            <a:ahLst/>
                            <a:cxnLst/>
                            <a:rect l="l" t="t" r="r" b="b"/>
                            <a:pathLst>
                              <a:path w="1513840" h="1140460">
                                <a:moveTo>
                                  <a:pt x="0" y="1099439"/>
                                </a:moveTo>
                                <a:lnTo>
                                  <a:pt x="0" y="1140206"/>
                                </a:lnTo>
                              </a:path>
                              <a:path w="1513840" h="1140460">
                                <a:moveTo>
                                  <a:pt x="504444" y="1099439"/>
                                </a:moveTo>
                                <a:lnTo>
                                  <a:pt x="504444" y="1140206"/>
                                </a:lnTo>
                              </a:path>
                              <a:path w="1513840" h="1140460">
                                <a:moveTo>
                                  <a:pt x="1008888" y="1099439"/>
                                </a:moveTo>
                                <a:lnTo>
                                  <a:pt x="1008888" y="1140206"/>
                                </a:lnTo>
                              </a:path>
                              <a:path w="1513840" h="1140460">
                                <a:moveTo>
                                  <a:pt x="1008888" y="0"/>
                                </a:moveTo>
                                <a:lnTo>
                                  <a:pt x="1008888" y="1017998"/>
                                </a:lnTo>
                              </a:path>
                              <a:path w="1513840" h="1140460">
                                <a:moveTo>
                                  <a:pt x="1513332" y="1099439"/>
                                </a:moveTo>
                                <a:lnTo>
                                  <a:pt x="1513332" y="1140206"/>
                                </a:lnTo>
                              </a:path>
                              <a:path w="1513840" h="1140460">
                                <a:moveTo>
                                  <a:pt x="1513332" y="0"/>
                                </a:moveTo>
                                <a:lnTo>
                                  <a:pt x="1513332" y="1017998"/>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0" cstate="print"/>
                          <a:stretch>
                            <a:fillRect/>
                          </a:stretch>
                        </pic:blipFill>
                        <pic:spPr>
                          <a:xfrm>
                            <a:off x="1886013" y="1772823"/>
                            <a:ext cx="2673350" cy="81440"/>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1886013" y="1447067"/>
                            <a:ext cx="151320" cy="81441"/>
                          </a:xfrm>
                          <a:prstGeom prst="rect">
                            <a:avLst/>
                          </a:prstGeom>
                        </pic:spPr>
                      </pic:pic>
                      <pic:pic xmlns:pic="http://schemas.openxmlformats.org/drawingml/2006/picture">
                        <pic:nvPicPr>
                          <pic:cNvPr id="8" name="Image 8"/>
                          <pic:cNvPicPr/>
                        </pic:nvPicPr>
                        <pic:blipFill>
                          <a:blip r:embed="rId12" cstate="print"/>
                          <a:stretch>
                            <a:fillRect/>
                          </a:stretch>
                        </pic:blipFill>
                        <pic:spPr>
                          <a:xfrm>
                            <a:off x="1886013" y="1284254"/>
                            <a:ext cx="403529" cy="81440"/>
                          </a:xfrm>
                          <a:prstGeom prst="rect">
                            <a:avLst/>
                          </a:prstGeom>
                        </pic:spPr>
                      </pic:pic>
                      <pic:pic xmlns:pic="http://schemas.openxmlformats.org/drawingml/2006/picture">
                        <pic:nvPicPr>
                          <pic:cNvPr id="9" name="Image 9"/>
                          <pic:cNvPicPr/>
                        </pic:nvPicPr>
                        <pic:blipFill>
                          <a:blip r:embed="rId13" cstate="print"/>
                          <a:stretch>
                            <a:fillRect/>
                          </a:stretch>
                        </pic:blipFill>
                        <pic:spPr>
                          <a:xfrm>
                            <a:off x="1886013" y="1121312"/>
                            <a:ext cx="353085" cy="81441"/>
                          </a:xfrm>
                          <a:prstGeom prst="rect">
                            <a:avLst/>
                          </a:prstGeom>
                        </pic:spPr>
                      </pic:pic>
                      <wps:wsp>
                        <wps:cNvPr id="10" name="Graphic 10"/>
                        <wps:cNvSpPr/>
                        <wps:spPr>
                          <a:xfrm>
                            <a:off x="2389822" y="754824"/>
                            <a:ext cx="1270" cy="203835"/>
                          </a:xfrm>
                          <a:custGeom>
                            <a:avLst/>
                            <a:gdLst/>
                            <a:ahLst/>
                            <a:cxnLst/>
                            <a:rect l="l" t="t" r="r" b="b"/>
                            <a:pathLst>
                              <a:path h="203835">
                                <a:moveTo>
                                  <a:pt x="0" y="0"/>
                                </a:moveTo>
                                <a:lnTo>
                                  <a:pt x="0" y="203674"/>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4" cstate="print"/>
                          <a:stretch>
                            <a:fillRect/>
                          </a:stretch>
                        </pic:blipFill>
                        <pic:spPr>
                          <a:xfrm>
                            <a:off x="1886013" y="958499"/>
                            <a:ext cx="756615" cy="81440"/>
                          </a:xfrm>
                          <a:prstGeom prst="rect">
                            <a:avLst/>
                          </a:prstGeom>
                        </pic:spPr>
                      </pic:pic>
                      <pic:pic xmlns:pic="http://schemas.openxmlformats.org/drawingml/2006/picture">
                        <pic:nvPicPr>
                          <pic:cNvPr id="12" name="Image 12"/>
                          <pic:cNvPicPr/>
                        </pic:nvPicPr>
                        <pic:blipFill>
                          <a:blip r:embed="rId15" cstate="print"/>
                          <a:stretch>
                            <a:fillRect/>
                          </a:stretch>
                        </pic:blipFill>
                        <pic:spPr>
                          <a:xfrm>
                            <a:off x="1886013" y="795558"/>
                            <a:ext cx="252209" cy="81440"/>
                          </a:xfrm>
                          <a:prstGeom prst="rect">
                            <a:avLst/>
                          </a:prstGeom>
                        </pic:spPr>
                      </pic:pic>
                      <wps:wsp>
                        <wps:cNvPr id="13" name="Graphic 13"/>
                        <wps:cNvSpPr/>
                        <wps:spPr>
                          <a:xfrm>
                            <a:off x="1886013" y="754824"/>
                            <a:ext cx="3027045" cy="1140460"/>
                          </a:xfrm>
                          <a:custGeom>
                            <a:avLst/>
                            <a:gdLst/>
                            <a:ahLst/>
                            <a:cxnLst/>
                            <a:rect l="l" t="t" r="r" b="b"/>
                            <a:pathLst>
                              <a:path w="3027045" h="1140460">
                                <a:moveTo>
                                  <a:pt x="0" y="1140206"/>
                                </a:moveTo>
                                <a:lnTo>
                                  <a:pt x="0" y="0"/>
                                </a:lnTo>
                              </a:path>
                              <a:path w="3027045" h="1140460">
                                <a:moveTo>
                                  <a:pt x="3026537" y="0"/>
                                </a:moveTo>
                                <a:lnTo>
                                  <a:pt x="3026537" y="1140206"/>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6" cstate="print"/>
                          <a:stretch>
                            <a:fillRect/>
                          </a:stretch>
                        </pic:blipFill>
                        <pic:spPr>
                          <a:xfrm>
                            <a:off x="185381" y="2677562"/>
                            <a:ext cx="62779" cy="62779"/>
                          </a:xfrm>
                          <a:prstGeom prst="rect">
                            <a:avLst/>
                          </a:prstGeom>
                        </pic:spPr>
                      </pic:pic>
                      <wps:wsp>
                        <wps:cNvPr id="15" name="Graphic 15"/>
                        <wps:cNvSpPr/>
                        <wps:spPr>
                          <a:xfrm>
                            <a:off x="4762" y="4762"/>
                            <a:ext cx="5105400" cy="2938145"/>
                          </a:xfrm>
                          <a:custGeom>
                            <a:avLst/>
                            <a:gdLst/>
                            <a:ahLst/>
                            <a:cxnLst/>
                            <a:rect l="l" t="t" r="r" b="b"/>
                            <a:pathLst>
                              <a:path w="5105400" h="2938145">
                                <a:moveTo>
                                  <a:pt x="0" y="2938144"/>
                                </a:moveTo>
                                <a:lnTo>
                                  <a:pt x="5105400" y="2938144"/>
                                </a:lnTo>
                                <a:lnTo>
                                  <a:pt x="5105400" y="0"/>
                                </a:lnTo>
                                <a:lnTo>
                                  <a:pt x="0" y="0"/>
                                </a:lnTo>
                                <a:lnTo>
                                  <a:pt x="0" y="2938144"/>
                                </a:lnTo>
                                <a:close/>
                              </a:path>
                            </a:pathLst>
                          </a:custGeom>
                          <a:ln w="9525">
                            <a:solidFill>
                              <a:srgbClr val="DFE4EB"/>
                            </a:solidFill>
                            <a:prstDash val="solid"/>
                          </a:ln>
                        </wps:spPr>
                        <wps:bodyPr wrap="square" lIns="0" tIns="0" rIns="0" bIns="0" rtlCol="0">
                          <a:prstTxWarp prst="textNoShape">
                            <a:avLst/>
                          </a:prstTxWarp>
                          <a:noAutofit/>
                        </wps:bodyPr>
                      </wps:wsp>
                      <wps:wsp>
                        <wps:cNvPr id="16" name="Textbox 16"/>
                        <wps:cNvSpPr txBox="1"/>
                        <wps:spPr>
                          <a:xfrm>
                            <a:off x="341261" y="141693"/>
                            <a:ext cx="4195445" cy="1733550"/>
                          </a:xfrm>
                          <a:prstGeom prst="rect">
                            <a:avLst/>
                          </a:prstGeom>
                        </wps:spPr>
                        <wps:txbx>
                          <w:txbxContent>
                            <w:p w14:paraId="62287287" w14:textId="77777777" w:rsidR="00E145B2" w:rsidRDefault="00737075">
                              <w:pPr>
                                <w:spacing w:line="326" w:lineRule="exact"/>
                                <w:ind w:left="422" w:right="36"/>
                                <w:jc w:val="center"/>
                                <w:rPr>
                                  <w:b/>
                                  <w:sz w:val="32"/>
                                </w:rPr>
                              </w:pPr>
                              <w:r>
                                <w:rPr>
                                  <w:b/>
                                  <w:sz w:val="32"/>
                                </w:rPr>
                                <w:t>MCW</w:t>
                              </w:r>
                              <w:r>
                                <w:rPr>
                                  <w:b/>
                                  <w:spacing w:val="-10"/>
                                  <w:sz w:val="32"/>
                                </w:rPr>
                                <w:t xml:space="preserve"> </w:t>
                              </w:r>
                              <w:r>
                                <w:rPr>
                                  <w:b/>
                                  <w:sz w:val="32"/>
                                </w:rPr>
                                <w:t>Non-Institutional</w:t>
                              </w:r>
                              <w:r>
                                <w:rPr>
                                  <w:b/>
                                  <w:spacing w:val="-9"/>
                                  <w:sz w:val="32"/>
                                </w:rPr>
                                <w:t xml:space="preserve"> </w:t>
                              </w:r>
                              <w:r>
                                <w:rPr>
                                  <w:b/>
                                  <w:sz w:val="32"/>
                                </w:rPr>
                                <w:t>Living</w:t>
                              </w:r>
                              <w:r>
                                <w:rPr>
                                  <w:b/>
                                  <w:spacing w:val="-10"/>
                                  <w:sz w:val="32"/>
                                </w:rPr>
                                <w:t xml:space="preserve"> </w:t>
                              </w:r>
                              <w:r>
                                <w:rPr>
                                  <w:b/>
                                  <w:sz w:val="32"/>
                                </w:rPr>
                                <w:t>Q1</w:t>
                              </w:r>
                              <w:r>
                                <w:rPr>
                                  <w:b/>
                                  <w:spacing w:val="-11"/>
                                  <w:sz w:val="32"/>
                                </w:rPr>
                                <w:t xml:space="preserve"> </w:t>
                              </w:r>
                              <w:r>
                                <w:rPr>
                                  <w:b/>
                                  <w:sz w:val="32"/>
                                </w:rPr>
                                <w:t>2022</w:t>
                              </w:r>
                              <w:r>
                                <w:rPr>
                                  <w:b/>
                                  <w:spacing w:val="-6"/>
                                  <w:sz w:val="32"/>
                                </w:rPr>
                                <w:t xml:space="preserve"> </w:t>
                              </w:r>
                              <w:r>
                                <w:rPr>
                                  <w:b/>
                                  <w:sz w:val="32"/>
                                </w:rPr>
                                <w:t>Per</w:t>
                              </w:r>
                              <w:r>
                                <w:rPr>
                                  <w:b/>
                                  <w:spacing w:val="-12"/>
                                  <w:sz w:val="32"/>
                                </w:rPr>
                                <w:t xml:space="preserve"> </w:t>
                              </w:r>
                              <w:r>
                                <w:rPr>
                                  <w:b/>
                                  <w:spacing w:val="-5"/>
                                  <w:sz w:val="32"/>
                                </w:rPr>
                                <w:t>100</w:t>
                              </w:r>
                            </w:p>
                            <w:p w14:paraId="44BE8FE4" w14:textId="77777777" w:rsidR="00E145B2" w:rsidRDefault="00737075">
                              <w:pPr>
                                <w:spacing w:before="1"/>
                                <w:ind w:left="409" w:right="36"/>
                                <w:jc w:val="center"/>
                                <w:rPr>
                                  <w:b/>
                                  <w:sz w:val="32"/>
                                </w:rPr>
                              </w:pPr>
                              <w:r>
                                <w:rPr>
                                  <w:b/>
                                  <w:spacing w:val="-2"/>
                                  <w:sz w:val="32"/>
                                </w:rPr>
                                <w:t>Members</w:t>
                              </w:r>
                            </w:p>
                            <w:p w14:paraId="5DA2F86A" w14:textId="77777777" w:rsidR="00E145B2" w:rsidRDefault="00737075">
                              <w:pPr>
                                <w:spacing w:before="257"/>
                                <w:ind w:left="1872"/>
                                <w:rPr>
                                  <w:sz w:val="18"/>
                                </w:rPr>
                              </w:pPr>
                              <w:r>
                                <w:rPr>
                                  <w:spacing w:val="-4"/>
                                  <w:sz w:val="18"/>
                                </w:rPr>
                                <w:t>RCAC</w:t>
                              </w:r>
                            </w:p>
                            <w:p w14:paraId="5020EB80" w14:textId="77777777" w:rsidR="00E145B2" w:rsidRDefault="00737075">
                              <w:pPr>
                                <w:spacing w:before="36" w:line="280" w:lineRule="auto"/>
                                <w:ind w:left="160" w:right="4031" w:hanging="161"/>
                                <w:rPr>
                                  <w:sz w:val="18"/>
                                </w:rPr>
                              </w:pPr>
                              <w:r>
                                <w:rPr>
                                  <w:sz w:val="18"/>
                                </w:rPr>
                                <w:t>CBRF</w:t>
                              </w:r>
                              <w:r>
                                <w:rPr>
                                  <w:spacing w:val="-1"/>
                                  <w:sz w:val="18"/>
                                </w:rPr>
                                <w:t xml:space="preserve"> </w:t>
                              </w:r>
                              <w:r>
                                <w:rPr>
                                  <w:sz w:val="18"/>
                                </w:rPr>
                                <w:t>with</w:t>
                              </w:r>
                              <w:r>
                                <w:rPr>
                                  <w:spacing w:val="-1"/>
                                  <w:sz w:val="18"/>
                                </w:rPr>
                                <w:t xml:space="preserve"> </w:t>
                              </w:r>
                              <w:r>
                                <w:rPr>
                                  <w:sz w:val="18"/>
                                </w:rPr>
                                <w:t>more</w:t>
                              </w:r>
                              <w:r>
                                <w:rPr>
                                  <w:spacing w:val="-1"/>
                                  <w:sz w:val="18"/>
                                </w:rPr>
                                <w:t xml:space="preserve"> </w:t>
                              </w:r>
                              <w:r>
                                <w:rPr>
                                  <w:sz w:val="18"/>
                                </w:rPr>
                                <w:t>than 8 people CBRF</w:t>
                              </w:r>
                              <w:r>
                                <w:rPr>
                                  <w:spacing w:val="-3"/>
                                  <w:sz w:val="18"/>
                                </w:rPr>
                                <w:t xml:space="preserve"> </w:t>
                              </w:r>
                              <w:r>
                                <w:rPr>
                                  <w:sz w:val="18"/>
                                </w:rPr>
                                <w:t>with</w:t>
                              </w:r>
                              <w:r>
                                <w:rPr>
                                  <w:spacing w:val="-3"/>
                                  <w:sz w:val="18"/>
                                </w:rPr>
                                <w:t xml:space="preserve"> </w:t>
                              </w:r>
                              <w:r>
                                <w:rPr>
                                  <w:sz w:val="18"/>
                                </w:rPr>
                                <w:t>less</w:t>
                              </w:r>
                              <w:r>
                                <w:rPr>
                                  <w:spacing w:val="-2"/>
                                  <w:sz w:val="18"/>
                                </w:rPr>
                                <w:t xml:space="preserve"> </w:t>
                              </w:r>
                              <w:r>
                                <w:rPr>
                                  <w:sz w:val="18"/>
                                </w:rPr>
                                <w:t>than</w:t>
                              </w:r>
                              <w:r>
                                <w:rPr>
                                  <w:spacing w:val="-2"/>
                                  <w:sz w:val="18"/>
                                </w:rPr>
                                <w:t xml:space="preserve"> </w:t>
                              </w:r>
                              <w:r>
                                <w:rPr>
                                  <w:sz w:val="18"/>
                                </w:rPr>
                                <w:t xml:space="preserve">8 </w:t>
                              </w:r>
                              <w:r>
                                <w:rPr>
                                  <w:spacing w:val="-2"/>
                                  <w:sz w:val="18"/>
                                </w:rPr>
                                <w:t>people</w:t>
                              </w:r>
                            </w:p>
                            <w:p w14:paraId="19F7640B" w14:textId="77777777" w:rsidR="00E145B2" w:rsidRDefault="00737075">
                              <w:pPr>
                                <w:spacing w:line="219" w:lineRule="exact"/>
                                <w:ind w:left="1366"/>
                                <w:rPr>
                                  <w:sz w:val="18"/>
                                </w:rPr>
                              </w:pPr>
                              <w:r>
                                <w:rPr>
                                  <w:sz w:val="18"/>
                                </w:rPr>
                                <w:t>3-4</w:t>
                              </w:r>
                              <w:r>
                                <w:rPr>
                                  <w:spacing w:val="-1"/>
                                  <w:sz w:val="18"/>
                                </w:rPr>
                                <w:t xml:space="preserve"> </w:t>
                              </w:r>
                              <w:r>
                                <w:rPr>
                                  <w:sz w:val="18"/>
                                </w:rPr>
                                <w:t>Bed</w:t>
                              </w:r>
                              <w:r>
                                <w:rPr>
                                  <w:spacing w:val="-1"/>
                                  <w:sz w:val="18"/>
                                </w:rPr>
                                <w:t xml:space="preserve"> </w:t>
                              </w:r>
                              <w:r>
                                <w:rPr>
                                  <w:spacing w:val="-5"/>
                                  <w:sz w:val="18"/>
                                </w:rPr>
                                <w:t>AFH</w:t>
                              </w:r>
                            </w:p>
                            <w:p w14:paraId="42C5CBF8" w14:textId="77777777" w:rsidR="00E145B2" w:rsidRDefault="00737075">
                              <w:pPr>
                                <w:spacing w:before="37"/>
                                <w:ind w:left="1366"/>
                                <w:rPr>
                                  <w:sz w:val="18"/>
                                </w:rPr>
                              </w:pPr>
                              <w:r>
                                <w:rPr>
                                  <w:sz w:val="18"/>
                                </w:rPr>
                                <w:t>1-2</w:t>
                              </w:r>
                              <w:r>
                                <w:rPr>
                                  <w:spacing w:val="-1"/>
                                  <w:sz w:val="18"/>
                                </w:rPr>
                                <w:t xml:space="preserve"> </w:t>
                              </w:r>
                              <w:r>
                                <w:rPr>
                                  <w:sz w:val="18"/>
                                </w:rPr>
                                <w:t>Bed</w:t>
                              </w:r>
                              <w:r>
                                <w:rPr>
                                  <w:spacing w:val="-1"/>
                                  <w:sz w:val="18"/>
                                </w:rPr>
                                <w:t xml:space="preserve"> </w:t>
                              </w:r>
                              <w:r>
                                <w:rPr>
                                  <w:spacing w:val="-5"/>
                                  <w:sz w:val="18"/>
                                </w:rPr>
                                <w:t>AFH</w:t>
                              </w:r>
                            </w:p>
                            <w:p w14:paraId="392EB7FE" w14:textId="77777777" w:rsidR="00E145B2" w:rsidRDefault="00737075">
                              <w:pPr>
                                <w:spacing w:before="37"/>
                                <w:ind w:right="4340"/>
                                <w:jc w:val="right"/>
                                <w:rPr>
                                  <w:sz w:val="18"/>
                                </w:rPr>
                              </w:pPr>
                              <w:r>
                                <w:rPr>
                                  <w:sz w:val="18"/>
                                </w:rPr>
                                <w:t>Supportive</w:t>
                              </w:r>
                              <w:r>
                                <w:rPr>
                                  <w:spacing w:val="-4"/>
                                  <w:sz w:val="18"/>
                                </w:rPr>
                                <w:t xml:space="preserve"> </w:t>
                              </w:r>
                              <w:r>
                                <w:rPr>
                                  <w:sz w:val="18"/>
                                </w:rPr>
                                <w:t>Home</w:t>
                              </w:r>
                              <w:r>
                                <w:rPr>
                                  <w:spacing w:val="-3"/>
                                  <w:sz w:val="18"/>
                                </w:rPr>
                                <w:t xml:space="preserve"> </w:t>
                              </w:r>
                              <w:r>
                                <w:rPr>
                                  <w:spacing w:val="-4"/>
                                  <w:sz w:val="18"/>
                                </w:rPr>
                                <w:t>Care</w:t>
                              </w:r>
                            </w:p>
                            <w:p w14:paraId="50556F61" w14:textId="77777777" w:rsidR="00E145B2" w:rsidRDefault="00737075">
                              <w:pPr>
                                <w:spacing w:before="36" w:line="217" w:lineRule="exact"/>
                                <w:ind w:right="4337"/>
                                <w:jc w:val="right"/>
                                <w:rPr>
                                  <w:sz w:val="18"/>
                                </w:rPr>
                              </w:pPr>
                              <w:r>
                                <w:rPr>
                                  <w:sz w:val="18"/>
                                </w:rPr>
                                <w:t>Own</w:t>
                              </w:r>
                              <w:r>
                                <w:rPr>
                                  <w:spacing w:val="-1"/>
                                  <w:sz w:val="18"/>
                                </w:rPr>
                                <w:t xml:space="preserve"> </w:t>
                              </w:r>
                              <w:r>
                                <w:rPr>
                                  <w:spacing w:val="-4"/>
                                  <w:sz w:val="18"/>
                                </w:rPr>
                                <w:t>Home</w:t>
                              </w:r>
                            </w:p>
                          </w:txbxContent>
                        </wps:txbx>
                        <wps:bodyPr wrap="square" lIns="0" tIns="0" rIns="0" bIns="0" rtlCol="0">
                          <a:noAutofit/>
                        </wps:bodyPr>
                      </wps:wsp>
                      <wps:wsp>
                        <wps:cNvPr id="17" name="Textbox 17"/>
                        <wps:cNvSpPr txBox="1"/>
                        <wps:spPr>
                          <a:xfrm>
                            <a:off x="1857692" y="1990661"/>
                            <a:ext cx="71120" cy="114300"/>
                          </a:xfrm>
                          <a:prstGeom prst="rect">
                            <a:avLst/>
                          </a:prstGeom>
                        </wps:spPr>
                        <wps:txbx>
                          <w:txbxContent>
                            <w:p w14:paraId="79D904A9" w14:textId="77777777" w:rsidR="00E145B2" w:rsidRDefault="00737075">
                              <w:pPr>
                                <w:spacing w:line="180" w:lineRule="exact"/>
                                <w:rPr>
                                  <w:sz w:val="18"/>
                                </w:rPr>
                              </w:pPr>
                              <w:r>
                                <w:rPr>
                                  <w:sz w:val="18"/>
                                </w:rPr>
                                <w:t>0</w:t>
                              </w:r>
                            </w:p>
                          </w:txbxContent>
                        </wps:txbx>
                        <wps:bodyPr wrap="square" lIns="0" tIns="0" rIns="0" bIns="0" rtlCol="0">
                          <a:noAutofit/>
                        </wps:bodyPr>
                      </wps:wsp>
                      <wps:wsp>
                        <wps:cNvPr id="18" name="Textbox 18"/>
                        <wps:cNvSpPr txBox="1"/>
                        <wps:spPr>
                          <a:xfrm>
                            <a:off x="2333180" y="1990661"/>
                            <a:ext cx="128905" cy="114300"/>
                          </a:xfrm>
                          <a:prstGeom prst="rect">
                            <a:avLst/>
                          </a:prstGeom>
                        </wps:spPr>
                        <wps:txbx>
                          <w:txbxContent>
                            <w:p w14:paraId="07F387BF" w14:textId="77777777" w:rsidR="00E145B2" w:rsidRDefault="00737075">
                              <w:pPr>
                                <w:spacing w:line="180" w:lineRule="exact"/>
                                <w:rPr>
                                  <w:sz w:val="18"/>
                                </w:rPr>
                              </w:pPr>
                              <w:r>
                                <w:rPr>
                                  <w:spacing w:val="-5"/>
                                  <w:sz w:val="18"/>
                                </w:rPr>
                                <w:t>10</w:t>
                              </w:r>
                            </w:p>
                          </w:txbxContent>
                        </wps:txbx>
                        <wps:bodyPr wrap="square" lIns="0" tIns="0" rIns="0" bIns="0" rtlCol="0">
                          <a:noAutofit/>
                        </wps:bodyPr>
                      </wps:wsp>
                      <wps:wsp>
                        <wps:cNvPr id="19" name="Textbox 19"/>
                        <wps:cNvSpPr txBox="1"/>
                        <wps:spPr>
                          <a:xfrm>
                            <a:off x="2837624" y="1990661"/>
                            <a:ext cx="128905" cy="114300"/>
                          </a:xfrm>
                          <a:prstGeom prst="rect">
                            <a:avLst/>
                          </a:prstGeom>
                        </wps:spPr>
                        <wps:txbx>
                          <w:txbxContent>
                            <w:p w14:paraId="5D5C5788" w14:textId="77777777" w:rsidR="00E145B2" w:rsidRDefault="00737075">
                              <w:pPr>
                                <w:spacing w:line="180" w:lineRule="exact"/>
                                <w:rPr>
                                  <w:sz w:val="18"/>
                                </w:rPr>
                              </w:pPr>
                              <w:r>
                                <w:rPr>
                                  <w:spacing w:val="-5"/>
                                  <w:sz w:val="18"/>
                                </w:rPr>
                                <w:t>20</w:t>
                              </w:r>
                            </w:p>
                          </w:txbxContent>
                        </wps:txbx>
                        <wps:bodyPr wrap="square" lIns="0" tIns="0" rIns="0" bIns="0" rtlCol="0">
                          <a:noAutofit/>
                        </wps:bodyPr>
                      </wps:wsp>
                      <wps:wsp>
                        <wps:cNvPr id="20" name="Textbox 20"/>
                        <wps:cNvSpPr txBox="1"/>
                        <wps:spPr>
                          <a:xfrm>
                            <a:off x="3342322" y="1990661"/>
                            <a:ext cx="128905" cy="114300"/>
                          </a:xfrm>
                          <a:prstGeom prst="rect">
                            <a:avLst/>
                          </a:prstGeom>
                        </wps:spPr>
                        <wps:txbx>
                          <w:txbxContent>
                            <w:p w14:paraId="4C492B26" w14:textId="77777777" w:rsidR="00E145B2" w:rsidRDefault="00737075">
                              <w:pPr>
                                <w:spacing w:line="180" w:lineRule="exact"/>
                                <w:rPr>
                                  <w:sz w:val="18"/>
                                </w:rPr>
                              </w:pPr>
                              <w:r>
                                <w:rPr>
                                  <w:spacing w:val="-5"/>
                                  <w:sz w:val="18"/>
                                </w:rPr>
                                <w:t>30</w:t>
                              </w:r>
                            </w:p>
                          </w:txbxContent>
                        </wps:txbx>
                        <wps:bodyPr wrap="square" lIns="0" tIns="0" rIns="0" bIns="0" rtlCol="0">
                          <a:noAutofit/>
                        </wps:bodyPr>
                      </wps:wsp>
                      <wps:wsp>
                        <wps:cNvPr id="21" name="Textbox 21"/>
                        <wps:cNvSpPr txBox="1"/>
                        <wps:spPr>
                          <a:xfrm>
                            <a:off x="3846766" y="1990661"/>
                            <a:ext cx="128905" cy="114300"/>
                          </a:xfrm>
                          <a:prstGeom prst="rect">
                            <a:avLst/>
                          </a:prstGeom>
                        </wps:spPr>
                        <wps:txbx>
                          <w:txbxContent>
                            <w:p w14:paraId="2E8B0693" w14:textId="77777777" w:rsidR="00E145B2" w:rsidRDefault="00737075">
                              <w:pPr>
                                <w:spacing w:line="180" w:lineRule="exact"/>
                                <w:rPr>
                                  <w:sz w:val="18"/>
                                </w:rPr>
                              </w:pPr>
                              <w:r>
                                <w:rPr>
                                  <w:spacing w:val="-5"/>
                                  <w:sz w:val="18"/>
                                </w:rPr>
                                <w:t>40</w:t>
                              </w:r>
                            </w:p>
                          </w:txbxContent>
                        </wps:txbx>
                        <wps:bodyPr wrap="square" lIns="0" tIns="0" rIns="0" bIns="0" rtlCol="0">
                          <a:noAutofit/>
                        </wps:bodyPr>
                      </wps:wsp>
                      <wps:wsp>
                        <wps:cNvPr id="22" name="Textbox 22"/>
                        <wps:cNvSpPr txBox="1"/>
                        <wps:spPr>
                          <a:xfrm>
                            <a:off x="4351210" y="1990661"/>
                            <a:ext cx="128905" cy="114300"/>
                          </a:xfrm>
                          <a:prstGeom prst="rect">
                            <a:avLst/>
                          </a:prstGeom>
                        </wps:spPr>
                        <wps:txbx>
                          <w:txbxContent>
                            <w:p w14:paraId="4B2281B0" w14:textId="77777777" w:rsidR="00E145B2" w:rsidRDefault="00737075">
                              <w:pPr>
                                <w:spacing w:line="180" w:lineRule="exact"/>
                                <w:rPr>
                                  <w:sz w:val="18"/>
                                </w:rPr>
                              </w:pPr>
                              <w:r>
                                <w:rPr>
                                  <w:spacing w:val="-5"/>
                                  <w:sz w:val="18"/>
                                </w:rPr>
                                <w:t>50</w:t>
                              </w:r>
                            </w:p>
                          </w:txbxContent>
                        </wps:txbx>
                        <wps:bodyPr wrap="square" lIns="0" tIns="0" rIns="0" bIns="0" rtlCol="0">
                          <a:noAutofit/>
                        </wps:bodyPr>
                      </wps:wsp>
                      <wps:wsp>
                        <wps:cNvPr id="23" name="Textbox 23"/>
                        <wps:cNvSpPr txBox="1"/>
                        <wps:spPr>
                          <a:xfrm>
                            <a:off x="4855654" y="1990661"/>
                            <a:ext cx="128905" cy="114300"/>
                          </a:xfrm>
                          <a:prstGeom prst="rect">
                            <a:avLst/>
                          </a:prstGeom>
                        </wps:spPr>
                        <wps:txbx>
                          <w:txbxContent>
                            <w:p w14:paraId="03372AD2" w14:textId="77777777" w:rsidR="00E145B2" w:rsidRDefault="00737075">
                              <w:pPr>
                                <w:spacing w:line="180" w:lineRule="exact"/>
                                <w:rPr>
                                  <w:sz w:val="18"/>
                                </w:rPr>
                              </w:pPr>
                              <w:r>
                                <w:rPr>
                                  <w:spacing w:val="-5"/>
                                  <w:sz w:val="18"/>
                                </w:rPr>
                                <w:t>60</w:t>
                              </w:r>
                            </w:p>
                          </w:txbxContent>
                        </wps:txbx>
                        <wps:bodyPr wrap="square" lIns="0" tIns="0" rIns="0" bIns="0" rtlCol="0">
                          <a:noAutofit/>
                        </wps:bodyPr>
                      </wps:wsp>
                    </wpg:wgp>
                  </a:graphicData>
                </a:graphic>
              </wp:anchor>
            </w:drawing>
          </mc:Choice>
          <mc:Fallback>
            <w:pict>
              <v:group w14:anchorId="78E70E20" id="Group 2" o:spid="_x0000_s1026" style="position:absolute;left:0;text-align:left;margin-left:71.6pt;margin-top:28.9pt;width:402.75pt;height:232.1pt;z-index:-16813568;mso-wrap-distance-left:0;mso-wrap-distance-right:0;mso-position-horizontal-relative:page" coordsize="51149,29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">
                <v:shape id="Graphic 3" o:spid="_x0000_s1027" style="position:absolute;left:23898;top:7548;width:10090;height:11404;visibility:visible;mso-wrap-style:square;v-text-anchor:top" coordsize="1009015,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" path="m,1099439r,40767em,936625r,81373em,285115l,855184em504443,936625r,81373em504443,r,855184em1008888,936625r,81373em1008888,r,855184e" filled="f" strokecolor="#dfe4eb">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18860;top:16100;width:18662;height: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">
                  <v:imagedata r:id="rId17" o:title=""/>
                </v:shape>
                <v:shape id="Graphic 5" o:spid="_x0000_s1029" style="position:absolute;left:28942;top:7548;width:15139;height:11404;visibility:visible;mso-wrap-style:square;v-text-anchor:top" coordsize="151384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" path="m,1099439r,40767em504444,1099439r,40767em1008888,1099439r,40767em1008888,r,1017998em1513332,1099439r,40767em1513332,r,1017998e" filled="f" strokecolor="#dfe4eb">
                  <v:path arrowok="t"/>
                </v:shape>
                <v:shape id="Image 6" o:spid="_x0000_s1030" type="#_x0000_t75" style="position:absolute;left:18860;top:17728;width:26733;height: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">
                  <v:imagedata r:id="rId18" o:title=""/>
                </v:shape>
                <v:shape id="Image 7" o:spid="_x0000_s1031" type="#_x0000_t75" style="position:absolute;left:18860;top:14470;width:1513;height: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">
                  <v:imagedata r:id="rId19" o:title=""/>
                </v:shape>
                <v:shape id="Image 8" o:spid="_x0000_s1032" type="#_x0000_t75" style="position:absolute;left:18860;top:12842;width:4035;height: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">
                  <v:imagedata r:id="rId20" o:title=""/>
                </v:shape>
                <v:shape id="Image 9" o:spid="_x0000_s1033" type="#_x0000_t75" style="position:absolute;left:18860;top:11213;width:3530;height: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">
                  <v:imagedata r:id="rId21" o:title=""/>
                </v:shape>
                <v:shape id="Graphic 10" o:spid="_x0000_s1034" style="position:absolute;left:23898;top:7548;width:12;height:2038;visibility:visible;mso-wrap-style:square;v-text-anchor:top" coordsize="127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" path="m,l,203674e" filled="f" strokecolor="#dfe4eb">
                  <v:path arrowok="t"/>
                </v:shape>
                <v:shape id="Image 11" o:spid="_x0000_s1035" type="#_x0000_t75" style="position:absolute;left:18860;top:9584;width:7566;height: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">
                  <v:imagedata r:id="rId22" o:title=""/>
                </v:shape>
                <v:shape id="Image 12" o:spid="_x0000_s1036" type="#_x0000_t75" style="position:absolute;left:18860;top:7955;width:2522;height: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">
                  <v:imagedata r:id="rId23" o:title=""/>
                </v:shape>
                <v:shape id="Graphic 13" o:spid="_x0000_s1037" style="position:absolute;left:18860;top:7548;width:30270;height:11404;visibility:visible;mso-wrap-style:square;v-text-anchor:top" coordsize="3027045,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" path="m,1140206l,em3026537,r,1140206e" filled="f" strokecolor="#dfe4eb">
                  <v:path arrowok="t"/>
                </v:shape>
                <v:shape id="Image 14" o:spid="_x0000_s1038" type="#_x0000_t75" style="position:absolute;left:1853;top:26775;width:628;height: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">
                  <v:imagedata r:id="rId24" o:title=""/>
                </v:shape>
                <v:shape id="Graphic 15" o:spid="_x0000_s1039" style="position:absolute;left:47;top:47;width:51054;height:29382;visibility:visible;mso-wrap-style:square;v-text-anchor:top" coordsize="5105400,293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" path="m,2938144r5105400,l5105400,,,,,2938144xe" filled="f" strokecolor="#dfe4eb">
                  <v:path arrowok="t"/>
                </v:shape>
                <v:shapetype id="_x0000_t202" coordsize="21600,21600" o:spt="202" path="m,l,21600r21600,l21600,xe">
                  <v:stroke joinstyle="miter"/>
                  <v:path gradientshapeok="t" o:connecttype="rect"/>
                </v:shapetype>
                <v:shape id="Textbox 16" o:spid="_x0000_s1040" type="#_x0000_t202" style="position:absolute;left:3412;top:1416;width:41955;height:17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2287287" w14:textId="77777777" w:rsidR="00E145B2" w:rsidRDefault="00737075">
                        <w:pPr>
                          <w:spacing w:line="326" w:lineRule="exact"/>
                          <w:ind w:left="422" w:right="36"/>
                          <w:jc w:val="center"/>
                          <w:rPr>
                            <w:b/>
                            <w:sz w:val="32"/>
                          </w:rPr>
                        </w:pPr>
                        <w:r>
                          <w:rPr>
                            <w:b/>
                            <w:sz w:val="32"/>
                          </w:rPr>
                          <w:t>MCW</w:t>
                        </w:r>
                        <w:r>
                          <w:rPr>
                            <w:b/>
                            <w:spacing w:val="-10"/>
                            <w:sz w:val="32"/>
                          </w:rPr>
                          <w:t xml:space="preserve"> </w:t>
                        </w:r>
                        <w:r>
                          <w:rPr>
                            <w:b/>
                            <w:sz w:val="32"/>
                          </w:rPr>
                          <w:t>Non-Institutional</w:t>
                        </w:r>
                        <w:r>
                          <w:rPr>
                            <w:b/>
                            <w:spacing w:val="-9"/>
                            <w:sz w:val="32"/>
                          </w:rPr>
                          <w:t xml:space="preserve"> </w:t>
                        </w:r>
                        <w:r>
                          <w:rPr>
                            <w:b/>
                            <w:sz w:val="32"/>
                          </w:rPr>
                          <w:t>Living</w:t>
                        </w:r>
                        <w:r>
                          <w:rPr>
                            <w:b/>
                            <w:spacing w:val="-10"/>
                            <w:sz w:val="32"/>
                          </w:rPr>
                          <w:t xml:space="preserve"> </w:t>
                        </w:r>
                        <w:r>
                          <w:rPr>
                            <w:b/>
                            <w:sz w:val="32"/>
                          </w:rPr>
                          <w:t>Q1</w:t>
                        </w:r>
                        <w:r>
                          <w:rPr>
                            <w:b/>
                            <w:spacing w:val="-11"/>
                            <w:sz w:val="32"/>
                          </w:rPr>
                          <w:t xml:space="preserve"> </w:t>
                        </w:r>
                        <w:r>
                          <w:rPr>
                            <w:b/>
                            <w:sz w:val="32"/>
                          </w:rPr>
                          <w:t>2022</w:t>
                        </w:r>
                        <w:r>
                          <w:rPr>
                            <w:b/>
                            <w:spacing w:val="-6"/>
                            <w:sz w:val="32"/>
                          </w:rPr>
                          <w:t xml:space="preserve"> </w:t>
                        </w:r>
                        <w:r>
                          <w:rPr>
                            <w:b/>
                            <w:sz w:val="32"/>
                          </w:rPr>
                          <w:t>Per</w:t>
                        </w:r>
                        <w:r>
                          <w:rPr>
                            <w:b/>
                            <w:spacing w:val="-12"/>
                            <w:sz w:val="32"/>
                          </w:rPr>
                          <w:t xml:space="preserve"> </w:t>
                        </w:r>
                        <w:r>
                          <w:rPr>
                            <w:b/>
                            <w:spacing w:val="-5"/>
                            <w:sz w:val="32"/>
                          </w:rPr>
                          <w:t>100</w:t>
                        </w:r>
                      </w:p>
                      <w:p w14:paraId="44BE8FE4" w14:textId="77777777" w:rsidR="00E145B2" w:rsidRDefault="00737075">
                        <w:pPr>
                          <w:spacing w:before="1"/>
                          <w:ind w:left="409" w:right="36"/>
                          <w:jc w:val="center"/>
                          <w:rPr>
                            <w:b/>
                            <w:sz w:val="32"/>
                          </w:rPr>
                        </w:pPr>
                        <w:r>
                          <w:rPr>
                            <w:b/>
                            <w:spacing w:val="-2"/>
                            <w:sz w:val="32"/>
                          </w:rPr>
                          <w:t>Members</w:t>
                        </w:r>
                      </w:p>
                      <w:p w14:paraId="5DA2F86A" w14:textId="77777777" w:rsidR="00E145B2" w:rsidRDefault="00737075">
                        <w:pPr>
                          <w:spacing w:before="257"/>
                          <w:ind w:left="1872"/>
                          <w:rPr>
                            <w:sz w:val="18"/>
                          </w:rPr>
                        </w:pPr>
                        <w:r>
                          <w:rPr>
                            <w:spacing w:val="-4"/>
                            <w:sz w:val="18"/>
                          </w:rPr>
                          <w:t>RCAC</w:t>
                        </w:r>
                      </w:p>
                      <w:p w14:paraId="5020EB80" w14:textId="77777777" w:rsidR="00E145B2" w:rsidRDefault="00737075">
                        <w:pPr>
                          <w:spacing w:before="36" w:line="280" w:lineRule="auto"/>
                          <w:ind w:left="160" w:right="4031" w:hanging="161"/>
                          <w:rPr>
                            <w:sz w:val="18"/>
                          </w:rPr>
                        </w:pPr>
                        <w:r>
                          <w:rPr>
                            <w:sz w:val="18"/>
                          </w:rPr>
                          <w:t>CBRF</w:t>
                        </w:r>
                        <w:r>
                          <w:rPr>
                            <w:spacing w:val="-1"/>
                            <w:sz w:val="18"/>
                          </w:rPr>
                          <w:t xml:space="preserve"> </w:t>
                        </w:r>
                        <w:r>
                          <w:rPr>
                            <w:sz w:val="18"/>
                          </w:rPr>
                          <w:t>with</w:t>
                        </w:r>
                        <w:r>
                          <w:rPr>
                            <w:spacing w:val="-1"/>
                            <w:sz w:val="18"/>
                          </w:rPr>
                          <w:t xml:space="preserve"> </w:t>
                        </w:r>
                        <w:r>
                          <w:rPr>
                            <w:sz w:val="18"/>
                          </w:rPr>
                          <w:t>more</w:t>
                        </w:r>
                        <w:r>
                          <w:rPr>
                            <w:spacing w:val="-1"/>
                            <w:sz w:val="18"/>
                          </w:rPr>
                          <w:t xml:space="preserve"> </w:t>
                        </w:r>
                        <w:r>
                          <w:rPr>
                            <w:sz w:val="18"/>
                          </w:rPr>
                          <w:t>than 8 people CBRF</w:t>
                        </w:r>
                        <w:r>
                          <w:rPr>
                            <w:spacing w:val="-3"/>
                            <w:sz w:val="18"/>
                          </w:rPr>
                          <w:t xml:space="preserve"> </w:t>
                        </w:r>
                        <w:r>
                          <w:rPr>
                            <w:sz w:val="18"/>
                          </w:rPr>
                          <w:t>with</w:t>
                        </w:r>
                        <w:r>
                          <w:rPr>
                            <w:spacing w:val="-3"/>
                            <w:sz w:val="18"/>
                          </w:rPr>
                          <w:t xml:space="preserve"> </w:t>
                        </w:r>
                        <w:r>
                          <w:rPr>
                            <w:sz w:val="18"/>
                          </w:rPr>
                          <w:t>less</w:t>
                        </w:r>
                        <w:r>
                          <w:rPr>
                            <w:spacing w:val="-2"/>
                            <w:sz w:val="18"/>
                          </w:rPr>
                          <w:t xml:space="preserve"> </w:t>
                        </w:r>
                        <w:r>
                          <w:rPr>
                            <w:sz w:val="18"/>
                          </w:rPr>
                          <w:t>than</w:t>
                        </w:r>
                        <w:r>
                          <w:rPr>
                            <w:spacing w:val="-2"/>
                            <w:sz w:val="18"/>
                          </w:rPr>
                          <w:t xml:space="preserve"> </w:t>
                        </w:r>
                        <w:r>
                          <w:rPr>
                            <w:sz w:val="18"/>
                          </w:rPr>
                          <w:t xml:space="preserve">8 </w:t>
                        </w:r>
                        <w:r>
                          <w:rPr>
                            <w:spacing w:val="-2"/>
                            <w:sz w:val="18"/>
                          </w:rPr>
                          <w:t>people</w:t>
                        </w:r>
                      </w:p>
                      <w:p w14:paraId="19F7640B" w14:textId="77777777" w:rsidR="00E145B2" w:rsidRDefault="00737075">
                        <w:pPr>
                          <w:spacing w:line="219" w:lineRule="exact"/>
                          <w:ind w:left="1366"/>
                          <w:rPr>
                            <w:sz w:val="18"/>
                          </w:rPr>
                        </w:pPr>
                        <w:r>
                          <w:rPr>
                            <w:sz w:val="18"/>
                          </w:rPr>
                          <w:t>3-4</w:t>
                        </w:r>
                        <w:r>
                          <w:rPr>
                            <w:spacing w:val="-1"/>
                            <w:sz w:val="18"/>
                          </w:rPr>
                          <w:t xml:space="preserve"> </w:t>
                        </w:r>
                        <w:r>
                          <w:rPr>
                            <w:sz w:val="18"/>
                          </w:rPr>
                          <w:t>Bed</w:t>
                        </w:r>
                        <w:r>
                          <w:rPr>
                            <w:spacing w:val="-1"/>
                            <w:sz w:val="18"/>
                          </w:rPr>
                          <w:t xml:space="preserve"> </w:t>
                        </w:r>
                        <w:r>
                          <w:rPr>
                            <w:spacing w:val="-5"/>
                            <w:sz w:val="18"/>
                          </w:rPr>
                          <w:t>AFH</w:t>
                        </w:r>
                      </w:p>
                      <w:p w14:paraId="42C5CBF8" w14:textId="77777777" w:rsidR="00E145B2" w:rsidRDefault="00737075">
                        <w:pPr>
                          <w:spacing w:before="37"/>
                          <w:ind w:left="1366"/>
                          <w:rPr>
                            <w:sz w:val="18"/>
                          </w:rPr>
                        </w:pPr>
                        <w:r>
                          <w:rPr>
                            <w:sz w:val="18"/>
                          </w:rPr>
                          <w:t>1-2</w:t>
                        </w:r>
                        <w:r>
                          <w:rPr>
                            <w:spacing w:val="-1"/>
                            <w:sz w:val="18"/>
                          </w:rPr>
                          <w:t xml:space="preserve"> </w:t>
                        </w:r>
                        <w:r>
                          <w:rPr>
                            <w:sz w:val="18"/>
                          </w:rPr>
                          <w:t>Bed</w:t>
                        </w:r>
                        <w:r>
                          <w:rPr>
                            <w:spacing w:val="-1"/>
                            <w:sz w:val="18"/>
                          </w:rPr>
                          <w:t xml:space="preserve"> </w:t>
                        </w:r>
                        <w:r>
                          <w:rPr>
                            <w:spacing w:val="-5"/>
                            <w:sz w:val="18"/>
                          </w:rPr>
                          <w:t>AFH</w:t>
                        </w:r>
                      </w:p>
                      <w:p w14:paraId="392EB7FE" w14:textId="77777777" w:rsidR="00E145B2" w:rsidRDefault="00737075">
                        <w:pPr>
                          <w:spacing w:before="37"/>
                          <w:ind w:right="4340"/>
                          <w:jc w:val="right"/>
                          <w:rPr>
                            <w:sz w:val="18"/>
                          </w:rPr>
                        </w:pPr>
                        <w:r>
                          <w:rPr>
                            <w:sz w:val="18"/>
                          </w:rPr>
                          <w:t>Supportive</w:t>
                        </w:r>
                        <w:r>
                          <w:rPr>
                            <w:spacing w:val="-4"/>
                            <w:sz w:val="18"/>
                          </w:rPr>
                          <w:t xml:space="preserve"> </w:t>
                        </w:r>
                        <w:r>
                          <w:rPr>
                            <w:sz w:val="18"/>
                          </w:rPr>
                          <w:t>Home</w:t>
                        </w:r>
                        <w:r>
                          <w:rPr>
                            <w:spacing w:val="-3"/>
                            <w:sz w:val="18"/>
                          </w:rPr>
                          <w:t xml:space="preserve"> </w:t>
                        </w:r>
                        <w:r>
                          <w:rPr>
                            <w:spacing w:val="-4"/>
                            <w:sz w:val="18"/>
                          </w:rPr>
                          <w:t>Care</w:t>
                        </w:r>
                      </w:p>
                      <w:p w14:paraId="50556F61" w14:textId="77777777" w:rsidR="00E145B2" w:rsidRDefault="00737075">
                        <w:pPr>
                          <w:spacing w:before="36" w:line="217" w:lineRule="exact"/>
                          <w:ind w:right="4337"/>
                          <w:jc w:val="right"/>
                          <w:rPr>
                            <w:sz w:val="18"/>
                          </w:rPr>
                        </w:pPr>
                        <w:r>
                          <w:rPr>
                            <w:sz w:val="18"/>
                          </w:rPr>
                          <w:t>Own</w:t>
                        </w:r>
                        <w:r>
                          <w:rPr>
                            <w:spacing w:val="-1"/>
                            <w:sz w:val="18"/>
                          </w:rPr>
                          <w:t xml:space="preserve"> </w:t>
                        </w:r>
                        <w:r>
                          <w:rPr>
                            <w:spacing w:val="-4"/>
                            <w:sz w:val="18"/>
                          </w:rPr>
                          <w:t>Home</w:t>
                        </w:r>
                      </w:p>
                    </w:txbxContent>
                  </v:textbox>
                </v:shape>
                <v:shape id="Textbox 17" o:spid="_x0000_s1041" type="#_x0000_t202" style="position:absolute;left:18576;top:19906;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9D904A9" w14:textId="77777777" w:rsidR="00E145B2" w:rsidRDefault="00737075">
                        <w:pPr>
                          <w:spacing w:line="180" w:lineRule="exact"/>
                          <w:rPr>
                            <w:sz w:val="18"/>
                          </w:rPr>
                        </w:pPr>
                        <w:r>
                          <w:rPr>
                            <w:sz w:val="18"/>
                          </w:rPr>
                          <w:t>0</w:t>
                        </w:r>
                      </w:p>
                    </w:txbxContent>
                  </v:textbox>
                </v:shape>
                <v:shape id="Textbox 18" o:spid="_x0000_s1042" type="#_x0000_t202" style="position:absolute;left:23331;top:19906;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7F387BF" w14:textId="77777777" w:rsidR="00E145B2" w:rsidRDefault="00737075">
                        <w:pPr>
                          <w:spacing w:line="180" w:lineRule="exact"/>
                          <w:rPr>
                            <w:sz w:val="18"/>
                          </w:rPr>
                        </w:pPr>
                        <w:r>
                          <w:rPr>
                            <w:spacing w:val="-5"/>
                            <w:sz w:val="18"/>
                          </w:rPr>
                          <w:t>10</w:t>
                        </w:r>
                      </w:p>
                    </w:txbxContent>
                  </v:textbox>
                </v:shape>
                <v:shape id="Textbox 19" o:spid="_x0000_s1043" type="#_x0000_t202" style="position:absolute;left:28376;top:19906;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D5C5788" w14:textId="77777777" w:rsidR="00E145B2" w:rsidRDefault="00737075">
                        <w:pPr>
                          <w:spacing w:line="180" w:lineRule="exact"/>
                          <w:rPr>
                            <w:sz w:val="18"/>
                          </w:rPr>
                        </w:pPr>
                        <w:r>
                          <w:rPr>
                            <w:spacing w:val="-5"/>
                            <w:sz w:val="18"/>
                          </w:rPr>
                          <w:t>20</w:t>
                        </w:r>
                      </w:p>
                    </w:txbxContent>
                  </v:textbox>
                </v:shape>
                <v:shape id="Textbox 20" o:spid="_x0000_s1044" type="#_x0000_t202" style="position:absolute;left:33423;top:19906;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C492B26" w14:textId="77777777" w:rsidR="00E145B2" w:rsidRDefault="00737075">
                        <w:pPr>
                          <w:spacing w:line="180" w:lineRule="exact"/>
                          <w:rPr>
                            <w:sz w:val="18"/>
                          </w:rPr>
                        </w:pPr>
                        <w:r>
                          <w:rPr>
                            <w:spacing w:val="-5"/>
                            <w:sz w:val="18"/>
                          </w:rPr>
                          <w:t>30</w:t>
                        </w:r>
                      </w:p>
                    </w:txbxContent>
                  </v:textbox>
                </v:shape>
                <v:shape id="Textbox 21" o:spid="_x0000_s1045" type="#_x0000_t202" style="position:absolute;left:38467;top:19906;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E8B0693" w14:textId="77777777" w:rsidR="00E145B2" w:rsidRDefault="00737075">
                        <w:pPr>
                          <w:spacing w:line="180" w:lineRule="exact"/>
                          <w:rPr>
                            <w:sz w:val="18"/>
                          </w:rPr>
                        </w:pPr>
                        <w:r>
                          <w:rPr>
                            <w:spacing w:val="-5"/>
                            <w:sz w:val="18"/>
                          </w:rPr>
                          <w:t>40</w:t>
                        </w:r>
                      </w:p>
                    </w:txbxContent>
                  </v:textbox>
                </v:shape>
                <v:shape id="Textbox 22" o:spid="_x0000_s1046" type="#_x0000_t202" style="position:absolute;left:43512;top:19906;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B2281B0" w14:textId="77777777" w:rsidR="00E145B2" w:rsidRDefault="00737075">
                        <w:pPr>
                          <w:spacing w:line="180" w:lineRule="exact"/>
                          <w:rPr>
                            <w:sz w:val="18"/>
                          </w:rPr>
                        </w:pPr>
                        <w:r>
                          <w:rPr>
                            <w:spacing w:val="-5"/>
                            <w:sz w:val="18"/>
                          </w:rPr>
                          <w:t>50</w:t>
                        </w:r>
                      </w:p>
                    </w:txbxContent>
                  </v:textbox>
                </v:shape>
                <v:shape id="Textbox 23" o:spid="_x0000_s1047" type="#_x0000_t202" style="position:absolute;left:48556;top:19906;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3372AD2" w14:textId="77777777" w:rsidR="00E145B2" w:rsidRDefault="00737075">
                        <w:pPr>
                          <w:spacing w:line="180" w:lineRule="exact"/>
                          <w:rPr>
                            <w:sz w:val="18"/>
                          </w:rPr>
                        </w:pPr>
                        <w:r>
                          <w:rPr>
                            <w:spacing w:val="-5"/>
                            <w:sz w:val="18"/>
                          </w:rPr>
                          <w:t>60</w:t>
                        </w:r>
                      </w:p>
                    </w:txbxContent>
                  </v:textbox>
                </v:shape>
                <w10:wrap anchorx="page"/>
              </v:group>
            </w:pict>
          </mc:Fallback>
        </mc:AlternateContent>
      </w:r>
      <w:r>
        <w:rPr>
          <w:noProof/>
        </w:rPr>
        <mc:AlternateContent>
          <mc:Choice Requires="wps">
            <w:drawing>
              <wp:anchor distT="0" distB="0" distL="0" distR="0" simplePos="0" relativeHeight="15729152" behindDoc="0" locked="0" layoutInCell="1" allowOverlap="1" wp14:anchorId="06C7F352" wp14:editId="3FCE52E0">
                <wp:simplePos x="0" y="0"/>
                <wp:positionH relativeFrom="page">
                  <wp:posOffset>1014399</wp:posOffset>
                </wp:positionH>
                <wp:positionV relativeFrom="paragraph">
                  <wp:posOffset>1242170</wp:posOffset>
                </wp:positionV>
                <wp:extent cx="139700" cy="113728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137285"/>
                        </a:xfrm>
                        <a:prstGeom prst="rect">
                          <a:avLst/>
                        </a:prstGeom>
                      </wps:spPr>
                      <wps:txbx>
                        <w:txbxContent>
                          <w:p w14:paraId="1D8839C9" w14:textId="77777777" w:rsidR="00E145B2" w:rsidRDefault="00737075">
                            <w:pPr>
                              <w:spacing w:line="203" w:lineRule="exact"/>
                              <w:ind w:left="20"/>
                              <w:rPr>
                                <w:b/>
                                <w:sz w:val="18"/>
                              </w:rPr>
                            </w:pPr>
                            <w:r>
                              <w:rPr>
                                <w:b/>
                                <w:sz w:val="18"/>
                              </w:rPr>
                              <w:t>Non-Institutional</w:t>
                            </w:r>
                            <w:r>
                              <w:rPr>
                                <w:b/>
                                <w:spacing w:val="-3"/>
                                <w:sz w:val="18"/>
                              </w:rPr>
                              <w:t xml:space="preserve"> </w:t>
                            </w:r>
                            <w:r>
                              <w:rPr>
                                <w:b/>
                                <w:spacing w:val="-2"/>
                                <w:sz w:val="18"/>
                              </w:rPr>
                              <w:t>Living</w:t>
                            </w:r>
                          </w:p>
                        </w:txbxContent>
                      </wps:txbx>
                      <wps:bodyPr vert="vert270" wrap="square" lIns="0" tIns="0" rIns="0" bIns="0" rtlCol="0">
                        <a:noAutofit/>
                      </wps:bodyPr>
                    </wps:wsp>
                  </a:graphicData>
                </a:graphic>
              </wp:anchor>
            </w:drawing>
          </mc:Choice>
          <mc:Fallback>
            <w:pict>
              <v:shape w14:anchorId="06C7F352" id="Textbox 24" o:spid="_x0000_s1048" type="#_x0000_t202" style="position:absolute;left:0;text-align:left;margin-left:79.85pt;margin-top:97.8pt;width:11pt;height:89.5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" filled="f" stroked="f">
                <v:textbox style="layout-flow:vertical;mso-layout-flow-alt:bottom-to-top" inset="0,0,0,0">
                  <w:txbxContent>
                    <w:p w14:paraId="1D8839C9" w14:textId="77777777" w:rsidR="00E145B2" w:rsidRDefault="00737075">
                      <w:pPr>
                        <w:spacing w:line="203" w:lineRule="exact"/>
                        <w:ind w:left="20"/>
                        <w:rPr>
                          <w:b/>
                          <w:sz w:val="18"/>
                        </w:rPr>
                      </w:pPr>
                      <w:r>
                        <w:rPr>
                          <w:b/>
                          <w:sz w:val="18"/>
                        </w:rPr>
                        <w:t>Non-Institutional</w:t>
                      </w:r>
                      <w:r>
                        <w:rPr>
                          <w:b/>
                          <w:spacing w:val="-3"/>
                          <w:sz w:val="18"/>
                        </w:rPr>
                        <w:t xml:space="preserve"> </w:t>
                      </w:r>
                      <w:r>
                        <w:rPr>
                          <w:b/>
                          <w:spacing w:val="-2"/>
                          <w:sz w:val="18"/>
                        </w:rPr>
                        <w:t>Living</w:t>
                      </w:r>
                    </w:p>
                  </w:txbxContent>
                </v:textbox>
                <w10:wrap anchorx="page"/>
              </v:shape>
            </w:pict>
          </mc:Fallback>
        </mc:AlternateContent>
      </w:r>
      <w:r>
        <w:rPr>
          <w:b/>
          <w:spacing w:val="-4"/>
          <w:sz w:val="24"/>
        </w:rPr>
        <w:t>RCAC</w:t>
      </w:r>
    </w:p>
    <w:p w14:paraId="65425CF2" w14:textId="77777777" w:rsidR="00E145B2" w:rsidRDefault="00E145B2">
      <w:pPr>
        <w:pStyle w:val="BodyText"/>
        <w:rPr>
          <w:b/>
          <w:sz w:val="20"/>
        </w:rPr>
      </w:pPr>
    </w:p>
    <w:p w14:paraId="3DF4AC25" w14:textId="77777777" w:rsidR="00E145B2" w:rsidRDefault="00E145B2">
      <w:pPr>
        <w:pStyle w:val="BodyText"/>
        <w:rPr>
          <w:b/>
          <w:sz w:val="20"/>
        </w:rPr>
      </w:pPr>
    </w:p>
    <w:p w14:paraId="6E7CE76C" w14:textId="77777777" w:rsidR="00E145B2" w:rsidRDefault="00E145B2">
      <w:pPr>
        <w:pStyle w:val="BodyText"/>
        <w:rPr>
          <w:b/>
          <w:sz w:val="20"/>
        </w:rPr>
      </w:pPr>
    </w:p>
    <w:p w14:paraId="48C70E39" w14:textId="77777777" w:rsidR="00E145B2" w:rsidRDefault="00E145B2">
      <w:pPr>
        <w:pStyle w:val="BodyText"/>
        <w:rPr>
          <w:b/>
          <w:sz w:val="20"/>
        </w:rPr>
      </w:pPr>
    </w:p>
    <w:p w14:paraId="17798171" w14:textId="77777777" w:rsidR="00E145B2" w:rsidRDefault="00E145B2">
      <w:pPr>
        <w:pStyle w:val="BodyText"/>
        <w:rPr>
          <w:b/>
          <w:sz w:val="20"/>
        </w:rPr>
      </w:pPr>
    </w:p>
    <w:p w14:paraId="2B6792A3" w14:textId="77777777" w:rsidR="00E145B2" w:rsidRDefault="00E145B2">
      <w:pPr>
        <w:pStyle w:val="BodyText"/>
        <w:rPr>
          <w:b/>
          <w:sz w:val="20"/>
        </w:rPr>
      </w:pPr>
    </w:p>
    <w:p w14:paraId="3F712EBD" w14:textId="77777777" w:rsidR="00E145B2" w:rsidRDefault="00E145B2">
      <w:pPr>
        <w:pStyle w:val="BodyText"/>
        <w:rPr>
          <w:b/>
          <w:sz w:val="20"/>
        </w:rPr>
      </w:pPr>
    </w:p>
    <w:p w14:paraId="741AD2FC" w14:textId="77777777" w:rsidR="00E145B2" w:rsidRDefault="00E145B2">
      <w:pPr>
        <w:pStyle w:val="BodyText"/>
        <w:rPr>
          <w:b/>
          <w:sz w:val="20"/>
        </w:rPr>
      </w:pPr>
    </w:p>
    <w:p w14:paraId="441D14F1" w14:textId="77777777" w:rsidR="00E145B2" w:rsidRDefault="00E145B2">
      <w:pPr>
        <w:pStyle w:val="BodyText"/>
        <w:rPr>
          <w:b/>
          <w:sz w:val="20"/>
        </w:rPr>
      </w:pPr>
    </w:p>
    <w:p w14:paraId="2AB94415" w14:textId="77777777" w:rsidR="00E145B2" w:rsidRDefault="00E145B2">
      <w:pPr>
        <w:pStyle w:val="BodyText"/>
        <w:rPr>
          <w:b/>
          <w:sz w:val="20"/>
        </w:rPr>
      </w:pPr>
    </w:p>
    <w:p w14:paraId="2075AE00" w14:textId="77777777" w:rsidR="00E145B2" w:rsidRDefault="00E145B2">
      <w:pPr>
        <w:pStyle w:val="BodyText"/>
        <w:rPr>
          <w:b/>
          <w:sz w:val="20"/>
        </w:rPr>
      </w:pPr>
    </w:p>
    <w:p w14:paraId="5DA0FDB4" w14:textId="77777777" w:rsidR="00E145B2" w:rsidRDefault="00E145B2">
      <w:pPr>
        <w:pStyle w:val="BodyText"/>
        <w:rPr>
          <w:b/>
          <w:sz w:val="20"/>
        </w:rPr>
      </w:pPr>
    </w:p>
    <w:p w14:paraId="0431DC14" w14:textId="77777777" w:rsidR="00E145B2" w:rsidRDefault="00E145B2">
      <w:pPr>
        <w:pStyle w:val="BodyText"/>
        <w:rPr>
          <w:b/>
          <w:sz w:val="20"/>
        </w:rPr>
      </w:pPr>
    </w:p>
    <w:p w14:paraId="07D49E25" w14:textId="77777777" w:rsidR="00E145B2" w:rsidRDefault="00E145B2">
      <w:pPr>
        <w:pStyle w:val="BodyText"/>
        <w:rPr>
          <w:b/>
          <w:sz w:val="20"/>
        </w:rPr>
      </w:pPr>
    </w:p>
    <w:p w14:paraId="02C3B1BC" w14:textId="77777777" w:rsidR="00E145B2" w:rsidRDefault="00E145B2">
      <w:pPr>
        <w:pStyle w:val="BodyText"/>
        <w:spacing w:before="9" w:after="1"/>
        <w:rPr>
          <w:b/>
          <w:sz w:val="26"/>
        </w:rPr>
      </w:pPr>
    </w:p>
    <w:tbl>
      <w:tblPr>
        <w:tblW w:w="0" w:type="auto"/>
        <w:tblInd w:w="567" w:type="dxa"/>
        <w:tblBorders>
          <w:top w:val="single" w:sz="6" w:space="0" w:color="DFE4EB"/>
          <w:left w:val="single" w:sz="6" w:space="0" w:color="DFE4EB"/>
          <w:bottom w:val="single" w:sz="6" w:space="0" w:color="DFE4EB"/>
          <w:right w:val="single" w:sz="6" w:space="0" w:color="DFE4EB"/>
          <w:insideH w:val="single" w:sz="6" w:space="0" w:color="DFE4EB"/>
          <w:insideV w:val="single" w:sz="6" w:space="0" w:color="DFE4EB"/>
        </w:tblBorders>
        <w:tblLayout w:type="fixed"/>
        <w:tblCellMar>
          <w:left w:w="0" w:type="dxa"/>
          <w:right w:w="0" w:type="dxa"/>
        </w:tblCellMar>
        <w:tblLook w:val="01E0" w:firstRow="1" w:lastRow="1" w:firstColumn="1" w:lastColumn="1" w:noHBand="0" w:noVBand="0"/>
      </w:tblPr>
      <w:tblGrid>
        <w:gridCol w:w="1563"/>
        <w:gridCol w:w="862"/>
        <w:gridCol w:w="864"/>
        <w:gridCol w:w="862"/>
        <w:gridCol w:w="862"/>
        <w:gridCol w:w="864"/>
        <w:gridCol w:w="862"/>
        <w:gridCol w:w="863"/>
      </w:tblGrid>
      <w:tr w:rsidR="00E145B2" w14:paraId="3EBA6BA7" w14:textId="77777777">
        <w:trPr>
          <w:trHeight w:val="644"/>
        </w:trPr>
        <w:tc>
          <w:tcPr>
            <w:tcW w:w="1563" w:type="dxa"/>
            <w:tcBorders>
              <w:top w:val="nil"/>
              <w:left w:val="nil"/>
            </w:tcBorders>
          </w:tcPr>
          <w:p w14:paraId="288626EE" w14:textId="77777777" w:rsidR="00E145B2" w:rsidRDefault="00E145B2">
            <w:pPr>
              <w:pStyle w:val="TableParagraph"/>
              <w:ind w:left="0"/>
              <w:rPr>
                <w:rFonts w:ascii="Times New Roman"/>
                <w:sz w:val="20"/>
              </w:rPr>
            </w:pPr>
          </w:p>
        </w:tc>
        <w:tc>
          <w:tcPr>
            <w:tcW w:w="862" w:type="dxa"/>
          </w:tcPr>
          <w:p w14:paraId="3D9043B1" w14:textId="77777777" w:rsidR="00E145B2" w:rsidRDefault="00E145B2">
            <w:pPr>
              <w:pStyle w:val="TableParagraph"/>
              <w:spacing w:before="7"/>
              <w:ind w:left="0"/>
              <w:rPr>
                <w:b/>
                <w:sz w:val="16"/>
              </w:rPr>
            </w:pPr>
          </w:p>
          <w:p w14:paraId="6281B5DD" w14:textId="77777777" w:rsidR="00E145B2" w:rsidRDefault="00737075">
            <w:pPr>
              <w:pStyle w:val="TableParagraph"/>
              <w:ind w:left="15"/>
              <w:jc w:val="center"/>
              <w:rPr>
                <w:sz w:val="18"/>
              </w:rPr>
            </w:pPr>
            <w:r>
              <w:rPr>
                <w:sz w:val="18"/>
              </w:rPr>
              <w:t>Own</w:t>
            </w:r>
            <w:r>
              <w:rPr>
                <w:spacing w:val="-1"/>
                <w:sz w:val="18"/>
              </w:rPr>
              <w:t xml:space="preserve"> </w:t>
            </w:r>
            <w:r>
              <w:rPr>
                <w:spacing w:val="-4"/>
                <w:sz w:val="18"/>
              </w:rPr>
              <w:t>Home</w:t>
            </w:r>
          </w:p>
        </w:tc>
        <w:tc>
          <w:tcPr>
            <w:tcW w:w="864" w:type="dxa"/>
          </w:tcPr>
          <w:p w14:paraId="252AD3F3" w14:textId="77777777" w:rsidR="00E145B2" w:rsidRDefault="00737075">
            <w:pPr>
              <w:pStyle w:val="TableParagraph"/>
              <w:spacing w:before="92"/>
              <w:ind w:left="24" w:firstLine="9"/>
              <w:rPr>
                <w:sz w:val="18"/>
              </w:rPr>
            </w:pPr>
            <w:r>
              <w:rPr>
                <w:spacing w:val="-2"/>
                <w:sz w:val="18"/>
              </w:rPr>
              <w:t>Supportive</w:t>
            </w:r>
            <w:r>
              <w:rPr>
                <w:sz w:val="18"/>
              </w:rPr>
              <w:t xml:space="preserve"> Home</w:t>
            </w:r>
            <w:r>
              <w:rPr>
                <w:spacing w:val="-3"/>
                <w:sz w:val="18"/>
              </w:rPr>
              <w:t xml:space="preserve"> </w:t>
            </w:r>
            <w:r>
              <w:rPr>
                <w:spacing w:val="-4"/>
                <w:sz w:val="18"/>
              </w:rPr>
              <w:t>Care</w:t>
            </w:r>
          </w:p>
        </w:tc>
        <w:tc>
          <w:tcPr>
            <w:tcW w:w="862" w:type="dxa"/>
          </w:tcPr>
          <w:p w14:paraId="7711E3FF" w14:textId="77777777" w:rsidR="00E145B2" w:rsidRDefault="00737075">
            <w:pPr>
              <w:pStyle w:val="TableParagraph"/>
              <w:spacing w:before="92"/>
              <w:ind w:left="281" w:right="127" w:hanging="131"/>
              <w:rPr>
                <w:sz w:val="18"/>
              </w:rPr>
            </w:pPr>
            <w:r>
              <w:rPr>
                <w:sz w:val="18"/>
              </w:rPr>
              <w:t>1-2</w:t>
            </w:r>
            <w:r>
              <w:rPr>
                <w:spacing w:val="-11"/>
                <w:sz w:val="18"/>
              </w:rPr>
              <w:t xml:space="preserve"> </w:t>
            </w:r>
            <w:r>
              <w:rPr>
                <w:sz w:val="18"/>
              </w:rPr>
              <w:t xml:space="preserve">Bed </w:t>
            </w:r>
            <w:r>
              <w:rPr>
                <w:spacing w:val="-4"/>
                <w:sz w:val="18"/>
              </w:rPr>
              <w:t>AFH</w:t>
            </w:r>
          </w:p>
        </w:tc>
        <w:tc>
          <w:tcPr>
            <w:tcW w:w="862" w:type="dxa"/>
          </w:tcPr>
          <w:p w14:paraId="04649BDC" w14:textId="77777777" w:rsidR="00E145B2" w:rsidRDefault="00737075">
            <w:pPr>
              <w:pStyle w:val="TableParagraph"/>
              <w:spacing w:before="92"/>
              <w:ind w:left="282" w:right="126" w:hanging="131"/>
              <w:rPr>
                <w:sz w:val="18"/>
              </w:rPr>
            </w:pPr>
            <w:r>
              <w:rPr>
                <w:sz w:val="18"/>
              </w:rPr>
              <w:t>3-4</w:t>
            </w:r>
            <w:r>
              <w:rPr>
                <w:spacing w:val="-11"/>
                <w:sz w:val="18"/>
              </w:rPr>
              <w:t xml:space="preserve"> </w:t>
            </w:r>
            <w:r>
              <w:rPr>
                <w:sz w:val="18"/>
              </w:rPr>
              <w:t xml:space="preserve">Bed </w:t>
            </w:r>
            <w:r>
              <w:rPr>
                <w:spacing w:val="-4"/>
                <w:sz w:val="18"/>
              </w:rPr>
              <w:t>AFH</w:t>
            </w:r>
          </w:p>
        </w:tc>
        <w:tc>
          <w:tcPr>
            <w:tcW w:w="864" w:type="dxa"/>
          </w:tcPr>
          <w:p w14:paraId="22BC01E4" w14:textId="77777777" w:rsidR="00E145B2" w:rsidRDefault="00737075">
            <w:pPr>
              <w:pStyle w:val="TableParagraph"/>
              <w:spacing w:line="202" w:lineRule="exact"/>
              <w:ind w:left="40" w:right="25"/>
              <w:jc w:val="center"/>
              <w:rPr>
                <w:sz w:val="18"/>
              </w:rPr>
            </w:pPr>
            <w:r>
              <w:rPr>
                <w:sz w:val="18"/>
              </w:rPr>
              <w:t>CBRF</w:t>
            </w:r>
            <w:r>
              <w:rPr>
                <w:spacing w:val="-2"/>
                <w:sz w:val="18"/>
              </w:rPr>
              <w:t xml:space="preserve"> </w:t>
            </w:r>
            <w:r>
              <w:rPr>
                <w:spacing w:val="-4"/>
                <w:sz w:val="18"/>
              </w:rPr>
              <w:t>with</w:t>
            </w:r>
          </w:p>
          <w:p w14:paraId="21A15FCC" w14:textId="77777777" w:rsidR="00E145B2" w:rsidRDefault="00737075">
            <w:pPr>
              <w:pStyle w:val="TableParagraph"/>
              <w:spacing w:line="220" w:lineRule="atLeast"/>
              <w:ind w:left="42" w:right="25"/>
              <w:jc w:val="center"/>
              <w:rPr>
                <w:sz w:val="18"/>
              </w:rPr>
            </w:pPr>
            <w:r>
              <w:rPr>
                <w:sz w:val="18"/>
              </w:rPr>
              <w:t>less</w:t>
            </w:r>
            <w:r>
              <w:rPr>
                <w:spacing w:val="-11"/>
                <w:sz w:val="18"/>
              </w:rPr>
              <w:t xml:space="preserve"> </w:t>
            </w:r>
            <w:r>
              <w:rPr>
                <w:sz w:val="18"/>
              </w:rPr>
              <w:t>than</w:t>
            </w:r>
            <w:r>
              <w:rPr>
                <w:spacing w:val="-10"/>
                <w:sz w:val="18"/>
              </w:rPr>
              <w:t xml:space="preserve"> </w:t>
            </w:r>
            <w:r>
              <w:rPr>
                <w:sz w:val="18"/>
              </w:rPr>
              <w:t xml:space="preserve">8 </w:t>
            </w:r>
            <w:r>
              <w:rPr>
                <w:spacing w:val="-2"/>
                <w:sz w:val="18"/>
              </w:rPr>
              <w:t>people</w:t>
            </w:r>
          </w:p>
        </w:tc>
        <w:tc>
          <w:tcPr>
            <w:tcW w:w="862" w:type="dxa"/>
          </w:tcPr>
          <w:p w14:paraId="46E4D207" w14:textId="77777777" w:rsidR="00E145B2" w:rsidRDefault="00737075">
            <w:pPr>
              <w:pStyle w:val="TableParagraph"/>
              <w:spacing w:line="202" w:lineRule="exact"/>
              <w:ind w:left="40"/>
              <w:rPr>
                <w:sz w:val="18"/>
              </w:rPr>
            </w:pPr>
            <w:r>
              <w:rPr>
                <w:sz w:val="18"/>
              </w:rPr>
              <w:t>CBRF</w:t>
            </w:r>
            <w:r>
              <w:rPr>
                <w:spacing w:val="-2"/>
                <w:sz w:val="18"/>
              </w:rPr>
              <w:t xml:space="preserve"> </w:t>
            </w:r>
            <w:r>
              <w:rPr>
                <w:spacing w:val="-4"/>
                <w:sz w:val="18"/>
              </w:rPr>
              <w:t>with</w:t>
            </w:r>
          </w:p>
          <w:p w14:paraId="535A23DE" w14:textId="77777777" w:rsidR="00E145B2" w:rsidRDefault="00737075">
            <w:pPr>
              <w:pStyle w:val="TableParagraph"/>
              <w:spacing w:line="220" w:lineRule="atLeast"/>
              <w:ind w:left="92" w:right="44" w:hanging="66"/>
              <w:rPr>
                <w:sz w:val="18"/>
              </w:rPr>
            </w:pPr>
            <w:r>
              <w:rPr>
                <w:sz w:val="18"/>
              </w:rPr>
              <w:t>more</w:t>
            </w:r>
            <w:r>
              <w:rPr>
                <w:spacing w:val="-11"/>
                <w:sz w:val="18"/>
              </w:rPr>
              <w:t xml:space="preserve"> </w:t>
            </w:r>
            <w:r>
              <w:rPr>
                <w:sz w:val="18"/>
              </w:rPr>
              <w:t>than 8 people</w:t>
            </w:r>
          </w:p>
        </w:tc>
        <w:tc>
          <w:tcPr>
            <w:tcW w:w="863" w:type="dxa"/>
          </w:tcPr>
          <w:p w14:paraId="441EE6DF" w14:textId="77777777" w:rsidR="00E145B2" w:rsidRDefault="00E145B2">
            <w:pPr>
              <w:pStyle w:val="TableParagraph"/>
              <w:spacing w:before="7"/>
              <w:ind w:left="0"/>
              <w:rPr>
                <w:b/>
                <w:sz w:val="16"/>
              </w:rPr>
            </w:pPr>
          </w:p>
          <w:p w14:paraId="708BD013" w14:textId="77777777" w:rsidR="00E145B2" w:rsidRDefault="00737075">
            <w:pPr>
              <w:pStyle w:val="TableParagraph"/>
              <w:ind w:left="222" w:right="208"/>
              <w:jc w:val="center"/>
              <w:rPr>
                <w:sz w:val="18"/>
              </w:rPr>
            </w:pPr>
            <w:r>
              <w:rPr>
                <w:spacing w:val="-4"/>
                <w:sz w:val="18"/>
              </w:rPr>
              <w:t>RCAC</w:t>
            </w:r>
          </w:p>
        </w:tc>
      </w:tr>
      <w:tr w:rsidR="00E145B2" w14:paraId="4510C73A" w14:textId="77777777">
        <w:trPr>
          <w:trHeight w:val="272"/>
        </w:trPr>
        <w:tc>
          <w:tcPr>
            <w:tcW w:w="1563" w:type="dxa"/>
          </w:tcPr>
          <w:p w14:paraId="10C0BE29" w14:textId="77777777" w:rsidR="00E145B2" w:rsidRDefault="00737075">
            <w:pPr>
              <w:pStyle w:val="TableParagraph"/>
              <w:spacing w:before="12"/>
              <w:ind w:left="205"/>
              <w:rPr>
                <w:sz w:val="18"/>
              </w:rPr>
            </w:pPr>
            <w:r>
              <w:rPr>
                <w:sz w:val="18"/>
              </w:rPr>
              <w:t>Per</w:t>
            </w:r>
            <w:r>
              <w:rPr>
                <w:spacing w:val="-1"/>
                <w:sz w:val="18"/>
              </w:rPr>
              <w:t xml:space="preserve"> </w:t>
            </w:r>
            <w:r>
              <w:rPr>
                <w:sz w:val="18"/>
              </w:rPr>
              <w:t xml:space="preserve">100 </w:t>
            </w:r>
            <w:r>
              <w:rPr>
                <w:spacing w:val="-2"/>
                <w:sz w:val="18"/>
              </w:rPr>
              <w:t>Members</w:t>
            </w:r>
          </w:p>
        </w:tc>
        <w:tc>
          <w:tcPr>
            <w:tcW w:w="862" w:type="dxa"/>
          </w:tcPr>
          <w:p w14:paraId="4D4BF23A" w14:textId="77777777" w:rsidR="00E145B2" w:rsidRDefault="00737075">
            <w:pPr>
              <w:pStyle w:val="TableParagraph"/>
              <w:spacing w:before="17"/>
              <w:ind w:left="16"/>
              <w:jc w:val="center"/>
              <w:rPr>
                <w:sz w:val="18"/>
              </w:rPr>
            </w:pPr>
            <w:r>
              <w:rPr>
                <w:spacing w:val="-5"/>
                <w:sz w:val="18"/>
              </w:rPr>
              <w:t>53</w:t>
            </w:r>
          </w:p>
        </w:tc>
        <w:tc>
          <w:tcPr>
            <w:tcW w:w="864" w:type="dxa"/>
          </w:tcPr>
          <w:p w14:paraId="759871E9" w14:textId="77777777" w:rsidR="00E145B2" w:rsidRDefault="00737075">
            <w:pPr>
              <w:pStyle w:val="TableParagraph"/>
              <w:spacing w:before="17"/>
              <w:ind w:left="40" w:right="25"/>
              <w:jc w:val="center"/>
              <w:rPr>
                <w:sz w:val="18"/>
              </w:rPr>
            </w:pPr>
            <w:r>
              <w:rPr>
                <w:spacing w:val="-5"/>
                <w:sz w:val="18"/>
              </w:rPr>
              <w:t>37</w:t>
            </w:r>
          </w:p>
        </w:tc>
        <w:tc>
          <w:tcPr>
            <w:tcW w:w="862" w:type="dxa"/>
          </w:tcPr>
          <w:p w14:paraId="7456E57D" w14:textId="77777777" w:rsidR="00E145B2" w:rsidRDefault="00737075">
            <w:pPr>
              <w:pStyle w:val="TableParagraph"/>
              <w:spacing w:before="17"/>
              <w:ind w:left="14"/>
              <w:jc w:val="center"/>
              <w:rPr>
                <w:sz w:val="18"/>
              </w:rPr>
            </w:pPr>
            <w:r>
              <w:rPr>
                <w:sz w:val="18"/>
              </w:rPr>
              <w:t>3</w:t>
            </w:r>
          </w:p>
        </w:tc>
        <w:tc>
          <w:tcPr>
            <w:tcW w:w="862" w:type="dxa"/>
          </w:tcPr>
          <w:p w14:paraId="44AED157" w14:textId="77777777" w:rsidR="00E145B2" w:rsidRDefault="00737075">
            <w:pPr>
              <w:pStyle w:val="TableParagraph"/>
              <w:spacing w:before="17"/>
              <w:ind w:left="15"/>
              <w:jc w:val="center"/>
              <w:rPr>
                <w:sz w:val="18"/>
              </w:rPr>
            </w:pPr>
            <w:r>
              <w:rPr>
                <w:sz w:val="18"/>
              </w:rPr>
              <w:t>8</w:t>
            </w:r>
          </w:p>
        </w:tc>
        <w:tc>
          <w:tcPr>
            <w:tcW w:w="864" w:type="dxa"/>
          </w:tcPr>
          <w:p w14:paraId="01A1C3DC" w14:textId="77777777" w:rsidR="00E145B2" w:rsidRDefault="00737075">
            <w:pPr>
              <w:pStyle w:val="TableParagraph"/>
              <w:spacing w:before="17"/>
              <w:ind w:left="15"/>
              <w:jc w:val="center"/>
              <w:rPr>
                <w:sz w:val="18"/>
              </w:rPr>
            </w:pPr>
            <w:r>
              <w:rPr>
                <w:sz w:val="18"/>
              </w:rPr>
              <w:t>7</w:t>
            </w:r>
          </w:p>
        </w:tc>
        <w:tc>
          <w:tcPr>
            <w:tcW w:w="862" w:type="dxa"/>
          </w:tcPr>
          <w:p w14:paraId="35E38CD0" w14:textId="77777777" w:rsidR="00E145B2" w:rsidRDefault="00737075">
            <w:pPr>
              <w:pStyle w:val="TableParagraph"/>
              <w:spacing w:before="17"/>
              <w:ind w:left="15"/>
              <w:jc w:val="center"/>
              <w:rPr>
                <w:sz w:val="18"/>
              </w:rPr>
            </w:pPr>
            <w:r>
              <w:rPr>
                <w:spacing w:val="-5"/>
                <w:sz w:val="18"/>
              </w:rPr>
              <w:t>15</w:t>
            </w:r>
          </w:p>
        </w:tc>
        <w:tc>
          <w:tcPr>
            <w:tcW w:w="863" w:type="dxa"/>
          </w:tcPr>
          <w:p w14:paraId="759DE2C0" w14:textId="77777777" w:rsidR="00E145B2" w:rsidRDefault="00737075">
            <w:pPr>
              <w:pStyle w:val="TableParagraph"/>
              <w:spacing w:before="17"/>
              <w:ind w:left="15"/>
              <w:jc w:val="center"/>
              <w:rPr>
                <w:sz w:val="18"/>
              </w:rPr>
            </w:pPr>
            <w:r>
              <w:rPr>
                <w:sz w:val="18"/>
              </w:rPr>
              <w:t>5</w:t>
            </w:r>
          </w:p>
        </w:tc>
      </w:tr>
    </w:tbl>
    <w:p w14:paraId="2FB7D011" w14:textId="77777777" w:rsidR="00E145B2" w:rsidRDefault="00E145B2">
      <w:pPr>
        <w:jc w:val="center"/>
        <w:rPr>
          <w:sz w:val="18"/>
        </w:rPr>
        <w:sectPr w:rsidR="00E145B2">
          <w:pgSz w:w="12240" w:h="15840"/>
          <w:pgMar w:top="1400" w:right="900" w:bottom="1140" w:left="1100" w:header="0" w:footer="951" w:gutter="0"/>
          <w:cols w:space="720"/>
        </w:sectPr>
      </w:pPr>
    </w:p>
    <w:p w14:paraId="39B5E768" w14:textId="77777777" w:rsidR="00E145B2" w:rsidRDefault="00737075">
      <w:pPr>
        <w:pStyle w:val="ListParagraph"/>
        <w:numPr>
          <w:ilvl w:val="0"/>
          <w:numId w:val="22"/>
        </w:numPr>
        <w:tabs>
          <w:tab w:val="left" w:pos="338"/>
        </w:tabs>
        <w:spacing w:before="40"/>
        <w:ind w:left="338" w:hanging="180"/>
        <w:jc w:val="left"/>
        <w:rPr>
          <w:b/>
          <w:sz w:val="24"/>
        </w:rPr>
      </w:pPr>
      <w:r>
        <w:rPr>
          <w:noProof/>
        </w:rPr>
        <w:lastRenderedPageBreak/>
        <mc:AlternateContent>
          <mc:Choice Requires="wps">
            <w:drawing>
              <wp:anchor distT="0" distB="0" distL="0" distR="0" simplePos="0" relativeHeight="15730176" behindDoc="0" locked="0" layoutInCell="1" allowOverlap="1" wp14:anchorId="694E3D27" wp14:editId="798D02F1">
                <wp:simplePos x="0" y="0"/>
                <wp:positionH relativeFrom="page">
                  <wp:posOffset>1083284</wp:posOffset>
                </wp:positionH>
                <wp:positionV relativeFrom="page">
                  <wp:posOffset>2896221</wp:posOffset>
                </wp:positionV>
                <wp:extent cx="139700" cy="9042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904240"/>
                        </a:xfrm>
                        <a:prstGeom prst="rect">
                          <a:avLst/>
                        </a:prstGeom>
                      </wps:spPr>
                      <wps:txbx>
                        <w:txbxContent>
                          <w:p w14:paraId="227E6FC9" w14:textId="77777777" w:rsidR="00E145B2" w:rsidRDefault="00737075">
                            <w:pPr>
                              <w:spacing w:line="203" w:lineRule="exact"/>
                              <w:ind w:left="20"/>
                              <w:rPr>
                                <w:b/>
                                <w:sz w:val="18"/>
                              </w:rPr>
                            </w:pPr>
                            <w:r>
                              <w:rPr>
                                <w:b/>
                                <w:sz w:val="18"/>
                              </w:rPr>
                              <w:t>Institutional</w:t>
                            </w:r>
                            <w:r>
                              <w:rPr>
                                <w:b/>
                                <w:spacing w:val="-3"/>
                                <w:sz w:val="18"/>
                              </w:rPr>
                              <w:t xml:space="preserve"> </w:t>
                            </w:r>
                            <w:r>
                              <w:rPr>
                                <w:b/>
                                <w:spacing w:val="-2"/>
                                <w:sz w:val="18"/>
                              </w:rPr>
                              <w:t>Living</w:t>
                            </w:r>
                          </w:p>
                        </w:txbxContent>
                      </wps:txbx>
                      <wps:bodyPr vert="vert270" wrap="square" lIns="0" tIns="0" rIns="0" bIns="0" rtlCol="0">
                        <a:noAutofit/>
                      </wps:bodyPr>
                    </wps:wsp>
                  </a:graphicData>
                </a:graphic>
              </wp:anchor>
            </w:drawing>
          </mc:Choice>
          <mc:Fallback>
            <w:pict>
              <v:shape w14:anchorId="694E3D27" id="Textbox 25" o:spid="_x0000_s1049" type="#_x0000_t202" style="position:absolute;left:0;text-align:left;margin-left:85.3pt;margin-top:228.05pt;width:11pt;height:71.2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" filled="f" stroked="f">
                <v:textbox style="layout-flow:vertical;mso-layout-flow-alt:bottom-to-top" inset="0,0,0,0">
                  <w:txbxContent>
                    <w:p w14:paraId="227E6FC9" w14:textId="77777777" w:rsidR="00E145B2" w:rsidRDefault="00737075">
                      <w:pPr>
                        <w:spacing w:line="203" w:lineRule="exact"/>
                        <w:ind w:left="20"/>
                        <w:rPr>
                          <w:b/>
                          <w:sz w:val="18"/>
                        </w:rPr>
                      </w:pPr>
                      <w:r>
                        <w:rPr>
                          <w:b/>
                          <w:sz w:val="18"/>
                        </w:rPr>
                        <w:t>Institutional</w:t>
                      </w:r>
                      <w:r>
                        <w:rPr>
                          <w:b/>
                          <w:spacing w:val="-3"/>
                          <w:sz w:val="18"/>
                        </w:rPr>
                        <w:t xml:space="preserve"> </w:t>
                      </w:r>
                      <w:r>
                        <w:rPr>
                          <w:b/>
                          <w:spacing w:val="-2"/>
                          <w:sz w:val="18"/>
                        </w:rPr>
                        <w:t>Living</w:t>
                      </w:r>
                    </w:p>
                  </w:txbxContent>
                </v:textbox>
                <w10:wrap anchorx="page" anchory="page"/>
              </v:shape>
            </w:pict>
          </mc:Fallback>
        </mc:AlternateContent>
      </w:r>
      <w:r>
        <w:rPr>
          <w:b/>
          <w:sz w:val="24"/>
        </w:rPr>
        <w:t>Institutional</w:t>
      </w:r>
      <w:r>
        <w:rPr>
          <w:b/>
          <w:spacing w:val="-4"/>
          <w:sz w:val="24"/>
        </w:rPr>
        <w:t xml:space="preserve"> </w:t>
      </w:r>
      <w:r>
        <w:rPr>
          <w:b/>
          <w:spacing w:val="-2"/>
          <w:sz w:val="24"/>
        </w:rPr>
        <w:t>Living:</w:t>
      </w:r>
    </w:p>
    <w:p w14:paraId="127B4259" w14:textId="77777777" w:rsidR="00E145B2" w:rsidRDefault="00737075">
      <w:pPr>
        <w:pStyle w:val="ListParagraph"/>
        <w:numPr>
          <w:ilvl w:val="1"/>
          <w:numId w:val="22"/>
        </w:numPr>
        <w:tabs>
          <w:tab w:val="left" w:pos="699"/>
        </w:tabs>
        <w:ind w:left="699" w:hanging="359"/>
        <w:rPr>
          <w:b/>
          <w:sz w:val="24"/>
        </w:rPr>
      </w:pPr>
      <w:r>
        <w:rPr>
          <w:b/>
          <w:sz w:val="24"/>
        </w:rPr>
        <w:t>Number</w:t>
      </w:r>
      <w:r>
        <w:rPr>
          <w:b/>
          <w:spacing w:val="-2"/>
          <w:sz w:val="24"/>
        </w:rPr>
        <w:t xml:space="preserve"> </w:t>
      </w:r>
      <w:r>
        <w:rPr>
          <w:b/>
          <w:sz w:val="24"/>
        </w:rPr>
        <w:t>of</w:t>
      </w:r>
      <w:r>
        <w:rPr>
          <w:b/>
          <w:spacing w:val="-1"/>
          <w:sz w:val="24"/>
        </w:rPr>
        <w:t xml:space="preserve"> </w:t>
      </w:r>
      <w:r>
        <w:rPr>
          <w:b/>
          <w:sz w:val="24"/>
        </w:rPr>
        <w:t>members</w:t>
      </w:r>
      <w:r>
        <w:rPr>
          <w:b/>
          <w:spacing w:val="-2"/>
          <w:sz w:val="24"/>
        </w:rPr>
        <w:t xml:space="preserve"> </w:t>
      </w:r>
      <w:r>
        <w:rPr>
          <w:b/>
          <w:sz w:val="24"/>
        </w:rPr>
        <w:t>in</w:t>
      </w:r>
      <w:r>
        <w:rPr>
          <w:b/>
          <w:spacing w:val="-3"/>
          <w:sz w:val="24"/>
        </w:rPr>
        <w:t xml:space="preserve"> </w:t>
      </w:r>
      <w:r>
        <w:rPr>
          <w:b/>
          <w:sz w:val="24"/>
        </w:rPr>
        <w:t>SNF</w:t>
      </w:r>
      <w:r>
        <w:rPr>
          <w:b/>
          <w:spacing w:val="-2"/>
          <w:sz w:val="24"/>
        </w:rPr>
        <w:t xml:space="preserve"> </w:t>
      </w:r>
      <w:r>
        <w:rPr>
          <w:b/>
          <w:sz w:val="24"/>
        </w:rPr>
        <w:t>(nursing</w:t>
      </w:r>
      <w:r>
        <w:rPr>
          <w:b/>
          <w:spacing w:val="-3"/>
          <w:sz w:val="24"/>
        </w:rPr>
        <w:t xml:space="preserve"> </w:t>
      </w:r>
      <w:r>
        <w:rPr>
          <w:b/>
          <w:spacing w:val="-2"/>
          <w:sz w:val="24"/>
        </w:rPr>
        <w:t>home):</w:t>
      </w:r>
    </w:p>
    <w:p w14:paraId="1DAD0156" w14:textId="77777777" w:rsidR="00E145B2" w:rsidRDefault="00737075">
      <w:pPr>
        <w:pStyle w:val="ListParagraph"/>
        <w:numPr>
          <w:ilvl w:val="1"/>
          <w:numId w:val="22"/>
        </w:numPr>
        <w:tabs>
          <w:tab w:val="left" w:pos="698"/>
        </w:tabs>
        <w:ind w:left="698" w:hanging="358"/>
        <w:rPr>
          <w:b/>
          <w:sz w:val="24"/>
        </w:rPr>
      </w:pPr>
      <w:r>
        <w:rPr>
          <w:noProof/>
        </w:rPr>
        <mc:AlternateContent>
          <mc:Choice Requires="wpg">
            <w:drawing>
              <wp:anchor distT="0" distB="0" distL="0" distR="0" simplePos="0" relativeHeight="15729664" behindDoc="0" locked="0" layoutInCell="1" allowOverlap="1" wp14:anchorId="31B6C878" wp14:editId="4C35733E">
                <wp:simplePos x="0" y="0"/>
                <wp:positionH relativeFrom="page">
                  <wp:posOffset>909637</wp:posOffset>
                </wp:positionH>
                <wp:positionV relativeFrom="paragraph">
                  <wp:posOffset>553602</wp:posOffset>
                </wp:positionV>
                <wp:extent cx="5057775" cy="303339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57775" cy="3033395"/>
                          <a:chOff x="0" y="0"/>
                          <a:chExt cx="5057775" cy="3033395"/>
                        </a:xfrm>
                      </wpg:grpSpPr>
                      <wps:wsp>
                        <wps:cNvPr id="27" name="Graphic 27"/>
                        <wps:cNvSpPr/>
                        <wps:spPr>
                          <a:xfrm>
                            <a:off x="1800034" y="754824"/>
                            <a:ext cx="2444750" cy="1504950"/>
                          </a:xfrm>
                          <a:custGeom>
                            <a:avLst/>
                            <a:gdLst/>
                            <a:ahLst/>
                            <a:cxnLst/>
                            <a:rect l="l" t="t" r="r" b="b"/>
                            <a:pathLst>
                              <a:path w="2444750" h="1504950">
                                <a:moveTo>
                                  <a:pt x="0" y="1316863"/>
                                </a:moveTo>
                                <a:lnTo>
                                  <a:pt x="0" y="1504950"/>
                                </a:lnTo>
                              </a:path>
                              <a:path w="2444750" h="1504950">
                                <a:moveTo>
                                  <a:pt x="0" y="0"/>
                                </a:moveTo>
                                <a:lnTo>
                                  <a:pt x="0" y="940638"/>
                                </a:lnTo>
                              </a:path>
                              <a:path w="2444750" h="1504950">
                                <a:moveTo>
                                  <a:pt x="611124" y="1316863"/>
                                </a:moveTo>
                                <a:lnTo>
                                  <a:pt x="611124" y="1504950"/>
                                </a:lnTo>
                              </a:path>
                              <a:path w="2444750" h="1504950">
                                <a:moveTo>
                                  <a:pt x="611124" y="0"/>
                                </a:moveTo>
                                <a:lnTo>
                                  <a:pt x="611124" y="940638"/>
                                </a:lnTo>
                              </a:path>
                              <a:path w="2444750" h="1504950">
                                <a:moveTo>
                                  <a:pt x="1222248" y="1316863"/>
                                </a:moveTo>
                                <a:lnTo>
                                  <a:pt x="1222248" y="1504950"/>
                                </a:lnTo>
                              </a:path>
                              <a:path w="2444750" h="1504950">
                                <a:moveTo>
                                  <a:pt x="1222248" y="0"/>
                                </a:moveTo>
                                <a:lnTo>
                                  <a:pt x="1222248" y="940638"/>
                                </a:lnTo>
                              </a:path>
                              <a:path w="2444750" h="1504950">
                                <a:moveTo>
                                  <a:pt x="1833372" y="1316863"/>
                                </a:moveTo>
                                <a:lnTo>
                                  <a:pt x="1833372" y="1504950"/>
                                </a:lnTo>
                              </a:path>
                              <a:path w="2444750" h="1504950">
                                <a:moveTo>
                                  <a:pt x="1833372" y="0"/>
                                </a:moveTo>
                                <a:lnTo>
                                  <a:pt x="1833372" y="940638"/>
                                </a:lnTo>
                              </a:path>
                              <a:path w="2444750" h="1504950">
                                <a:moveTo>
                                  <a:pt x="2444495" y="0"/>
                                </a:moveTo>
                                <a:lnTo>
                                  <a:pt x="2444495" y="1504950"/>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25" cstate="print"/>
                          <a:stretch>
                            <a:fillRect/>
                          </a:stretch>
                        </pic:blipFill>
                        <pic:spPr>
                          <a:xfrm>
                            <a:off x="1188529" y="1695462"/>
                            <a:ext cx="3055747" cy="376224"/>
                          </a:xfrm>
                          <a:prstGeom prst="rect">
                            <a:avLst/>
                          </a:prstGeom>
                        </pic:spPr>
                      </pic:pic>
                      <wps:wsp>
                        <wps:cNvPr id="29" name="Graphic 29"/>
                        <wps:cNvSpPr/>
                        <wps:spPr>
                          <a:xfrm>
                            <a:off x="144462" y="754824"/>
                            <a:ext cx="4768850" cy="2134235"/>
                          </a:xfrm>
                          <a:custGeom>
                            <a:avLst/>
                            <a:gdLst/>
                            <a:ahLst/>
                            <a:cxnLst/>
                            <a:rect l="l" t="t" r="r" b="b"/>
                            <a:pathLst>
                              <a:path w="4768850" h="2134235">
                                <a:moveTo>
                                  <a:pt x="1044067" y="1504950"/>
                                </a:moveTo>
                                <a:lnTo>
                                  <a:pt x="1044067" y="0"/>
                                </a:lnTo>
                              </a:path>
                              <a:path w="4768850" h="2134235">
                                <a:moveTo>
                                  <a:pt x="4710938" y="0"/>
                                </a:moveTo>
                                <a:lnTo>
                                  <a:pt x="4710938" y="1504950"/>
                                </a:lnTo>
                              </a:path>
                              <a:path w="4768850" h="2134235">
                                <a:moveTo>
                                  <a:pt x="1044067" y="1812290"/>
                                </a:moveTo>
                                <a:lnTo>
                                  <a:pt x="4768850" y="1812290"/>
                                </a:lnTo>
                              </a:path>
                              <a:path w="4768850" h="2134235">
                                <a:moveTo>
                                  <a:pt x="1044067" y="1812290"/>
                                </a:moveTo>
                                <a:lnTo>
                                  <a:pt x="1044067" y="1951736"/>
                                </a:lnTo>
                              </a:path>
                              <a:path w="4768850" h="2134235">
                                <a:moveTo>
                                  <a:pt x="2906776" y="1812290"/>
                                </a:moveTo>
                                <a:lnTo>
                                  <a:pt x="2906776" y="1951736"/>
                                </a:lnTo>
                              </a:path>
                              <a:path w="4768850" h="2134235">
                                <a:moveTo>
                                  <a:pt x="4768850" y="1812290"/>
                                </a:moveTo>
                                <a:lnTo>
                                  <a:pt x="4768850" y="1951736"/>
                                </a:lnTo>
                              </a:path>
                              <a:path w="4768850" h="2134235">
                                <a:moveTo>
                                  <a:pt x="0" y="1951736"/>
                                </a:moveTo>
                                <a:lnTo>
                                  <a:pt x="4768850" y="1951736"/>
                                </a:lnTo>
                              </a:path>
                              <a:path w="4768850" h="2134235">
                                <a:moveTo>
                                  <a:pt x="0" y="1951736"/>
                                </a:moveTo>
                                <a:lnTo>
                                  <a:pt x="0" y="2134108"/>
                                </a:lnTo>
                              </a:path>
                              <a:path w="4768850" h="2134235">
                                <a:moveTo>
                                  <a:pt x="0" y="2134108"/>
                                </a:moveTo>
                                <a:lnTo>
                                  <a:pt x="4768850" y="2134108"/>
                                </a:lnTo>
                              </a:path>
                              <a:path w="4768850" h="2134235">
                                <a:moveTo>
                                  <a:pt x="1044448" y="1951736"/>
                                </a:moveTo>
                                <a:lnTo>
                                  <a:pt x="1044448" y="2134108"/>
                                </a:lnTo>
                              </a:path>
                              <a:path w="4768850" h="2134235">
                                <a:moveTo>
                                  <a:pt x="1044448" y="1951736"/>
                                </a:moveTo>
                                <a:lnTo>
                                  <a:pt x="1044448" y="2134108"/>
                                </a:lnTo>
                              </a:path>
                              <a:path w="4768850" h="2134235">
                                <a:moveTo>
                                  <a:pt x="2906776" y="1951736"/>
                                </a:moveTo>
                                <a:lnTo>
                                  <a:pt x="2906776" y="2134108"/>
                                </a:lnTo>
                              </a:path>
                              <a:path w="4768850" h="2134235">
                                <a:moveTo>
                                  <a:pt x="2906776" y="1951736"/>
                                </a:moveTo>
                                <a:lnTo>
                                  <a:pt x="2906776" y="2134108"/>
                                </a:lnTo>
                              </a:path>
                              <a:path w="4768850" h="2134235">
                                <a:moveTo>
                                  <a:pt x="4768850" y="1951736"/>
                                </a:moveTo>
                                <a:lnTo>
                                  <a:pt x="4768850" y="2134108"/>
                                </a:lnTo>
                              </a:path>
                              <a:path w="4768850" h="2134235">
                                <a:moveTo>
                                  <a:pt x="4768850" y="1951736"/>
                                </a:moveTo>
                                <a:lnTo>
                                  <a:pt x="4768850" y="2134108"/>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26" cstate="print"/>
                          <a:stretch>
                            <a:fillRect/>
                          </a:stretch>
                        </pic:blipFill>
                        <pic:spPr>
                          <a:xfrm>
                            <a:off x="185381" y="2763287"/>
                            <a:ext cx="62779" cy="62779"/>
                          </a:xfrm>
                          <a:prstGeom prst="rect">
                            <a:avLst/>
                          </a:prstGeom>
                        </pic:spPr>
                      </pic:pic>
                      <wps:wsp>
                        <wps:cNvPr id="31" name="Graphic 31"/>
                        <wps:cNvSpPr/>
                        <wps:spPr>
                          <a:xfrm>
                            <a:off x="4762" y="4762"/>
                            <a:ext cx="5048250" cy="3023870"/>
                          </a:xfrm>
                          <a:custGeom>
                            <a:avLst/>
                            <a:gdLst/>
                            <a:ahLst/>
                            <a:cxnLst/>
                            <a:rect l="l" t="t" r="r" b="b"/>
                            <a:pathLst>
                              <a:path w="5048250" h="3023870">
                                <a:moveTo>
                                  <a:pt x="0" y="3023869"/>
                                </a:moveTo>
                                <a:lnTo>
                                  <a:pt x="5048250" y="3023869"/>
                                </a:lnTo>
                                <a:lnTo>
                                  <a:pt x="5048250" y="0"/>
                                </a:lnTo>
                                <a:lnTo>
                                  <a:pt x="0" y="0"/>
                                </a:lnTo>
                                <a:lnTo>
                                  <a:pt x="0" y="3023869"/>
                                </a:lnTo>
                                <a:close/>
                              </a:path>
                            </a:pathLst>
                          </a:custGeom>
                          <a:ln w="9525">
                            <a:solidFill>
                              <a:srgbClr val="DFE4EB"/>
                            </a:solidFill>
                            <a:prstDash val="solid"/>
                          </a:ln>
                        </wps:spPr>
                        <wps:bodyPr wrap="square" lIns="0" tIns="0" rIns="0" bIns="0" rtlCol="0">
                          <a:prstTxWarp prst="textNoShape">
                            <a:avLst/>
                          </a:prstTxWarp>
                          <a:noAutofit/>
                        </wps:bodyPr>
                      </wps:wsp>
                      <wps:wsp>
                        <wps:cNvPr id="32" name="Textbox 32"/>
                        <wps:cNvSpPr txBox="1"/>
                        <wps:spPr>
                          <a:xfrm>
                            <a:off x="1142555" y="141795"/>
                            <a:ext cx="2784475" cy="451484"/>
                          </a:xfrm>
                          <a:prstGeom prst="rect">
                            <a:avLst/>
                          </a:prstGeom>
                        </wps:spPr>
                        <wps:txbx>
                          <w:txbxContent>
                            <w:p w14:paraId="18818C38" w14:textId="77777777" w:rsidR="00E145B2" w:rsidRDefault="00737075">
                              <w:pPr>
                                <w:spacing w:line="325" w:lineRule="exact"/>
                                <w:ind w:left="5" w:right="23"/>
                                <w:jc w:val="center"/>
                                <w:rPr>
                                  <w:b/>
                                  <w:sz w:val="32"/>
                                </w:rPr>
                              </w:pPr>
                              <w:r>
                                <w:rPr>
                                  <w:b/>
                                  <w:sz w:val="32"/>
                                </w:rPr>
                                <w:t>MCW</w:t>
                              </w:r>
                              <w:r>
                                <w:rPr>
                                  <w:b/>
                                  <w:spacing w:val="-11"/>
                                  <w:sz w:val="32"/>
                                </w:rPr>
                                <w:t xml:space="preserve"> </w:t>
                              </w:r>
                              <w:r>
                                <w:rPr>
                                  <w:b/>
                                  <w:sz w:val="32"/>
                                </w:rPr>
                                <w:t>Institutional</w:t>
                              </w:r>
                              <w:r>
                                <w:rPr>
                                  <w:b/>
                                  <w:spacing w:val="-10"/>
                                  <w:sz w:val="32"/>
                                </w:rPr>
                                <w:t xml:space="preserve"> </w:t>
                              </w:r>
                              <w:r>
                                <w:rPr>
                                  <w:b/>
                                  <w:sz w:val="32"/>
                                </w:rPr>
                                <w:t>Livng</w:t>
                              </w:r>
                              <w:r>
                                <w:rPr>
                                  <w:b/>
                                  <w:spacing w:val="-9"/>
                                  <w:sz w:val="32"/>
                                </w:rPr>
                                <w:t xml:space="preserve"> </w:t>
                              </w:r>
                              <w:r>
                                <w:rPr>
                                  <w:b/>
                                  <w:sz w:val="32"/>
                                </w:rPr>
                                <w:t>Q1</w:t>
                              </w:r>
                              <w:r>
                                <w:rPr>
                                  <w:b/>
                                  <w:spacing w:val="-12"/>
                                  <w:sz w:val="32"/>
                                </w:rPr>
                                <w:t xml:space="preserve"> </w:t>
                              </w:r>
                              <w:r>
                                <w:rPr>
                                  <w:b/>
                                  <w:spacing w:val="-4"/>
                                  <w:sz w:val="32"/>
                                </w:rPr>
                                <w:t>2022</w:t>
                              </w:r>
                            </w:p>
                            <w:p w14:paraId="3CECF3AC" w14:textId="77777777" w:rsidR="00E145B2" w:rsidRDefault="00737075">
                              <w:pPr>
                                <w:spacing w:line="384" w:lineRule="exact"/>
                                <w:ind w:left="5" w:right="20"/>
                                <w:jc w:val="center"/>
                                <w:rPr>
                                  <w:b/>
                                  <w:sz w:val="32"/>
                                </w:rPr>
                              </w:pPr>
                              <w:r>
                                <w:rPr>
                                  <w:b/>
                                  <w:sz w:val="32"/>
                                </w:rPr>
                                <w:t>Per</w:t>
                              </w:r>
                              <w:r>
                                <w:rPr>
                                  <w:b/>
                                  <w:spacing w:val="-10"/>
                                  <w:sz w:val="32"/>
                                </w:rPr>
                                <w:t xml:space="preserve"> </w:t>
                              </w:r>
                              <w:r>
                                <w:rPr>
                                  <w:b/>
                                  <w:sz w:val="32"/>
                                </w:rPr>
                                <w:t>100</w:t>
                              </w:r>
                              <w:r>
                                <w:rPr>
                                  <w:b/>
                                  <w:spacing w:val="-7"/>
                                  <w:sz w:val="32"/>
                                </w:rPr>
                                <w:t xml:space="preserve"> </w:t>
                              </w:r>
                              <w:r>
                                <w:rPr>
                                  <w:b/>
                                  <w:spacing w:val="-2"/>
                                  <w:sz w:val="32"/>
                                </w:rPr>
                                <w:t>Members</w:t>
                              </w:r>
                            </w:p>
                          </w:txbxContent>
                        </wps:txbx>
                        <wps:bodyPr wrap="square" lIns="0" tIns="0" rIns="0" bIns="0" rtlCol="0">
                          <a:noAutofit/>
                        </wps:bodyPr>
                      </wps:wsp>
                      <wps:wsp>
                        <wps:cNvPr id="33" name="Textbox 33"/>
                        <wps:cNvSpPr txBox="1"/>
                        <wps:spPr>
                          <a:xfrm>
                            <a:off x="940498" y="1078039"/>
                            <a:ext cx="155575" cy="114300"/>
                          </a:xfrm>
                          <a:prstGeom prst="rect">
                            <a:avLst/>
                          </a:prstGeom>
                        </wps:spPr>
                        <wps:txbx>
                          <w:txbxContent>
                            <w:p w14:paraId="430332FA" w14:textId="77777777" w:rsidR="00E145B2" w:rsidRDefault="00737075">
                              <w:pPr>
                                <w:spacing w:line="180" w:lineRule="exact"/>
                                <w:rPr>
                                  <w:sz w:val="18"/>
                                </w:rPr>
                              </w:pPr>
                              <w:r>
                                <w:rPr>
                                  <w:spacing w:val="-5"/>
                                  <w:sz w:val="18"/>
                                </w:rPr>
                                <w:t>ICF</w:t>
                              </w:r>
                            </w:p>
                          </w:txbxContent>
                        </wps:txbx>
                        <wps:bodyPr wrap="square" lIns="0" tIns="0" rIns="0" bIns="0" rtlCol="0">
                          <a:noAutofit/>
                        </wps:bodyPr>
                      </wps:wsp>
                      <wps:wsp>
                        <wps:cNvPr id="34" name="Textbox 34"/>
                        <wps:cNvSpPr txBox="1"/>
                        <wps:spPr>
                          <a:xfrm>
                            <a:off x="903922" y="1830514"/>
                            <a:ext cx="191770" cy="114300"/>
                          </a:xfrm>
                          <a:prstGeom prst="rect">
                            <a:avLst/>
                          </a:prstGeom>
                        </wps:spPr>
                        <wps:txbx>
                          <w:txbxContent>
                            <w:p w14:paraId="39DF2C68" w14:textId="77777777" w:rsidR="00E145B2" w:rsidRDefault="00737075">
                              <w:pPr>
                                <w:spacing w:line="180" w:lineRule="exact"/>
                                <w:rPr>
                                  <w:sz w:val="18"/>
                                </w:rPr>
                              </w:pPr>
                              <w:r>
                                <w:rPr>
                                  <w:spacing w:val="-5"/>
                                  <w:sz w:val="18"/>
                                </w:rPr>
                                <w:t>SNF</w:t>
                              </w:r>
                            </w:p>
                          </w:txbxContent>
                        </wps:txbx>
                        <wps:bodyPr wrap="square" lIns="0" tIns="0" rIns="0" bIns="0" rtlCol="0">
                          <a:noAutofit/>
                        </wps:bodyPr>
                      </wps:wsp>
                      <wps:wsp>
                        <wps:cNvPr id="35" name="Textbox 35"/>
                        <wps:cNvSpPr txBox="1"/>
                        <wps:spPr>
                          <a:xfrm>
                            <a:off x="1159954" y="2355405"/>
                            <a:ext cx="71120" cy="114300"/>
                          </a:xfrm>
                          <a:prstGeom prst="rect">
                            <a:avLst/>
                          </a:prstGeom>
                        </wps:spPr>
                        <wps:txbx>
                          <w:txbxContent>
                            <w:p w14:paraId="3304D751" w14:textId="77777777" w:rsidR="00E145B2" w:rsidRDefault="00737075">
                              <w:pPr>
                                <w:spacing w:line="180" w:lineRule="exact"/>
                                <w:rPr>
                                  <w:sz w:val="18"/>
                                </w:rPr>
                              </w:pPr>
                              <w:r>
                                <w:rPr>
                                  <w:sz w:val="18"/>
                                </w:rPr>
                                <w:t>0</w:t>
                              </w:r>
                            </w:p>
                          </w:txbxContent>
                        </wps:txbx>
                        <wps:bodyPr wrap="square" lIns="0" tIns="0" rIns="0" bIns="0" rtlCol="0">
                          <a:noAutofit/>
                        </wps:bodyPr>
                      </wps:wsp>
                      <wps:wsp>
                        <wps:cNvPr id="36" name="Textbox 36"/>
                        <wps:cNvSpPr txBox="1"/>
                        <wps:spPr>
                          <a:xfrm>
                            <a:off x="1771332" y="2355405"/>
                            <a:ext cx="71120" cy="114300"/>
                          </a:xfrm>
                          <a:prstGeom prst="rect">
                            <a:avLst/>
                          </a:prstGeom>
                        </wps:spPr>
                        <wps:txbx>
                          <w:txbxContent>
                            <w:p w14:paraId="315DD01A" w14:textId="77777777" w:rsidR="00E145B2" w:rsidRDefault="00737075">
                              <w:pPr>
                                <w:spacing w:line="180" w:lineRule="exact"/>
                                <w:rPr>
                                  <w:sz w:val="18"/>
                                </w:rPr>
                              </w:pPr>
                              <w:r>
                                <w:rPr>
                                  <w:sz w:val="18"/>
                                </w:rPr>
                                <w:t>2</w:t>
                              </w:r>
                            </w:p>
                          </w:txbxContent>
                        </wps:txbx>
                        <wps:bodyPr wrap="square" lIns="0" tIns="0" rIns="0" bIns="0" rtlCol="0">
                          <a:noAutofit/>
                        </wps:bodyPr>
                      </wps:wsp>
                      <wps:wsp>
                        <wps:cNvPr id="37" name="Textbox 37"/>
                        <wps:cNvSpPr txBox="1"/>
                        <wps:spPr>
                          <a:xfrm>
                            <a:off x="2382456" y="2355405"/>
                            <a:ext cx="71120" cy="114300"/>
                          </a:xfrm>
                          <a:prstGeom prst="rect">
                            <a:avLst/>
                          </a:prstGeom>
                        </wps:spPr>
                        <wps:txbx>
                          <w:txbxContent>
                            <w:p w14:paraId="21F332DE" w14:textId="77777777" w:rsidR="00E145B2" w:rsidRDefault="00737075">
                              <w:pPr>
                                <w:spacing w:line="180" w:lineRule="exact"/>
                                <w:rPr>
                                  <w:sz w:val="18"/>
                                </w:rPr>
                              </w:pPr>
                              <w:r>
                                <w:rPr>
                                  <w:sz w:val="18"/>
                                </w:rPr>
                                <w:t>4</w:t>
                              </w:r>
                            </w:p>
                          </w:txbxContent>
                        </wps:txbx>
                        <wps:bodyPr wrap="square" lIns="0" tIns="0" rIns="0" bIns="0" rtlCol="0">
                          <a:noAutofit/>
                        </wps:bodyPr>
                      </wps:wsp>
                      <wps:wsp>
                        <wps:cNvPr id="38" name="Textbox 38"/>
                        <wps:cNvSpPr txBox="1"/>
                        <wps:spPr>
                          <a:xfrm>
                            <a:off x="2993580" y="2355405"/>
                            <a:ext cx="71120" cy="114300"/>
                          </a:xfrm>
                          <a:prstGeom prst="rect">
                            <a:avLst/>
                          </a:prstGeom>
                        </wps:spPr>
                        <wps:txbx>
                          <w:txbxContent>
                            <w:p w14:paraId="4FC173AD" w14:textId="77777777" w:rsidR="00E145B2" w:rsidRDefault="00737075">
                              <w:pPr>
                                <w:spacing w:line="180" w:lineRule="exact"/>
                                <w:rPr>
                                  <w:sz w:val="18"/>
                                </w:rPr>
                              </w:pPr>
                              <w:r>
                                <w:rPr>
                                  <w:sz w:val="18"/>
                                </w:rPr>
                                <w:t>6</w:t>
                              </w:r>
                            </w:p>
                          </w:txbxContent>
                        </wps:txbx>
                        <wps:bodyPr wrap="square" lIns="0" tIns="0" rIns="0" bIns="0" rtlCol="0">
                          <a:noAutofit/>
                        </wps:bodyPr>
                      </wps:wsp>
                      <wps:wsp>
                        <wps:cNvPr id="39" name="Textbox 39"/>
                        <wps:cNvSpPr txBox="1"/>
                        <wps:spPr>
                          <a:xfrm>
                            <a:off x="3605085" y="2355405"/>
                            <a:ext cx="71120" cy="114300"/>
                          </a:xfrm>
                          <a:prstGeom prst="rect">
                            <a:avLst/>
                          </a:prstGeom>
                        </wps:spPr>
                        <wps:txbx>
                          <w:txbxContent>
                            <w:p w14:paraId="774EABE6" w14:textId="77777777" w:rsidR="00E145B2" w:rsidRDefault="00737075">
                              <w:pPr>
                                <w:spacing w:line="180" w:lineRule="exact"/>
                                <w:rPr>
                                  <w:sz w:val="18"/>
                                </w:rPr>
                              </w:pPr>
                              <w:r>
                                <w:rPr>
                                  <w:sz w:val="18"/>
                                </w:rPr>
                                <w:t>8</w:t>
                              </w:r>
                            </w:p>
                          </w:txbxContent>
                        </wps:txbx>
                        <wps:bodyPr wrap="square" lIns="0" tIns="0" rIns="0" bIns="0" rtlCol="0">
                          <a:noAutofit/>
                        </wps:bodyPr>
                      </wps:wsp>
                      <wps:wsp>
                        <wps:cNvPr id="40" name="Textbox 40"/>
                        <wps:cNvSpPr txBox="1"/>
                        <wps:spPr>
                          <a:xfrm>
                            <a:off x="4187253" y="2355405"/>
                            <a:ext cx="128905" cy="114300"/>
                          </a:xfrm>
                          <a:prstGeom prst="rect">
                            <a:avLst/>
                          </a:prstGeom>
                        </wps:spPr>
                        <wps:txbx>
                          <w:txbxContent>
                            <w:p w14:paraId="5D715E15" w14:textId="77777777" w:rsidR="00E145B2" w:rsidRDefault="00737075">
                              <w:pPr>
                                <w:spacing w:line="180" w:lineRule="exact"/>
                                <w:rPr>
                                  <w:sz w:val="18"/>
                                </w:rPr>
                              </w:pPr>
                              <w:r>
                                <w:rPr>
                                  <w:spacing w:val="-5"/>
                                  <w:sz w:val="18"/>
                                </w:rPr>
                                <w:t>10</w:t>
                              </w:r>
                            </w:p>
                          </w:txbxContent>
                        </wps:txbx>
                        <wps:bodyPr wrap="square" lIns="0" tIns="0" rIns="0" bIns="0" rtlCol="0">
                          <a:noAutofit/>
                        </wps:bodyPr>
                      </wps:wsp>
                      <wps:wsp>
                        <wps:cNvPr id="41" name="Textbox 41"/>
                        <wps:cNvSpPr txBox="1"/>
                        <wps:spPr>
                          <a:xfrm>
                            <a:off x="4798631" y="2355405"/>
                            <a:ext cx="128905" cy="114300"/>
                          </a:xfrm>
                          <a:prstGeom prst="rect">
                            <a:avLst/>
                          </a:prstGeom>
                        </wps:spPr>
                        <wps:txbx>
                          <w:txbxContent>
                            <w:p w14:paraId="06672DC6" w14:textId="77777777" w:rsidR="00E145B2" w:rsidRDefault="00737075">
                              <w:pPr>
                                <w:spacing w:line="180" w:lineRule="exact"/>
                                <w:rPr>
                                  <w:sz w:val="18"/>
                                </w:rPr>
                              </w:pPr>
                              <w:r>
                                <w:rPr>
                                  <w:spacing w:val="-5"/>
                                  <w:sz w:val="18"/>
                                </w:rPr>
                                <w:t>12</w:t>
                              </w:r>
                            </w:p>
                          </w:txbxContent>
                        </wps:txbx>
                        <wps:bodyPr wrap="square" lIns="0" tIns="0" rIns="0" bIns="0" rtlCol="0">
                          <a:noAutofit/>
                        </wps:bodyPr>
                      </wps:wsp>
                      <wps:wsp>
                        <wps:cNvPr id="42" name="Textbox 42"/>
                        <wps:cNvSpPr txBox="1"/>
                        <wps:spPr>
                          <a:xfrm>
                            <a:off x="300951" y="2741866"/>
                            <a:ext cx="840740" cy="114300"/>
                          </a:xfrm>
                          <a:prstGeom prst="rect">
                            <a:avLst/>
                          </a:prstGeom>
                        </wps:spPr>
                        <wps:txbx>
                          <w:txbxContent>
                            <w:p w14:paraId="082432FC" w14:textId="77777777" w:rsidR="00E145B2" w:rsidRDefault="00737075">
                              <w:pPr>
                                <w:spacing w:line="180" w:lineRule="exact"/>
                                <w:rPr>
                                  <w:sz w:val="18"/>
                                </w:rPr>
                              </w:pPr>
                              <w:r>
                                <w:rPr>
                                  <w:sz w:val="18"/>
                                </w:rPr>
                                <w:t>Per</w:t>
                              </w:r>
                              <w:r>
                                <w:rPr>
                                  <w:spacing w:val="-1"/>
                                  <w:sz w:val="18"/>
                                </w:rPr>
                                <w:t xml:space="preserve"> </w:t>
                              </w:r>
                              <w:r>
                                <w:rPr>
                                  <w:sz w:val="18"/>
                                </w:rPr>
                                <w:t xml:space="preserve">100 </w:t>
                              </w:r>
                              <w:r>
                                <w:rPr>
                                  <w:spacing w:val="-2"/>
                                  <w:sz w:val="18"/>
                                </w:rPr>
                                <w:t>Members</w:t>
                              </w:r>
                            </w:p>
                          </w:txbxContent>
                        </wps:txbx>
                        <wps:bodyPr wrap="square" lIns="0" tIns="0" rIns="0" bIns="0" rtlCol="0">
                          <a:noAutofit/>
                        </wps:bodyPr>
                      </wps:wsp>
                      <wps:wsp>
                        <wps:cNvPr id="43" name="Textbox 43"/>
                        <wps:cNvSpPr txBox="1"/>
                        <wps:spPr>
                          <a:xfrm>
                            <a:off x="2030793" y="2584005"/>
                            <a:ext cx="191770" cy="275590"/>
                          </a:xfrm>
                          <a:prstGeom prst="rect">
                            <a:avLst/>
                          </a:prstGeom>
                        </wps:spPr>
                        <wps:txbx>
                          <w:txbxContent>
                            <w:p w14:paraId="6695C703" w14:textId="77777777" w:rsidR="00E145B2" w:rsidRDefault="00737075">
                              <w:pPr>
                                <w:spacing w:line="183" w:lineRule="exact"/>
                                <w:rPr>
                                  <w:sz w:val="18"/>
                                </w:rPr>
                              </w:pPr>
                              <w:r>
                                <w:rPr>
                                  <w:spacing w:val="-5"/>
                                  <w:sz w:val="18"/>
                                </w:rPr>
                                <w:t>SNF</w:t>
                              </w:r>
                            </w:p>
                            <w:p w14:paraId="1B00AAF7" w14:textId="77777777" w:rsidR="00E145B2" w:rsidRDefault="00737075">
                              <w:pPr>
                                <w:spacing w:before="33" w:line="216" w:lineRule="exact"/>
                                <w:ind w:left="49"/>
                                <w:rPr>
                                  <w:sz w:val="18"/>
                                </w:rPr>
                              </w:pPr>
                              <w:r>
                                <w:rPr>
                                  <w:spacing w:val="-5"/>
                                  <w:sz w:val="18"/>
                                </w:rPr>
                                <w:t>10</w:t>
                              </w:r>
                            </w:p>
                          </w:txbxContent>
                        </wps:txbx>
                        <wps:bodyPr wrap="square" lIns="0" tIns="0" rIns="0" bIns="0" rtlCol="0">
                          <a:noAutofit/>
                        </wps:bodyPr>
                      </wps:wsp>
                      <wps:wsp>
                        <wps:cNvPr id="44" name="Textbox 44"/>
                        <wps:cNvSpPr txBox="1"/>
                        <wps:spPr>
                          <a:xfrm>
                            <a:off x="3912044" y="2584005"/>
                            <a:ext cx="155575" cy="275590"/>
                          </a:xfrm>
                          <a:prstGeom prst="rect">
                            <a:avLst/>
                          </a:prstGeom>
                        </wps:spPr>
                        <wps:txbx>
                          <w:txbxContent>
                            <w:p w14:paraId="63E59CF8" w14:textId="77777777" w:rsidR="00E145B2" w:rsidRDefault="00737075">
                              <w:pPr>
                                <w:spacing w:line="183" w:lineRule="exact"/>
                                <w:rPr>
                                  <w:sz w:val="18"/>
                                </w:rPr>
                              </w:pPr>
                              <w:r>
                                <w:rPr>
                                  <w:spacing w:val="-5"/>
                                  <w:sz w:val="18"/>
                                </w:rPr>
                                <w:t>ICF</w:t>
                              </w:r>
                            </w:p>
                            <w:p w14:paraId="7AC3B6BF" w14:textId="77777777" w:rsidR="00E145B2" w:rsidRDefault="00737075">
                              <w:pPr>
                                <w:spacing w:before="33" w:line="216" w:lineRule="exact"/>
                                <w:ind w:left="66"/>
                                <w:rPr>
                                  <w:sz w:val="18"/>
                                </w:rPr>
                              </w:pPr>
                              <w:r>
                                <w:rPr>
                                  <w:sz w:val="18"/>
                                </w:rPr>
                                <w:t>0</w:t>
                              </w:r>
                            </w:p>
                          </w:txbxContent>
                        </wps:txbx>
                        <wps:bodyPr wrap="square" lIns="0" tIns="0" rIns="0" bIns="0" rtlCol="0">
                          <a:noAutofit/>
                        </wps:bodyPr>
                      </wps:wsp>
                    </wpg:wgp>
                  </a:graphicData>
                </a:graphic>
              </wp:anchor>
            </w:drawing>
          </mc:Choice>
          <mc:Fallback>
            <w:pict>
              <v:group w14:anchorId="31B6C878" id="Group 26" o:spid="_x0000_s1050" style="position:absolute;left:0;text-align:left;margin-left:71.6pt;margin-top:43.6pt;width:398.25pt;height:238.85pt;z-index:15729664;mso-wrap-distance-left:0;mso-wrap-distance-right:0;mso-position-horizontal-relative:page" coordsize="50577,30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">
                <v:shape id="Graphic 27" o:spid="_x0000_s1051" style="position:absolute;left:18000;top:7548;width:24447;height:15049;visibility:visible;mso-wrap-style:square;v-text-anchor:top" coordsize="2444750,150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" path="m,1316863r,188087em,l,940638em611124,1316863r,188087em611124,r,940638em1222248,1316863r,188087em1222248,r,940638em1833372,1316863r,188087em1833372,r,940638em2444495,r,1504950e" filled="f" strokecolor="#dfe4eb">
                  <v:path arrowok="t"/>
                </v:shape>
                <v:shape id="Image 28" o:spid="_x0000_s1052" type="#_x0000_t75" style="position:absolute;left:11885;top:16954;width:30557;height:3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">
                  <v:imagedata r:id="rId27" o:title=""/>
                </v:shape>
                <v:shape id="Graphic 29" o:spid="_x0000_s1053" style="position:absolute;left:1444;top:7548;width:47689;height:21342;visibility:visible;mso-wrap-style:square;v-text-anchor:top" coordsize="4768850,21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" path="m1044067,1504950l1044067,em4710938,r,1504950em1044067,1812290r3724783,em1044067,1812290r,139446em2906776,1812290r,139446em4768850,1812290r,139446em,1951736r4768850,em,1951736r,182372em,2134108r4768850,em1044448,1951736r,182372em1044448,1951736r,182372em2906776,1951736r,182372em2906776,1951736r,182372em4768850,1951736r,182372em4768850,1951736r,182372e" filled="f" strokecolor="#dfe4eb">
                  <v:path arrowok="t"/>
                </v:shape>
                <v:shape id="Image 30" o:spid="_x0000_s1054" type="#_x0000_t75" style="position:absolute;left:1853;top:27632;width:628;height: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">
                  <v:imagedata r:id="rId28" o:title=""/>
                </v:shape>
                <v:shape id="Graphic 31" o:spid="_x0000_s1055" style="position:absolute;left:47;top:47;width:50483;height:30239;visibility:visible;mso-wrap-style:square;v-text-anchor:top" coordsize="5048250,302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" path="m,3023869r5048250,l5048250,,,,,3023869xe" filled="f" strokecolor="#dfe4eb">
                  <v:path arrowok="t"/>
                </v:shape>
                <v:shape id="Textbox 32" o:spid="_x0000_s1056" type="#_x0000_t202" style="position:absolute;left:11425;top:1417;width:2784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8818C38" w14:textId="77777777" w:rsidR="00E145B2" w:rsidRDefault="00737075">
                        <w:pPr>
                          <w:spacing w:line="325" w:lineRule="exact"/>
                          <w:ind w:left="5" w:right="23"/>
                          <w:jc w:val="center"/>
                          <w:rPr>
                            <w:b/>
                            <w:sz w:val="32"/>
                          </w:rPr>
                        </w:pPr>
                        <w:r>
                          <w:rPr>
                            <w:b/>
                            <w:sz w:val="32"/>
                          </w:rPr>
                          <w:t>MCW</w:t>
                        </w:r>
                        <w:r>
                          <w:rPr>
                            <w:b/>
                            <w:spacing w:val="-11"/>
                            <w:sz w:val="32"/>
                          </w:rPr>
                          <w:t xml:space="preserve"> </w:t>
                        </w:r>
                        <w:r>
                          <w:rPr>
                            <w:b/>
                            <w:sz w:val="32"/>
                          </w:rPr>
                          <w:t>Institutional</w:t>
                        </w:r>
                        <w:r>
                          <w:rPr>
                            <w:b/>
                            <w:spacing w:val="-10"/>
                            <w:sz w:val="32"/>
                          </w:rPr>
                          <w:t xml:space="preserve"> </w:t>
                        </w:r>
                        <w:r>
                          <w:rPr>
                            <w:b/>
                            <w:sz w:val="32"/>
                          </w:rPr>
                          <w:t>Livng</w:t>
                        </w:r>
                        <w:r>
                          <w:rPr>
                            <w:b/>
                            <w:spacing w:val="-9"/>
                            <w:sz w:val="32"/>
                          </w:rPr>
                          <w:t xml:space="preserve"> </w:t>
                        </w:r>
                        <w:r>
                          <w:rPr>
                            <w:b/>
                            <w:sz w:val="32"/>
                          </w:rPr>
                          <w:t>Q1</w:t>
                        </w:r>
                        <w:r>
                          <w:rPr>
                            <w:b/>
                            <w:spacing w:val="-12"/>
                            <w:sz w:val="32"/>
                          </w:rPr>
                          <w:t xml:space="preserve"> </w:t>
                        </w:r>
                        <w:r>
                          <w:rPr>
                            <w:b/>
                            <w:spacing w:val="-4"/>
                            <w:sz w:val="32"/>
                          </w:rPr>
                          <w:t>2022</w:t>
                        </w:r>
                      </w:p>
                      <w:p w14:paraId="3CECF3AC" w14:textId="77777777" w:rsidR="00E145B2" w:rsidRDefault="00737075">
                        <w:pPr>
                          <w:spacing w:line="384" w:lineRule="exact"/>
                          <w:ind w:left="5" w:right="20"/>
                          <w:jc w:val="center"/>
                          <w:rPr>
                            <w:b/>
                            <w:sz w:val="32"/>
                          </w:rPr>
                        </w:pPr>
                        <w:r>
                          <w:rPr>
                            <w:b/>
                            <w:sz w:val="32"/>
                          </w:rPr>
                          <w:t>Per</w:t>
                        </w:r>
                        <w:r>
                          <w:rPr>
                            <w:b/>
                            <w:spacing w:val="-10"/>
                            <w:sz w:val="32"/>
                          </w:rPr>
                          <w:t xml:space="preserve"> </w:t>
                        </w:r>
                        <w:r>
                          <w:rPr>
                            <w:b/>
                            <w:sz w:val="32"/>
                          </w:rPr>
                          <w:t>100</w:t>
                        </w:r>
                        <w:r>
                          <w:rPr>
                            <w:b/>
                            <w:spacing w:val="-7"/>
                            <w:sz w:val="32"/>
                          </w:rPr>
                          <w:t xml:space="preserve"> </w:t>
                        </w:r>
                        <w:r>
                          <w:rPr>
                            <w:b/>
                            <w:spacing w:val="-2"/>
                            <w:sz w:val="32"/>
                          </w:rPr>
                          <w:t>Members</w:t>
                        </w:r>
                      </w:p>
                    </w:txbxContent>
                  </v:textbox>
                </v:shape>
                <v:shape id="Textbox 33" o:spid="_x0000_s1057" type="#_x0000_t202" style="position:absolute;left:9404;top:10780;width:155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30332FA" w14:textId="77777777" w:rsidR="00E145B2" w:rsidRDefault="00737075">
                        <w:pPr>
                          <w:spacing w:line="180" w:lineRule="exact"/>
                          <w:rPr>
                            <w:sz w:val="18"/>
                          </w:rPr>
                        </w:pPr>
                        <w:r>
                          <w:rPr>
                            <w:spacing w:val="-5"/>
                            <w:sz w:val="18"/>
                          </w:rPr>
                          <w:t>ICF</w:t>
                        </w:r>
                      </w:p>
                    </w:txbxContent>
                  </v:textbox>
                </v:shape>
                <v:shape id="Textbox 34" o:spid="_x0000_s1058" type="#_x0000_t202" style="position:absolute;left:9039;top:18305;width:191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9DF2C68" w14:textId="77777777" w:rsidR="00E145B2" w:rsidRDefault="00737075">
                        <w:pPr>
                          <w:spacing w:line="180" w:lineRule="exact"/>
                          <w:rPr>
                            <w:sz w:val="18"/>
                          </w:rPr>
                        </w:pPr>
                        <w:r>
                          <w:rPr>
                            <w:spacing w:val="-5"/>
                            <w:sz w:val="18"/>
                          </w:rPr>
                          <w:t>SNF</w:t>
                        </w:r>
                      </w:p>
                    </w:txbxContent>
                  </v:textbox>
                </v:shape>
                <v:shape id="Textbox 35" o:spid="_x0000_s1059" type="#_x0000_t202" style="position:absolute;left:11599;top:2355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304D751" w14:textId="77777777" w:rsidR="00E145B2" w:rsidRDefault="00737075">
                        <w:pPr>
                          <w:spacing w:line="180" w:lineRule="exact"/>
                          <w:rPr>
                            <w:sz w:val="18"/>
                          </w:rPr>
                        </w:pPr>
                        <w:r>
                          <w:rPr>
                            <w:sz w:val="18"/>
                          </w:rPr>
                          <w:t>0</w:t>
                        </w:r>
                      </w:p>
                    </w:txbxContent>
                  </v:textbox>
                </v:shape>
                <v:shape id="Textbox 36" o:spid="_x0000_s1060" type="#_x0000_t202" style="position:absolute;left:17713;top:2355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15DD01A" w14:textId="77777777" w:rsidR="00E145B2" w:rsidRDefault="00737075">
                        <w:pPr>
                          <w:spacing w:line="180" w:lineRule="exact"/>
                          <w:rPr>
                            <w:sz w:val="18"/>
                          </w:rPr>
                        </w:pPr>
                        <w:r>
                          <w:rPr>
                            <w:sz w:val="18"/>
                          </w:rPr>
                          <w:t>2</w:t>
                        </w:r>
                      </w:p>
                    </w:txbxContent>
                  </v:textbox>
                </v:shape>
                <v:shape id="Textbox 37" o:spid="_x0000_s1061" type="#_x0000_t202" style="position:absolute;left:23824;top:2355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1F332DE" w14:textId="77777777" w:rsidR="00E145B2" w:rsidRDefault="00737075">
                        <w:pPr>
                          <w:spacing w:line="180" w:lineRule="exact"/>
                          <w:rPr>
                            <w:sz w:val="18"/>
                          </w:rPr>
                        </w:pPr>
                        <w:r>
                          <w:rPr>
                            <w:sz w:val="18"/>
                          </w:rPr>
                          <w:t>4</w:t>
                        </w:r>
                      </w:p>
                    </w:txbxContent>
                  </v:textbox>
                </v:shape>
                <v:shape id="Textbox 38" o:spid="_x0000_s1062" type="#_x0000_t202" style="position:absolute;left:29935;top:23554;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FC173AD" w14:textId="77777777" w:rsidR="00E145B2" w:rsidRDefault="00737075">
                        <w:pPr>
                          <w:spacing w:line="180" w:lineRule="exact"/>
                          <w:rPr>
                            <w:sz w:val="18"/>
                          </w:rPr>
                        </w:pPr>
                        <w:r>
                          <w:rPr>
                            <w:sz w:val="18"/>
                          </w:rPr>
                          <w:t>6</w:t>
                        </w:r>
                      </w:p>
                    </w:txbxContent>
                  </v:textbox>
                </v:shape>
                <v:shape id="Textbox 39" o:spid="_x0000_s1063" type="#_x0000_t202" style="position:absolute;left:36050;top:23554;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74EABE6" w14:textId="77777777" w:rsidR="00E145B2" w:rsidRDefault="00737075">
                        <w:pPr>
                          <w:spacing w:line="180" w:lineRule="exact"/>
                          <w:rPr>
                            <w:sz w:val="18"/>
                          </w:rPr>
                        </w:pPr>
                        <w:r>
                          <w:rPr>
                            <w:sz w:val="18"/>
                          </w:rPr>
                          <w:t>8</w:t>
                        </w:r>
                      </w:p>
                    </w:txbxContent>
                  </v:textbox>
                </v:shape>
                <v:shape id="Textbox 40" o:spid="_x0000_s1064" type="#_x0000_t202" style="position:absolute;left:41872;top:23554;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D715E15" w14:textId="77777777" w:rsidR="00E145B2" w:rsidRDefault="00737075">
                        <w:pPr>
                          <w:spacing w:line="180" w:lineRule="exact"/>
                          <w:rPr>
                            <w:sz w:val="18"/>
                          </w:rPr>
                        </w:pPr>
                        <w:r>
                          <w:rPr>
                            <w:spacing w:val="-5"/>
                            <w:sz w:val="18"/>
                          </w:rPr>
                          <w:t>10</w:t>
                        </w:r>
                      </w:p>
                    </w:txbxContent>
                  </v:textbox>
                </v:shape>
                <v:shape id="Textbox 41" o:spid="_x0000_s1065" type="#_x0000_t202" style="position:absolute;left:47986;top:23554;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6672DC6" w14:textId="77777777" w:rsidR="00E145B2" w:rsidRDefault="00737075">
                        <w:pPr>
                          <w:spacing w:line="180" w:lineRule="exact"/>
                          <w:rPr>
                            <w:sz w:val="18"/>
                          </w:rPr>
                        </w:pPr>
                        <w:r>
                          <w:rPr>
                            <w:spacing w:val="-5"/>
                            <w:sz w:val="18"/>
                          </w:rPr>
                          <w:t>12</w:t>
                        </w:r>
                      </w:p>
                    </w:txbxContent>
                  </v:textbox>
                </v:shape>
                <v:shape id="Textbox 42" o:spid="_x0000_s1066" type="#_x0000_t202" style="position:absolute;left:3009;top:27418;width:840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82432FC" w14:textId="77777777" w:rsidR="00E145B2" w:rsidRDefault="00737075">
                        <w:pPr>
                          <w:spacing w:line="180" w:lineRule="exact"/>
                          <w:rPr>
                            <w:sz w:val="18"/>
                          </w:rPr>
                        </w:pPr>
                        <w:r>
                          <w:rPr>
                            <w:sz w:val="18"/>
                          </w:rPr>
                          <w:t>Per</w:t>
                        </w:r>
                        <w:r>
                          <w:rPr>
                            <w:spacing w:val="-1"/>
                            <w:sz w:val="18"/>
                          </w:rPr>
                          <w:t xml:space="preserve"> </w:t>
                        </w:r>
                        <w:r>
                          <w:rPr>
                            <w:sz w:val="18"/>
                          </w:rPr>
                          <w:t xml:space="preserve">100 </w:t>
                        </w:r>
                        <w:r>
                          <w:rPr>
                            <w:spacing w:val="-2"/>
                            <w:sz w:val="18"/>
                          </w:rPr>
                          <w:t>Members</w:t>
                        </w:r>
                      </w:p>
                    </w:txbxContent>
                  </v:textbox>
                </v:shape>
                <v:shape id="Textbox 43" o:spid="_x0000_s1067" type="#_x0000_t202" style="position:absolute;left:20307;top:25840;width:1918;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695C703" w14:textId="77777777" w:rsidR="00E145B2" w:rsidRDefault="00737075">
                        <w:pPr>
                          <w:spacing w:line="183" w:lineRule="exact"/>
                          <w:rPr>
                            <w:sz w:val="18"/>
                          </w:rPr>
                        </w:pPr>
                        <w:r>
                          <w:rPr>
                            <w:spacing w:val="-5"/>
                            <w:sz w:val="18"/>
                          </w:rPr>
                          <w:t>SNF</w:t>
                        </w:r>
                      </w:p>
                      <w:p w14:paraId="1B00AAF7" w14:textId="77777777" w:rsidR="00E145B2" w:rsidRDefault="00737075">
                        <w:pPr>
                          <w:spacing w:before="33" w:line="216" w:lineRule="exact"/>
                          <w:ind w:left="49"/>
                          <w:rPr>
                            <w:sz w:val="18"/>
                          </w:rPr>
                        </w:pPr>
                        <w:r>
                          <w:rPr>
                            <w:spacing w:val="-5"/>
                            <w:sz w:val="18"/>
                          </w:rPr>
                          <w:t>10</w:t>
                        </w:r>
                      </w:p>
                    </w:txbxContent>
                  </v:textbox>
                </v:shape>
                <v:shape id="Textbox 44" o:spid="_x0000_s1068" type="#_x0000_t202" style="position:absolute;left:39120;top:25840;width:1556;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3E59CF8" w14:textId="77777777" w:rsidR="00E145B2" w:rsidRDefault="00737075">
                        <w:pPr>
                          <w:spacing w:line="183" w:lineRule="exact"/>
                          <w:rPr>
                            <w:sz w:val="18"/>
                          </w:rPr>
                        </w:pPr>
                        <w:r>
                          <w:rPr>
                            <w:spacing w:val="-5"/>
                            <w:sz w:val="18"/>
                          </w:rPr>
                          <w:t>ICF</w:t>
                        </w:r>
                      </w:p>
                      <w:p w14:paraId="7AC3B6BF" w14:textId="77777777" w:rsidR="00E145B2" w:rsidRDefault="00737075">
                        <w:pPr>
                          <w:spacing w:before="33" w:line="216" w:lineRule="exact"/>
                          <w:ind w:left="66"/>
                          <w:rPr>
                            <w:sz w:val="18"/>
                          </w:rPr>
                        </w:pPr>
                        <w:r>
                          <w:rPr>
                            <w:sz w:val="18"/>
                          </w:rPr>
                          <w:t>0</w:t>
                        </w:r>
                      </w:p>
                    </w:txbxContent>
                  </v:textbox>
                </v:shape>
                <w10:wrap anchorx="page"/>
              </v:group>
            </w:pict>
          </mc:Fallback>
        </mc:AlternateContent>
      </w:r>
      <w:r>
        <w:rPr>
          <w:b/>
          <w:sz w:val="24"/>
        </w:rPr>
        <w:t>Number</w:t>
      </w:r>
      <w:r>
        <w:rPr>
          <w:b/>
          <w:spacing w:val="-1"/>
          <w:sz w:val="24"/>
        </w:rPr>
        <w:t xml:space="preserve"> </w:t>
      </w:r>
      <w:r>
        <w:rPr>
          <w:b/>
          <w:sz w:val="24"/>
        </w:rPr>
        <w:t>of members</w:t>
      </w:r>
      <w:r>
        <w:rPr>
          <w:b/>
          <w:spacing w:val="-2"/>
          <w:sz w:val="24"/>
        </w:rPr>
        <w:t xml:space="preserve"> </w:t>
      </w:r>
      <w:r>
        <w:rPr>
          <w:b/>
          <w:sz w:val="24"/>
        </w:rPr>
        <w:t>in</w:t>
      </w:r>
      <w:r>
        <w:rPr>
          <w:b/>
          <w:spacing w:val="-2"/>
          <w:sz w:val="24"/>
        </w:rPr>
        <w:t xml:space="preserve"> </w:t>
      </w:r>
      <w:r>
        <w:rPr>
          <w:b/>
          <w:sz w:val="24"/>
        </w:rPr>
        <w:t>Centers</w:t>
      </w:r>
      <w:r>
        <w:rPr>
          <w:b/>
          <w:spacing w:val="-1"/>
          <w:sz w:val="24"/>
        </w:rPr>
        <w:t xml:space="preserve"> </w:t>
      </w:r>
      <w:r>
        <w:rPr>
          <w:b/>
          <w:sz w:val="24"/>
        </w:rPr>
        <w:t>(FDD/</w:t>
      </w:r>
      <w:r>
        <w:rPr>
          <w:b/>
          <w:spacing w:val="-3"/>
          <w:sz w:val="24"/>
        </w:rPr>
        <w:t xml:space="preserve"> </w:t>
      </w:r>
      <w:r>
        <w:rPr>
          <w:b/>
          <w:sz w:val="24"/>
        </w:rPr>
        <w:t>ICF-</w:t>
      </w:r>
      <w:r>
        <w:rPr>
          <w:b/>
          <w:spacing w:val="-4"/>
          <w:sz w:val="24"/>
        </w:rPr>
        <w:t>IDD)</w:t>
      </w:r>
    </w:p>
    <w:p w14:paraId="11191224" w14:textId="77777777" w:rsidR="00E145B2" w:rsidRDefault="00E145B2">
      <w:pPr>
        <w:rPr>
          <w:sz w:val="24"/>
        </w:rPr>
        <w:sectPr w:rsidR="00E145B2">
          <w:pgSz w:w="12240" w:h="15840"/>
          <w:pgMar w:top="1400" w:right="900" w:bottom="1140" w:left="1100" w:header="0" w:footer="951" w:gutter="0"/>
          <w:cols w:space="720"/>
        </w:sectPr>
      </w:pPr>
    </w:p>
    <w:p w14:paraId="09D9B703" w14:textId="77777777" w:rsidR="00E145B2" w:rsidRDefault="00737075">
      <w:pPr>
        <w:pStyle w:val="ListParagraph"/>
        <w:numPr>
          <w:ilvl w:val="0"/>
          <w:numId w:val="22"/>
        </w:numPr>
        <w:tabs>
          <w:tab w:val="left" w:pos="393"/>
        </w:tabs>
        <w:spacing w:before="40"/>
        <w:ind w:left="393" w:hanging="293"/>
        <w:jc w:val="left"/>
        <w:rPr>
          <w:b/>
          <w:sz w:val="24"/>
        </w:rPr>
      </w:pPr>
      <w:r>
        <w:rPr>
          <w:noProof/>
        </w:rPr>
        <w:lastRenderedPageBreak/>
        <mc:AlternateContent>
          <mc:Choice Requires="wps">
            <w:drawing>
              <wp:anchor distT="0" distB="0" distL="0" distR="0" simplePos="0" relativeHeight="15731200" behindDoc="0" locked="0" layoutInCell="1" allowOverlap="1" wp14:anchorId="3992EE96" wp14:editId="54D7BAE5">
                <wp:simplePos x="0" y="0"/>
                <wp:positionH relativeFrom="page">
                  <wp:posOffset>1058290</wp:posOffset>
                </wp:positionH>
                <wp:positionV relativeFrom="page">
                  <wp:posOffset>3927428</wp:posOffset>
                </wp:positionV>
                <wp:extent cx="139700" cy="87884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878840"/>
                        </a:xfrm>
                        <a:prstGeom prst="rect">
                          <a:avLst/>
                        </a:prstGeom>
                      </wps:spPr>
                      <wps:txbx>
                        <w:txbxContent>
                          <w:p w14:paraId="53B5C6A7" w14:textId="77777777" w:rsidR="00E145B2" w:rsidRDefault="00737075">
                            <w:pPr>
                              <w:spacing w:line="203" w:lineRule="exact"/>
                              <w:ind w:left="20"/>
                              <w:rPr>
                                <w:b/>
                                <w:sz w:val="18"/>
                              </w:rPr>
                            </w:pPr>
                            <w:r>
                              <w:rPr>
                                <w:b/>
                                <w:sz w:val="18"/>
                              </w:rPr>
                              <w:t>Day</w:t>
                            </w:r>
                            <w:r>
                              <w:rPr>
                                <w:b/>
                                <w:spacing w:val="-2"/>
                                <w:sz w:val="18"/>
                              </w:rPr>
                              <w:t xml:space="preserve"> </w:t>
                            </w:r>
                            <w:r>
                              <w:rPr>
                                <w:b/>
                                <w:sz w:val="18"/>
                              </w:rPr>
                              <w:t>Time</w:t>
                            </w:r>
                            <w:r>
                              <w:rPr>
                                <w:b/>
                                <w:spacing w:val="-2"/>
                                <w:sz w:val="18"/>
                              </w:rPr>
                              <w:t xml:space="preserve"> Services</w:t>
                            </w:r>
                          </w:p>
                        </w:txbxContent>
                      </wps:txbx>
                      <wps:bodyPr vert="vert270" wrap="square" lIns="0" tIns="0" rIns="0" bIns="0" rtlCol="0">
                        <a:noAutofit/>
                      </wps:bodyPr>
                    </wps:wsp>
                  </a:graphicData>
                </a:graphic>
              </wp:anchor>
            </w:drawing>
          </mc:Choice>
          <mc:Fallback>
            <w:pict>
              <v:shape w14:anchorId="3992EE96" id="Textbox 45" o:spid="_x0000_s1069" type="#_x0000_t202" style="position:absolute;left:0;text-align:left;margin-left:83.35pt;margin-top:309.25pt;width:11pt;height:69.2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" filled="f" stroked="f">
                <v:textbox style="layout-flow:vertical;mso-layout-flow-alt:bottom-to-top" inset="0,0,0,0">
                  <w:txbxContent>
                    <w:p w14:paraId="53B5C6A7" w14:textId="77777777" w:rsidR="00E145B2" w:rsidRDefault="00737075">
                      <w:pPr>
                        <w:spacing w:line="203" w:lineRule="exact"/>
                        <w:ind w:left="20"/>
                        <w:rPr>
                          <w:b/>
                          <w:sz w:val="18"/>
                        </w:rPr>
                      </w:pPr>
                      <w:r>
                        <w:rPr>
                          <w:b/>
                          <w:sz w:val="18"/>
                        </w:rPr>
                        <w:t>Day</w:t>
                      </w:r>
                      <w:r>
                        <w:rPr>
                          <w:b/>
                          <w:spacing w:val="-2"/>
                          <w:sz w:val="18"/>
                        </w:rPr>
                        <w:t xml:space="preserve"> </w:t>
                      </w:r>
                      <w:r>
                        <w:rPr>
                          <w:b/>
                          <w:sz w:val="18"/>
                        </w:rPr>
                        <w:t>Time</w:t>
                      </w:r>
                      <w:r>
                        <w:rPr>
                          <w:b/>
                          <w:spacing w:val="-2"/>
                          <w:sz w:val="18"/>
                        </w:rPr>
                        <w:t xml:space="preserve"> Services</w:t>
                      </w:r>
                    </w:p>
                  </w:txbxContent>
                </v:textbox>
                <w10:wrap anchorx="page" anchory="page"/>
              </v:shape>
            </w:pict>
          </mc:Fallback>
        </mc:AlternateContent>
      </w:r>
      <w:r>
        <w:rPr>
          <w:b/>
          <w:sz w:val="24"/>
        </w:rPr>
        <w:t>Daytime</w:t>
      </w:r>
      <w:r>
        <w:rPr>
          <w:b/>
          <w:spacing w:val="-3"/>
          <w:sz w:val="24"/>
        </w:rPr>
        <w:t xml:space="preserve"> </w:t>
      </w:r>
      <w:r>
        <w:rPr>
          <w:b/>
          <w:spacing w:val="-2"/>
          <w:sz w:val="24"/>
        </w:rPr>
        <w:t>Services:</w:t>
      </w:r>
    </w:p>
    <w:p w14:paraId="004EAFF5" w14:textId="77777777" w:rsidR="00E145B2" w:rsidRDefault="00737075">
      <w:pPr>
        <w:pStyle w:val="ListParagraph"/>
        <w:numPr>
          <w:ilvl w:val="1"/>
          <w:numId w:val="22"/>
        </w:numPr>
        <w:tabs>
          <w:tab w:val="left" w:pos="699"/>
        </w:tabs>
        <w:ind w:left="699" w:hanging="359"/>
        <w:rPr>
          <w:b/>
          <w:sz w:val="24"/>
        </w:rPr>
      </w:pPr>
      <w:r>
        <w:rPr>
          <w:b/>
          <w:sz w:val="24"/>
        </w:rPr>
        <w:t>Prevocational</w:t>
      </w:r>
      <w:r>
        <w:rPr>
          <w:b/>
          <w:spacing w:val="-7"/>
          <w:sz w:val="24"/>
        </w:rPr>
        <w:t xml:space="preserve"> </w:t>
      </w:r>
      <w:r>
        <w:rPr>
          <w:b/>
          <w:sz w:val="24"/>
        </w:rPr>
        <w:t>services</w:t>
      </w:r>
      <w:r>
        <w:rPr>
          <w:b/>
          <w:spacing w:val="-5"/>
          <w:sz w:val="24"/>
        </w:rPr>
        <w:t xml:space="preserve"> </w:t>
      </w:r>
      <w:r>
        <w:rPr>
          <w:b/>
          <w:sz w:val="24"/>
        </w:rPr>
        <w:t>community-</w:t>
      </w:r>
      <w:proofErr w:type="gramStart"/>
      <w:r>
        <w:rPr>
          <w:b/>
          <w:spacing w:val="-2"/>
          <w:sz w:val="24"/>
        </w:rPr>
        <w:t>based;</w:t>
      </w:r>
      <w:proofErr w:type="gramEnd"/>
    </w:p>
    <w:p w14:paraId="65C0F084" w14:textId="77777777" w:rsidR="00E145B2" w:rsidRDefault="00737075">
      <w:pPr>
        <w:pStyle w:val="ListParagraph"/>
        <w:numPr>
          <w:ilvl w:val="1"/>
          <w:numId w:val="22"/>
        </w:numPr>
        <w:tabs>
          <w:tab w:val="left" w:pos="698"/>
        </w:tabs>
        <w:ind w:left="698" w:hanging="358"/>
        <w:rPr>
          <w:b/>
          <w:sz w:val="24"/>
        </w:rPr>
      </w:pPr>
      <w:r>
        <w:rPr>
          <w:b/>
          <w:sz w:val="24"/>
        </w:rPr>
        <w:t>Prevocational</w:t>
      </w:r>
      <w:r>
        <w:rPr>
          <w:b/>
          <w:spacing w:val="-5"/>
          <w:sz w:val="24"/>
        </w:rPr>
        <w:t xml:space="preserve"> </w:t>
      </w:r>
      <w:r>
        <w:rPr>
          <w:b/>
          <w:sz w:val="24"/>
        </w:rPr>
        <w:t>services</w:t>
      </w:r>
      <w:r>
        <w:rPr>
          <w:b/>
          <w:spacing w:val="-5"/>
          <w:sz w:val="24"/>
        </w:rPr>
        <w:t xml:space="preserve"> </w:t>
      </w:r>
      <w:r>
        <w:rPr>
          <w:b/>
          <w:sz w:val="24"/>
        </w:rPr>
        <w:t>facility-</w:t>
      </w:r>
      <w:proofErr w:type="gramStart"/>
      <w:r>
        <w:rPr>
          <w:b/>
          <w:spacing w:val="-2"/>
          <w:sz w:val="24"/>
        </w:rPr>
        <w:t>based;</w:t>
      </w:r>
      <w:proofErr w:type="gramEnd"/>
    </w:p>
    <w:p w14:paraId="35D7DFBB" w14:textId="77777777" w:rsidR="00E145B2" w:rsidRDefault="00737075">
      <w:pPr>
        <w:pStyle w:val="ListParagraph"/>
        <w:numPr>
          <w:ilvl w:val="1"/>
          <w:numId w:val="22"/>
        </w:numPr>
        <w:tabs>
          <w:tab w:val="left" w:pos="698"/>
        </w:tabs>
        <w:ind w:left="698" w:hanging="358"/>
        <w:rPr>
          <w:b/>
          <w:sz w:val="24"/>
        </w:rPr>
      </w:pPr>
      <w:r>
        <w:rPr>
          <w:b/>
          <w:sz w:val="24"/>
        </w:rPr>
        <w:t>Daily</w:t>
      </w:r>
      <w:r>
        <w:rPr>
          <w:b/>
          <w:spacing w:val="-4"/>
          <w:sz w:val="24"/>
        </w:rPr>
        <w:t xml:space="preserve"> </w:t>
      </w:r>
      <w:r>
        <w:rPr>
          <w:b/>
          <w:sz w:val="24"/>
        </w:rPr>
        <w:t>living</w:t>
      </w:r>
      <w:r>
        <w:rPr>
          <w:b/>
          <w:spacing w:val="-4"/>
          <w:sz w:val="24"/>
        </w:rPr>
        <w:t xml:space="preserve"> </w:t>
      </w:r>
      <w:r>
        <w:rPr>
          <w:b/>
          <w:sz w:val="24"/>
        </w:rPr>
        <w:t>skills</w:t>
      </w:r>
      <w:r>
        <w:rPr>
          <w:b/>
          <w:spacing w:val="-4"/>
          <w:sz w:val="24"/>
        </w:rPr>
        <w:t xml:space="preserve"> </w:t>
      </w:r>
      <w:r>
        <w:rPr>
          <w:b/>
          <w:sz w:val="24"/>
        </w:rPr>
        <w:t>training –</w:t>
      </w:r>
      <w:r>
        <w:rPr>
          <w:b/>
          <w:spacing w:val="-2"/>
          <w:sz w:val="24"/>
        </w:rPr>
        <w:t xml:space="preserve"> </w:t>
      </w:r>
      <w:r>
        <w:rPr>
          <w:b/>
          <w:sz w:val="24"/>
        </w:rPr>
        <w:t>home</w:t>
      </w:r>
      <w:r>
        <w:rPr>
          <w:b/>
          <w:spacing w:val="-4"/>
          <w:sz w:val="24"/>
        </w:rPr>
        <w:t xml:space="preserve"> </w:t>
      </w:r>
      <w:r>
        <w:rPr>
          <w:b/>
          <w:sz w:val="24"/>
        </w:rPr>
        <w:t>and/or</w:t>
      </w:r>
      <w:r>
        <w:rPr>
          <w:b/>
          <w:spacing w:val="-1"/>
          <w:sz w:val="24"/>
        </w:rPr>
        <w:t xml:space="preserve"> </w:t>
      </w:r>
      <w:proofErr w:type="gramStart"/>
      <w:r>
        <w:rPr>
          <w:b/>
          <w:spacing w:val="-2"/>
          <w:sz w:val="24"/>
        </w:rPr>
        <w:t>community;</w:t>
      </w:r>
      <w:proofErr w:type="gramEnd"/>
    </w:p>
    <w:p w14:paraId="35AEE0C0" w14:textId="77777777" w:rsidR="00E145B2" w:rsidRDefault="00737075">
      <w:pPr>
        <w:pStyle w:val="ListParagraph"/>
        <w:numPr>
          <w:ilvl w:val="1"/>
          <w:numId w:val="22"/>
        </w:numPr>
        <w:tabs>
          <w:tab w:val="left" w:pos="698"/>
        </w:tabs>
        <w:ind w:left="698" w:hanging="358"/>
        <w:rPr>
          <w:b/>
          <w:sz w:val="24"/>
        </w:rPr>
      </w:pPr>
      <w:r>
        <w:rPr>
          <w:b/>
          <w:sz w:val="24"/>
        </w:rPr>
        <w:t>Adult</w:t>
      </w:r>
      <w:r>
        <w:rPr>
          <w:b/>
          <w:spacing w:val="-4"/>
          <w:sz w:val="24"/>
        </w:rPr>
        <w:t xml:space="preserve"> </w:t>
      </w:r>
      <w:r>
        <w:rPr>
          <w:b/>
          <w:sz w:val="24"/>
        </w:rPr>
        <w:t>day</w:t>
      </w:r>
      <w:r>
        <w:rPr>
          <w:b/>
          <w:spacing w:val="-3"/>
          <w:sz w:val="24"/>
        </w:rPr>
        <w:t xml:space="preserve"> </w:t>
      </w:r>
      <w:r>
        <w:rPr>
          <w:b/>
          <w:sz w:val="24"/>
        </w:rPr>
        <w:t>care</w:t>
      </w:r>
      <w:r>
        <w:rPr>
          <w:b/>
          <w:spacing w:val="-1"/>
          <w:sz w:val="24"/>
        </w:rPr>
        <w:t xml:space="preserve"> </w:t>
      </w:r>
      <w:r>
        <w:rPr>
          <w:b/>
          <w:sz w:val="24"/>
        </w:rPr>
        <w:t>–</w:t>
      </w:r>
      <w:r>
        <w:rPr>
          <w:b/>
          <w:spacing w:val="-1"/>
          <w:sz w:val="24"/>
        </w:rPr>
        <w:t xml:space="preserve"> </w:t>
      </w:r>
      <w:r>
        <w:rPr>
          <w:b/>
          <w:sz w:val="24"/>
        </w:rPr>
        <w:t>facility</w:t>
      </w:r>
      <w:r>
        <w:rPr>
          <w:b/>
          <w:spacing w:val="-4"/>
          <w:sz w:val="24"/>
        </w:rPr>
        <w:t xml:space="preserve"> </w:t>
      </w:r>
      <w:proofErr w:type="gramStart"/>
      <w:r>
        <w:rPr>
          <w:b/>
          <w:spacing w:val="-2"/>
          <w:sz w:val="24"/>
        </w:rPr>
        <w:t>based;</w:t>
      </w:r>
      <w:proofErr w:type="gramEnd"/>
    </w:p>
    <w:p w14:paraId="10F0FB19" w14:textId="77777777" w:rsidR="00E145B2" w:rsidRDefault="00737075">
      <w:pPr>
        <w:pStyle w:val="ListParagraph"/>
        <w:numPr>
          <w:ilvl w:val="1"/>
          <w:numId w:val="22"/>
        </w:numPr>
        <w:tabs>
          <w:tab w:val="left" w:pos="699"/>
        </w:tabs>
        <w:ind w:left="699" w:hanging="359"/>
        <w:rPr>
          <w:b/>
          <w:sz w:val="24"/>
        </w:rPr>
      </w:pPr>
      <w:r>
        <w:rPr>
          <w:b/>
          <w:sz w:val="24"/>
        </w:rPr>
        <w:t>Consumer</w:t>
      </w:r>
      <w:r>
        <w:rPr>
          <w:b/>
          <w:spacing w:val="-2"/>
          <w:sz w:val="24"/>
        </w:rPr>
        <w:t xml:space="preserve"> </w:t>
      </w:r>
      <w:r>
        <w:rPr>
          <w:b/>
          <w:sz w:val="24"/>
        </w:rPr>
        <w:t>education</w:t>
      </w:r>
      <w:r>
        <w:rPr>
          <w:b/>
          <w:spacing w:val="-2"/>
          <w:sz w:val="24"/>
        </w:rPr>
        <w:t xml:space="preserve"> </w:t>
      </w:r>
      <w:r>
        <w:rPr>
          <w:b/>
          <w:sz w:val="24"/>
        </w:rPr>
        <w:t>and</w:t>
      </w:r>
      <w:r>
        <w:rPr>
          <w:b/>
          <w:spacing w:val="-2"/>
          <w:sz w:val="24"/>
        </w:rPr>
        <w:t xml:space="preserve"> </w:t>
      </w:r>
      <w:proofErr w:type="gramStart"/>
      <w:r>
        <w:rPr>
          <w:b/>
          <w:spacing w:val="-2"/>
          <w:sz w:val="24"/>
        </w:rPr>
        <w:t>training;</w:t>
      </w:r>
      <w:proofErr w:type="gramEnd"/>
    </w:p>
    <w:p w14:paraId="07DD9D4A" w14:textId="77777777" w:rsidR="00E145B2" w:rsidRDefault="00737075">
      <w:pPr>
        <w:pStyle w:val="ListParagraph"/>
        <w:numPr>
          <w:ilvl w:val="1"/>
          <w:numId w:val="22"/>
        </w:numPr>
        <w:tabs>
          <w:tab w:val="left" w:pos="700"/>
        </w:tabs>
        <w:rPr>
          <w:b/>
          <w:sz w:val="24"/>
        </w:rPr>
      </w:pPr>
      <w:r>
        <w:rPr>
          <w:b/>
          <w:sz w:val="24"/>
        </w:rPr>
        <w:t>Day</w:t>
      </w:r>
      <w:r>
        <w:rPr>
          <w:b/>
          <w:spacing w:val="-4"/>
          <w:sz w:val="24"/>
        </w:rPr>
        <w:t xml:space="preserve"> </w:t>
      </w:r>
      <w:r>
        <w:rPr>
          <w:b/>
          <w:sz w:val="24"/>
        </w:rPr>
        <w:t>habilitation</w:t>
      </w:r>
      <w:r>
        <w:rPr>
          <w:b/>
          <w:spacing w:val="-1"/>
          <w:sz w:val="24"/>
        </w:rPr>
        <w:t xml:space="preserve"> </w:t>
      </w:r>
      <w:proofErr w:type="gramStart"/>
      <w:r>
        <w:rPr>
          <w:b/>
          <w:spacing w:val="-2"/>
          <w:sz w:val="24"/>
        </w:rPr>
        <w:t>services;</w:t>
      </w:r>
      <w:proofErr w:type="gramEnd"/>
    </w:p>
    <w:p w14:paraId="5BE7E3FE" w14:textId="77777777" w:rsidR="00E145B2" w:rsidRDefault="00737075">
      <w:pPr>
        <w:pStyle w:val="ListParagraph"/>
        <w:numPr>
          <w:ilvl w:val="1"/>
          <w:numId w:val="22"/>
        </w:numPr>
        <w:tabs>
          <w:tab w:val="left" w:pos="699"/>
        </w:tabs>
        <w:ind w:left="699" w:hanging="359"/>
        <w:rPr>
          <w:b/>
          <w:sz w:val="24"/>
        </w:rPr>
      </w:pPr>
      <w:r>
        <w:rPr>
          <w:b/>
          <w:sz w:val="24"/>
        </w:rPr>
        <w:t>Counseling</w:t>
      </w:r>
      <w:r>
        <w:rPr>
          <w:b/>
          <w:spacing w:val="-4"/>
          <w:sz w:val="24"/>
        </w:rPr>
        <w:t xml:space="preserve"> </w:t>
      </w:r>
      <w:r>
        <w:rPr>
          <w:b/>
          <w:sz w:val="24"/>
        </w:rPr>
        <w:t>and</w:t>
      </w:r>
      <w:r>
        <w:rPr>
          <w:b/>
          <w:spacing w:val="-4"/>
          <w:sz w:val="24"/>
        </w:rPr>
        <w:t xml:space="preserve"> </w:t>
      </w:r>
      <w:r>
        <w:rPr>
          <w:b/>
          <w:sz w:val="24"/>
        </w:rPr>
        <w:t>therapeutic</w:t>
      </w:r>
      <w:r>
        <w:rPr>
          <w:b/>
          <w:spacing w:val="-4"/>
          <w:sz w:val="24"/>
        </w:rPr>
        <w:t xml:space="preserve"> </w:t>
      </w:r>
      <w:r>
        <w:rPr>
          <w:b/>
          <w:sz w:val="24"/>
        </w:rPr>
        <w:t>resources;</w:t>
      </w:r>
      <w:r>
        <w:rPr>
          <w:b/>
          <w:spacing w:val="-3"/>
          <w:sz w:val="24"/>
        </w:rPr>
        <w:t xml:space="preserve"> </w:t>
      </w:r>
      <w:r>
        <w:rPr>
          <w:b/>
          <w:spacing w:val="-5"/>
          <w:sz w:val="24"/>
        </w:rPr>
        <w:t>and</w:t>
      </w:r>
    </w:p>
    <w:p w14:paraId="6A226562" w14:textId="77777777" w:rsidR="00E145B2" w:rsidRDefault="00737075">
      <w:pPr>
        <w:pStyle w:val="ListParagraph"/>
        <w:numPr>
          <w:ilvl w:val="1"/>
          <w:numId w:val="22"/>
        </w:numPr>
        <w:tabs>
          <w:tab w:val="left" w:pos="698"/>
        </w:tabs>
        <w:spacing w:before="1"/>
        <w:ind w:left="698" w:hanging="358"/>
        <w:rPr>
          <w:b/>
          <w:sz w:val="24"/>
        </w:rPr>
      </w:pPr>
      <w:r>
        <w:rPr>
          <w:noProof/>
        </w:rPr>
        <mc:AlternateContent>
          <mc:Choice Requires="wpg">
            <w:drawing>
              <wp:anchor distT="0" distB="0" distL="0" distR="0" simplePos="0" relativeHeight="486504960" behindDoc="1" locked="0" layoutInCell="1" allowOverlap="1" wp14:anchorId="7329CB30" wp14:editId="2564F523">
                <wp:simplePos x="0" y="0"/>
                <wp:positionH relativeFrom="page">
                  <wp:posOffset>909637</wp:posOffset>
                </wp:positionH>
                <wp:positionV relativeFrom="paragraph">
                  <wp:posOffset>553349</wp:posOffset>
                </wp:positionV>
                <wp:extent cx="6353175" cy="290258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3175" cy="2902585"/>
                          <a:chOff x="0" y="0"/>
                          <a:chExt cx="6353175" cy="2902585"/>
                        </a:xfrm>
                      </wpg:grpSpPr>
                      <wps:wsp>
                        <wps:cNvPr id="47" name="Graphic 47"/>
                        <wps:cNvSpPr/>
                        <wps:spPr>
                          <a:xfrm>
                            <a:off x="2394394" y="754824"/>
                            <a:ext cx="3005455" cy="1235075"/>
                          </a:xfrm>
                          <a:custGeom>
                            <a:avLst/>
                            <a:gdLst/>
                            <a:ahLst/>
                            <a:cxnLst/>
                            <a:rect l="l" t="t" r="r" b="b"/>
                            <a:pathLst>
                              <a:path w="3005455" h="1235075">
                                <a:moveTo>
                                  <a:pt x="0" y="115824"/>
                                </a:moveTo>
                                <a:lnTo>
                                  <a:pt x="0" y="1234566"/>
                                </a:lnTo>
                              </a:path>
                              <a:path w="3005455" h="1235075">
                                <a:moveTo>
                                  <a:pt x="0" y="0"/>
                                </a:moveTo>
                                <a:lnTo>
                                  <a:pt x="0" y="38662"/>
                                </a:lnTo>
                              </a:path>
                              <a:path w="3005455" h="1235075">
                                <a:moveTo>
                                  <a:pt x="751331" y="115824"/>
                                </a:moveTo>
                                <a:lnTo>
                                  <a:pt x="751331" y="1234566"/>
                                </a:lnTo>
                              </a:path>
                              <a:path w="3005455" h="1235075">
                                <a:moveTo>
                                  <a:pt x="751331" y="0"/>
                                </a:moveTo>
                                <a:lnTo>
                                  <a:pt x="751331" y="38662"/>
                                </a:lnTo>
                              </a:path>
                              <a:path w="3005455" h="1235075">
                                <a:moveTo>
                                  <a:pt x="1502664" y="115824"/>
                                </a:moveTo>
                                <a:lnTo>
                                  <a:pt x="1502664" y="1234566"/>
                                </a:lnTo>
                              </a:path>
                              <a:path w="3005455" h="1235075">
                                <a:moveTo>
                                  <a:pt x="1502664" y="0"/>
                                </a:moveTo>
                                <a:lnTo>
                                  <a:pt x="1502664" y="38662"/>
                                </a:lnTo>
                              </a:path>
                              <a:path w="3005455" h="1235075">
                                <a:moveTo>
                                  <a:pt x="2253995" y="115824"/>
                                </a:moveTo>
                                <a:lnTo>
                                  <a:pt x="2253995" y="1234566"/>
                                </a:lnTo>
                              </a:path>
                              <a:path w="3005455" h="1235075">
                                <a:moveTo>
                                  <a:pt x="2253995" y="0"/>
                                </a:moveTo>
                                <a:lnTo>
                                  <a:pt x="2253995" y="38662"/>
                                </a:lnTo>
                              </a:path>
                              <a:path w="3005455" h="1235075">
                                <a:moveTo>
                                  <a:pt x="3005328" y="115824"/>
                                </a:moveTo>
                                <a:lnTo>
                                  <a:pt x="3005328" y="1234566"/>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29" cstate="print"/>
                          <a:stretch>
                            <a:fillRect/>
                          </a:stretch>
                        </pic:blipFill>
                        <pic:spPr>
                          <a:xfrm>
                            <a:off x="1643189" y="754824"/>
                            <a:ext cx="4207002" cy="115824"/>
                          </a:xfrm>
                          <a:prstGeom prst="rect">
                            <a:avLst/>
                          </a:prstGeom>
                        </pic:spPr>
                      </pic:pic>
                      <pic:pic xmlns:pic="http://schemas.openxmlformats.org/drawingml/2006/picture">
                        <pic:nvPicPr>
                          <pic:cNvPr id="49" name="Image 49"/>
                          <pic:cNvPicPr/>
                        </pic:nvPicPr>
                        <pic:blipFill>
                          <a:blip r:embed="rId30" cstate="print"/>
                          <a:stretch>
                            <a:fillRect/>
                          </a:stretch>
                        </pic:blipFill>
                        <pic:spPr>
                          <a:xfrm>
                            <a:off x="1643189" y="1873749"/>
                            <a:ext cx="601002" cy="77161"/>
                          </a:xfrm>
                          <a:prstGeom prst="rect">
                            <a:avLst/>
                          </a:prstGeom>
                        </pic:spPr>
                      </pic:pic>
                      <pic:pic xmlns:pic="http://schemas.openxmlformats.org/drawingml/2006/picture">
                        <pic:nvPicPr>
                          <pic:cNvPr id="50" name="Image 50"/>
                          <pic:cNvPicPr/>
                        </pic:nvPicPr>
                        <pic:blipFill>
                          <a:blip r:embed="rId31" cstate="print"/>
                          <a:stretch>
                            <a:fillRect/>
                          </a:stretch>
                        </pic:blipFill>
                        <pic:spPr>
                          <a:xfrm>
                            <a:off x="1643189" y="1719444"/>
                            <a:ext cx="150253" cy="77161"/>
                          </a:xfrm>
                          <a:prstGeom prst="rect">
                            <a:avLst/>
                          </a:prstGeom>
                        </pic:spPr>
                      </pic:pic>
                      <pic:pic xmlns:pic="http://schemas.openxmlformats.org/drawingml/2006/picture">
                        <pic:nvPicPr>
                          <pic:cNvPr id="51" name="Image 51"/>
                          <pic:cNvPicPr/>
                        </pic:nvPicPr>
                        <pic:blipFill>
                          <a:blip r:embed="rId32" cstate="print"/>
                          <a:stretch>
                            <a:fillRect/>
                          </a:stretch>
                        </pic:blipFill>
                        <pic:spPr>
                          <a:xfrm>
                            <a:off x="1643189" y="1565012"/>
                            <a:ext cx="300507" cy="77161"/>
                          </a:xfrm>
                          <a:prstGeom prst="rect">
                            <a:avLst/>
                          </a:prstGeom>
                        </pic:spPr>
                      </pic:pic>
                      <pic:pic xmlns:pic="http://schemas.openxmlformats.org/drawingml/2006/picture">
                        <pic:nvPicPr>
                          <pic:cNvPr id="52" name="Image 52"/>
                          <pic:cNvPicPr/>
                        </pic:nvPicPr>
                        <pic:blipFill>
                          <a:blip r:embed="rId33" cstate="print"/>
                          <a:stretch>
                            <a:fillRect/>
                          </a:stretch>
                        </pic:blipFill>
                        <pic:spPr>
                          <a:xfrm>
                            <a:off x="1643189" y="1102097"/>
                            <a:ext cx="450761" cy="77161"/>
                          </a:xfrm>
                          <a:prstGeom prst="rect">
                            <a:avLst/>
                          </a:prstGeom>
                        </pic:spPr>
                      </pic:pic>
                      <pic:pic xmlns:pic="http://schemas.openxmlformats.org/drawingml/2006/picture">
                        <pic:nvPicPr>
                          <pic:cNvPr id="53" name="Image 53"/>
                          <pic:cNvPicPr/>
                        </pic:nvPicPr>
                        <pic:blipFill>
                          <a:blip r:embed="rId34" cstate="print"/>
                          <a:stretch>
                            <a:fillRect/>
                          </a:stretch>
                        </pic:blipFill>
                        <pic:spPr>
                          <a:xfrm>
                            <a:off x="1643189" y="1256402"/>
                            <a:ext cx="450761" cy="77161"/>
                          </a:xfrm>
                          <a:prstGeom prst="rect">
                            <a:avLst/>
                          </a:prstGeom>
                        </pic:spPr>
                      </pic:pic>
                      <wps:wsp>
                        <wps:cNvPr id="54" name="Graphic 54"/>
                        <wps:cNvSpPr/>
                        <wps:spPr>
                          <a:xfrm>
                            <a:off x="1643189" y="754824"/>
                            <a:ext cx="4507865" cy="1235075"/>
                          </a:xfrm>
                          <a:custGeom>
                            <a:avLst/>
                            <a:gdLst/>
                            <a:ahLst/>
                            <a:cxnLst/>
                            <a:rect l="l" t="t" r="r" b="b"/>
                            <a:pathLst>
                              <a:path w="4507865" h="1235075">
                                <a:moveTo>
                                  <a:pt x="0" y="1234566"/>
                                </a:moveTo>
                                <a:lnTo>
                                  <a:pt x="0" y="0"/>
                                </a:lnTo>
                              </a:path>
                              <a:path w="4507865" h="1235075">
                                <a:moveTo>
                                  <a:pt x="4507611" y="0"/>
                                </a:moveTo>
                                <a:lnTo>
                                  <a:pt x="4507611" y="1234566"/>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55" name="Image 55"/>
                          <pic:cNvPicPr/>
                        </pic:nvPicPr>
                        <pic:blipFill>
                          <a:blip r:embed="rId35" cstate="print"/>
                          <a:stretch>
                            <a:fillRect/>
                          </a:stretch>
                        </pic:blipFill>
                        <pic:spPr>
                          <a:xfrm>
                            <a:off x="185381" y="2632477"/>
                            <a:ext cx="62779" cy="62779"/>
                          </a:xfrm>
                          <a:prstGeom prst="rect">
                            <a:avLst/>
                          </a:prstGeom>
                        </pic:spPr>
                      </pic:pic>
                      <wps:wsp>
                        <wps:cNvPr id="56" name="Graphic 56"/>
                        <wps:cNvSpPr/>
                        <wps:spPr>
                          <a:xfrm>
                            <a:off x="4762" y="4762"/>
                            <a:ext cx="6343650" cy="2893060"/>
                          </a:xfrm>
                          <a:custGeom>
                            <a:avLst/>
                            <a:gdLst/>
                            <a:ahLst/>
                            <a:cxnLst/>
                            <a:rect l="l" t="t" r="r" b="b"/>
                            <a:pathLst>
                              <a:path w="6343650" h="2893060">
                                <a:moveTo>
                                  <a:pt x="0" y="2893060"/>
                                </a:moveTo>
                                <a:lnTo>
                                  <a:pt x="6343650" y="2893060"/>
                                </a:lnTo>
                                <a:lnTo>
                                  <a:pt x="6343650" y="0"/>
                                </a:lnTo>
                                <a:lnTo>
                                  <a:pt x="0" y="0"/>
                                </a:lnTo>
                                <a:lnTo>
                                  <a:pt x="0" y="2893060"/>
                                </a:lnTo>
                                <a:close/>
                              </a:path>
                            </a:pathLst>
                          </a:custGeom>
                          <a:ln w="9525">
                            <a:solidFill>
                              <a:srgbClr val="DFE4EB"/>
                            </a:solidFill>
                            <a:prstDash val="solid"/>
                          </a:ln>
                        </wps:spPr>
                        <wps:bodyPr wrap="square" lIns="0" tIns="0" rIns="0" bIns="0" rtlCol="0">
                          <a:prstTxWarp prst="textNoShape">
                            <a:avLst/>
                          </a:prstTxWarp>
                          <a:noAutofit/>
                        </wps:bodyPr>
                      </wps:wsp>
                      <wps:wsp>
                        <wps:cNvPr id="57" name="Textbox 57"/>
                        <wps:cNvSpPr txBox="1"/>
                        <wps:spPr>
                          <a:xfrm>
                            <a:off x="1788731" y="142049"/>
                            <a:ext cx="2787015" cy="451484"/>
                          </a:xfrm>
                          <a:prstGeom prst="rect">
                            <a:avLst/>
                          </a:prstGeom>
                        </wps:spPr>
                        <wps:txbx>
                          <w:txbxContent>
                            <w:p w14:paraId="3CB3124A" w14:textId="77777777" w:rsidR="00E145B2" w:rsidRDefault="00737075">
                              <w:pPr>
                                <w:spacing w:line="325" w:lineRule="exact"/>
                                <w:ind w:left="5" w:right="24"/>
                                <w:jc w:val="center"/>
                                <w:rPr>
                                  <w:b/>
                                  <w:sz w:val="32"/>
                                </w:rPr>
                              </w:pPr>
                              <w:r>
                                <w:rPr>
                                  <w:b/>
                                  <w:sz w:val="32"/>
                                </w:rPr>
                                <w:t>MCW</w:t>
                              </w:r>
                              <w:r>
                                <w:rPr>
                                  <w:b/>
                                  <w:spacing w:val="-8"/>
                                  <w:sz w:val="32"/>
                                </w:rPr>
                                <w:t xml:space="preserve"> </w:t>
                              </w:r>
                              <w:r>
                                <w:rPr>
                                  <w:b/>
                                  <w:sz w:val="32"/>
                                </w:rPr>
                                <w:t>Day</w:t>
                              </w:r>
                              <w:r>
                                <w:rPr>
                                  <w:b/>
                                  <w:spacing w:val="-9"/>
                                  <w:sz w:val="32"/>
                                </w:rPr>
                                <w:t xml:space="preserve"> </w:t>
                              </w:r>
                              <w:r>
                                <w:rPr>
                                  <w:b/>
                                  <w:sz w:val="32"/>
                                </w:rPr>
                                <w:t>Time</w:t>
                              </w:r>
                              <w:r>
                                <w:rPr>
                                  <w:b/>
                                  <w:spacing w:val="-10"/>
                                  <w:sz w:val="32"/>
                                </w:rPr>
                                <w:t xml:space="preserve"> </w:t>
                              </w:r>
                              <w:r>
                                <w:rPr>
                                  <w:b/>
                                  <w:sz w:val="32"/>
                                </w:rPr>
                                <w:t>Services</w:t>
                              </w:r>
                              <w:r>
                                <w:rPr>
                                  <w:b/>
                                  <w:spacing w:val="-8"/>
                                  <w:sz w:val="32"/>
                                </w:rPr>
                                <w:t xml:space="preserve"> </w:t>
                              </w:r>
                              <w:r>
                                <w:rPr>
                                  <w:b/>
                                  <w:sz w:val="32"/>
                                </w:rPr>
                                <w:t>Q1</w:t>
                              </w:r>
                              <w:r>
                                <w:rPr>
                                  <w:b/>
                                  <w:spacing w:val="-9"/>
                                  <w:sz w:val="32"/>
                                </w:rPr>
                                <w:t xml:space="preserve"> </w:t>
                              </w:r>
                              <w:r>
                                <w:rPr>
                                  <w:b/>
                                  <w:spacing w:val="-4"/>
                                  <w:sz w:val="32"/>
                                </w:rPr>
                                <w:t>2022</w:t>
                              </w:r>
                            </w:p>
                            <w:p w14:paraId="3CD17208" w14:textId="77777777" w:rsidR="00E145B2" w:rsidRDefault="00737075">
                              <w:pPr>
                                <w:spacing w:line="384" w:lineRule="exact"/>
                                <w:ind w:left="5" w:right="20"/>
                                <w:jc w:val="center"/>
                                <w:rPr>
                                  <w:b/>
                                  <w:sz w:val="32"/>
                                </w:rPr>
                              </w:pPr>
                              <w:r>
                                <w:rPr>
                                  <w:b/>
                                  <w:sz w:val="32"/>
                                </w:rPr>
                                <w:t>Per</w:t>
                              </w:r>
                              <w:r>
                                <w:rPr>
                                  <w:b/>
                                  <w:spacing w:val="-10"/>
                                  <w:sz w:val="32"/>
                                </w:rPr>
                                <w:t xml:space="preserve"> </w:t>
                              </w:r>
                              <w:r>
                                <w:rPr>
                                  <w:b/>
                                  <w:sz w:val="32"/>
                                </w:rPr>
                                <w:t>100</w:t>
                              </w:r>
                              <w:r>
                                <w:rPr>
                                  <w:b/>
                                  <w:spacing w:val="-7"/>
                                  <w:sz w:val="32"/>
                                </w:rPr>
                                <w:t xml:space="preserve"> </w:t>
                              </w:r>
                              <w:r>
                                <w:rPr>
                                  <w:b/>
                                  <w:spacing w:val="-2"/>
                                  <w:sz w:val="32"/>
                                </w:rPr>
                                <w:t>Members</w:t>
                              </w:r>
                            </w:p>
                          </w:txbxContent>
                        </wps:txbx>
                        <wps:bodyPr wrap="square" lIns="0" tIns="0" rIns="0" bIns="0" rtlCol="0">
                          <a:noAutofit/>
                        </wps:bodyPr>
                      </wps:wsp>
                      <wps:wsp>
                        <wps:cNvPr id="58" name="Textbox 58"/>
                        <wps:cNvSpPr txBox="1"/>
                        <wps:spPr>
                          <a:xfrm>
                            <a:off x="341261" y="778954"/>
                            <a:ext cx="1209675" cy="1195070"/>
                          </a:xfrm>
                          <a:prstGeom prst="rect">
                            <a:avLst/>
                          </a:prstGeom>
                        </wps:spPr>
                        <wps:txbx>
                          <w:txbxContent>
                            <w:p w14:paraId="730781CF" w14:textId="77777777" w:rsidR="00E145B2" w:rsidRDefault="00737075">
                              <w:pPr>
                                <w:spacing w:line="183" w:lineRule="exact"/>
                                <w:ind w:right="20"/>
                                <w:jc w:val="right"/>
                                <w:rPr>
                                  <w:sz w:val="18"/>
                                </w:rPr>
                              </w:pPr>
                              <w:r>
                                <w:rPr>
                                  <w:spacing w:val="-2"/>
                                  <w:sz w:val="18"/>
                                </w:rPr>
                                <w:t>Transportation</w:t>
                              </w:r>
                            </w:p>
                            <w:p w14:paraId="020BD1B2" w14:textId="77777777" w:rsidR="00E145B2" w:rsidRDefault="00737075">
                              <w:pPr>
                                <w:spacing w:before="23"/>
                                <w:ind w:right="20"/>
                                <w:jc w:val="right"/>
                                <w:rPr>
                                  <w:sz w:val="18"/>
                                </w:rPr>
                              </w:pPr>
                              <w:r>
                                <w:rPr>
                                  <w:sz w:val="18"/>
                                </w:rPr>
                                <w:t>Counseling</w:t>
                              </w:r>
                              <w:r>
                                <w:rPr>
                                  <w:spacing w:val="-4"/>
                                  <w:sz w:val="18"/>
                                </w:rPr>
                                <w:t xml:space="preserve"> </w:t>
                              </w:r>
                              <w:r>
                                <w:rPr>
                                  <w:sz w:val="18"/>
                                </w:rPr>
                                <w:t>&amp;</w:t>
                              </w:r>
                              <w:r>
                                <w:rPr>
                                  <w:spacing w:val="-4"/>
                                  <w:sz w:val="18"/>
                                </w:rPr>
                                <w:t xml:space="preserve"> </w:t>
                              </w:r>
                              <w:r>
                                <w:rPr>
                                  <w:spacing w:val="-2"/>
                                  <w:sz w:val="18"/>
                                </w:rPr>
                                <w:t>Therapeutic</w:t>
                              </w:r>
                            </w:p>
                            <w:p w14:paraId="1A7857EF" w14:textId="77777777" w:rsidR="00E145B2" w:rsidRDefault="00737075">
                              <w:pPr>
                                <w:spacing w:before="23" w:line="266" w:lineRule="auto"/>
                                <w:ind w:left="365" w:right="18" w:firstLine="605"/>
                                <w:jc w:val="right"/>
                                <w:rPr>
                                  <w:sz w:val="18"/>
                                </w:rPr>
                              </w:pPr>
                              <w:r>
                                <w:rPr>
                                  <w:sz w:val="18"/>
                                </w:rPr>
                                <w:t>Day</w:t>
                              </w:r>
                              <w:r>
                                <w:rPr>
                                  <w:spacing w:val="-11"/>
                                  <w:sz w:val="18"/>
                                </w:rPr>
                                <w:t xml:space="preserve"> </w:t>
                              </w:r>
                              <w:r>
                                <w:rPr>
                                  <w:sz w:val="18"/>
                                </w:rPr>
                                <w:t>Services Day Habilitation Consumer</w:t>
                              </w:r>
                              <w:r>
                                <w:rPr>
                                  <w:spacing w:val="-11"/>
                                  <w:sz w:val="18"/>
                                </w:rPr>
                                <w:t xml:space="preserve"> </w:t>
                              </w:r>
                              <w:r>
                                <w:rPr>
                                  <w:sz w:val="18"/>
                                </w:rPr>
                                <w:t>Education Adult Day Care</w:t>
                              </w:r>
                            </w:p>
                            <w:p w14:paraId="15D21D22" w14:textId="77777777" w:rsidR="00E145B2" w:rsidRDefault="00737075">
                              <w:pPr>
                                <w:spacing w:line="216" w:lineRule="exact"/>
                                <w:ind w:right="19"/>
                                <w:jc w:val="right"/>
                                <w:rPr>
                                  <w:sz w:val="18"/>
                                </w:rPr>
                              </w:pPr>
                              <w:r>
                                <w:rPr>
                                  <w:sz w:val="18"/>
                                </w:rPr>
                                <w:t>Daily</w:t>
                              </w:r>
                              <w:r>
                                <w:rPr>
                                  <w:spacing w:val="-5"/>
                                  <w:sz w:val="18"/>
                                </w:rPr>
                                <w:t xml:space="preserve"> </w:t>
                              </w:r>
                              <w:r>
                                <w:rPr>
                                  <w:sz w:val="18"/>
                                </w:rPr>
                                <w:t>Living</w:t>
                              </w:r>
                              <w:r>
                                <w:rPr>
                                  <w:spacing w:val="-2"/>
                                  <w:sz w:val="18"/>
                                </w:rPr>
                                <w:t xml:space="preserve"> Skills</w:t>
                              </w:r>
                            </w:p>
                            <w:p w14:paraId="38B45966" w14:textId="77777777" w:rsidR="00E145B2" w:rsidRDefault="00737075">
                              <w:pPr>
                                <w:spacing w:before="24" w:line="216" w:lineRule="exact"/>
                                <w:ind w:right="19"/>
                                <w:jc w:val="right"/>
                                <w:rPr>
                                  <w:sz w:val="18"/>
                                </w:rPr>
                              </w:pPr>
                              <w:r>
                                <w:rPr>
                                  <w:spacing w:val="-2"/>
                                  <w:sz w:val="18"/>
                                </w:rPr>
                                <w:t>Vocational</w:t>
                              </w:r>
                            </w:p>
                          </w:txbxContent>
                        </wps:txbx>
                        <wps:bodyPr wrap="square" lIns="0" tIns="0" rIns="0" bIns="0" rtlCol="0">
                          <a:noAutofit/>
                        </wps:bodyPr>
                      </wps:wsp>
                      <wps:wsp>
                        <wps:cNvPr id="59" name="Textbox 59"/>
                        <wps:cNvSpPr txBox="1"/>
                        <wps:spPr>
                          <a:xfrm>
                            <a:off x="1614741" y="2085276"/>
                            <a:ext cx="71120" cy="114300"/>
                          </a:xfrm>
                          <a:prstGeom prst="rect">
                            <a:avLst/>
                          </a:prstGeom>
                        </wps:spPr>
                        <wps:txbx>
                          <w:txbxContent>
                            <w:p w14:paraId="32FEE6A9" w14:textId="77777777" w:rsidR="00E145B2" w:rsidRDefault="00737075">
                              <w:pPr>
                                <w:spacing w:line="180" w:lineRule="exact"/>
                                <w:rPr>
                                  <w:sz w:val="18"/>
                                </w:rPr>
                              </w:pPr>
                              <w:r>
                                <w:rPr>
                                  <w:sz w:val="18"/>
                                </w:rPr>
                                <w:t>0</w:t>
                              </w:r>
                            </w:p>
                          </w:txbxContent>
                        </wps:txbx>
                        <wps:bodyPr wrap="square" lIns="0" tIns="0" rIns="0" bIns="0" rtlCol="0">
                          <a:noAutofit/>
                        </wps:bodyPr>
                      </wps:wsp>
                      <wps:wsp>
                        <wps:cNvPr id="60" name="Textbox 60"/>
                        <wps:cNvSpPr txBox="1"/>
                        <wps:spPr>
                          <a:xfrm>
                            <a:off x="2366073" y="2085276"/>
                            <a:ext cx="71120" cy="114300"/>
                          </a:xfrm>
                          <a:prstGeom prst="rect">
                            <a:avLst/>
                          </a:prstGeom>
                        </wps:spPr>
                        <wps:txbx>
                          <w:txbxContent>
                            <w:p w14:paraId="7287ED06" w14:textId="77777777" w:rsidR="00E145B2" w:rsidRDefault="00737075">
                              <w:pPr>
                                <w:spacing w:line="180" w:lineRule="exact"/>
                                <w:rPr>
                                  <w:sz w:val="18"/>
                                </w:rPr>
                              </w:pPr>
                              <w:r>
                                <w:rPr>
                                  <w:sz w:val="18"/>
                                </w:rPr>
                                <w:t>5</w:t>
                              </w:r>
                            </w:p>
                          </w:txbxContent>
                        </wps:txbx>
                        <wps:bodyPr wrap="square" lIns="0" tIns="0" rIns="0" bIns="0" rtlCol="0">
                          <a:noAutofit/>
                        </wps:bodyPr>
                      </wps:wsp>
                      <wps:wsp>
                        <wps:cNvPr id="61" name="Textbox 61"/>
                        <wps:cNvSpPr txBox="1"/>
                        <wps:spPr>
                          <a:xfrm>
                            <a:off x="3088703" y="2085276"/>
                            <a:ext cx="128905" cy="114300"/>
                          </a:xfrm>
                          <a:prstGeom prst="rect">
                            <a:avLst/>
                          </a:prstGeom>
                        </wps:spPr>
                        <wps:txbx>
                          <w:txbxContent>
                            <w:p w14:paraId="170FBA98" w14:textId="77777777" w:rsidR="00E145B2" w:rsidRDefault="00737075">
                              <w:pPr>
                                <w:spacing w:line="180" w:lineRule="exact"/>
                                <w:rPr>
                                  <w:sz w:val="18"/>
                                </w:rPr>
                              </w:pPr>
                              <w:r>
                                <w:rPr>
                                  <w:spacing w:val="-5"/>
                                  <w:sz w:val="18"/>
                                </w:rPr>
                                <w:t>10</w:t>
                              </w:r>
                            </w:p>
                          </w:txbxContent>
                        </wps:txbx>
                        <wps:bodyPr wrap="square" lIns="0" tIns="0" rIns="0" bIns="0" rtlCol="0">
                          <a:noAutofit/>
                        </wps:bodyPr>
                      </wps:wsp>
                      <wps:wsp>
                        <wps:cNvPr id="62" name="Textbox 62"/>
                        <wps:cNvSpPr txBox="1"/>
                        <wps:spPr>
                          <a:xfrm>
                            <a:off x="3840035" y="2085276"/>
                            <a:ext cx="128905" cy="114300"/>
                          </a:xfrm>
                          <a:prstGeom prst="rect">
                            <a:avLst/>
                          </a:prstGeom>
                        </wps:spPr>
                        <wps:txbx>
                          <w:txbxContent>
                            <w:p w14:paraId="3C894F88" w14:textId="77777777" w:rsidR="00E145B2" w:rsidRDefault="00737075">
                              <w:pPr>
                                <w:spacing w:line="180" w:lineRule="exact"/>
                                <w:rPr>
                                  <w:sz w:val="18"/>
                                </w:rPr>
                              </w:pPr>
                              <w:r>
                                <w:rPr>
                                  <w:spacing w:val="-5"/>
                                  <w:sz w:val="18"/>
                                </w:rPr>
                                <w:t>15</w:t>
                              </w:r>
                            </w:p>
                          </w:txbxContent>
                        </wps:txbx>
                        <wps:bodyPr wrap="square" lIns="0" tIns="0" rIns="0" bIns="0" rtlCol="0">
                          <a:noAutofit/>
                        </wps:bodyPr>
                      </wps:wsp>
                      <wps:wsp>
                        <wps:cNvPr id="63" name="Textbox 63"/>
                        <wps:cNvSpPr txBox="1"/>
                        <wps:spPr>
                          <a:xfrm>
                            <a:off x="4591367" y="2085276"/>
                            <a:ext cx="128905" cy="114300"/>
                          </a:xfrm>
                          <a:prstGeom prst="rect">
                            <a:avLst/>
                          </a:prstGeom>
                        </wps:spPr>
                        <wps:txbx>
                          <w:txbxContent>
                            <w:p w14:paraId="39C83E31" w14:textId="77777777" w:rsidR="00E145B2" w:rsidRDefault="00737075">
                              <w:pPr>
                                <w:spacing w:line="180" w:lineRule="exact"/>
                                <w:rPr>
                                  <w:sz w:val="18"/>
                                </w:rPr>
                              </w:pPr>
                              <w:r>
                                <w:rPr>
                                  <w:spacing w:val="-5"/>
                                  <w:sz w:val="18"/>
                                </w:rPr>
                                <w:t>20</w:t>
                              </w:r>
                            </w:p>
                          </w:txbxContent>
                        </wps:txbx>
                        <wps:bodyPr wrap="square" lIns="0" tIns="0" rIns="0" bIns="0" rtlCol="0">
                          <a:noAutofit/>
                        </wps:bodyPr>
                      </wps:wsp>
                      <wps:wsp>
                        <wps:cNvPr id="64" name="Textbox 64"/>
                        <wps:cNvSpPr txBox="1"/>
                        <wps:spPr>
                          <a:xfrm>
                            <a:off x="5342699" y="2085276"/>
                            <a:ext cx="128905" cy="114300"/>
                          </a:xfrm>
                          <a:prstGeom prst="rect">
                            <a:avLst/>
                          </a:prstGeom>
                        </wps:spPr>
                        <wps:txbx>
                          <w:txbxContent>
                            <w:p w14:paraId="682FCFB2" w14:textId="77777777" w:rsidR="00E145B2" w:rsidRDefault="00737075">
                              <w:pPr>
                                <w:spacing w:line="180" w:lineRule="exact"/>
                                <w:rPr>
                                  <w:sz w:val="18"/>
                                </w:rPr>
                              </w:pPr>
                              <w:r>
                                <w:rPr>
                                  <w:spacing w:val="-5"/>
                                  <w:sz w:val="18"/>
                                </w:rPr>
                                <w:t>25</w:t>
                              </w:r>
                            </w:p>
                          </w:txbxContent>
                        </wps:txbx>
                        <wps:bodyPr wrap="square" lIns="0" tIns="0" rIns="0" bIns="0" rtlCol="0">
                          <a:noAutofit/>
                        </wps:bodyPr>
                      </wps:wsp>
                      <wps:wsp>
                        <wps:cNvPr id="65" name="Textbox 65"/>
                        <wps:cNvSpPr txBox="1"/>
                        <wps:spPr>
                          <a:xfrm>
                            <a:off x="6094031" y="2085276"/>
                            <a:ext cx="128905" cy="114300"/>
                          </a:xfrm>
                          <a:prstGeom prst="rect">
                            <a:avLst/>
                          </a:prstGeom>
                        </wps:spPr>
                        <wps:txbx>
                          <w:txbxContent>
                            <w:p w14:paraId="621B0BC1" w14:textId="77777777" w:rsidR="00E145B2" w:rsidRDefault="00737075">
                              <w:pPr>
                                <w:spacing w:line="180" w:lineRule="exact"/>
                                <w:rPr>
                                  <w:sz w:val="18"/>
                                </w:rPr>
                              </w:pPr>
                              <w:r>
                                <w:rPr>
                                  <w:spacing w:val="-5"/>
                                  <w:sz w:val="18"/>
                                </w:rPr>
                                <w:t>30</w:t>
                              </w:r>
                            </w:p>
                          </w:txbxContent>
                        </wps:txbx>
                        <wps:bodyPr wrap="square" lIns="0" tIns="0" rIns="0" bIns="0" rtlCol="0">
                          <a:noAutofit/>
                        </wps:bodyPr>
                      </wps:wsp>
                    </wpg:wgp>
                  </a:graphicData>
                </a:graphic>
              </wp:anchor>
            </w:drawing>
          </mc:Choice>
          <mc:Fallback>
            <w:pict>
              <v:group w14:anchorId="7329CB30" id="Group 46" o:spid="_x0000_s1070" style="position:absolute;left:0;text-align:left;margin-left:71.6pt;margin-top:43.55pt;width:500.25pt;height:228.55pt;z-index:-16811520;mso-wrap-distance-left:0;mso-wrap-distance-right:0;mso-position-horizontal-relative:page" coordsize="63531,29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">
                <v:shape id="Graphic 47" o:spid="_x0000_s1071" style="position:absolute;left:23943;top:7548;width:30055;height:12350;visibility:visible;mso-wrap-style:square;v-text-anchor:top" coordsize="3005455,123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" path="m,115824l,1234566em,l,38662em751331,115824r,1118742em751331,r,38662em1502664,115824r,1118742em1502664,r,38662em2253995,115824r,1118742em2253995,r,38662em3005328,115824r,1118742e" filled="f" strokecolor="#dfe4eb">
                  <v:path arrowok="t"/>
                </v:shape>
                <v:shape id="Image 48" o:spid="_x0000_s1072" type="#_x0000_t75" style="position:absolute;left:16431;top:7548;width:42070;height:1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">
                  <v:imagedata r:id="rId36" o:title=""/>
                </v:shape>
                <v:shape id="Image 49" o:spid="_x0000_s1073" type="#_x0000_t75" style="position:absolute;left:16431;top:18737;width:6010;height: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">
                  <v:imagedata r:id="rId37" o:title=""/>
                </v:shape>
                <v:shape id="Image 50" o:spid="_x0000_s1074" type="#_x0000_t75" style="position:absolute;left:16431;top:17194;width:1503;height: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">
                  <v:imagedata r:id="rId38" o:title=""/>
                </v:shape>
                <v:shape id="Image 51" o:spid="_x0000_s1075" type="#_x0000_t75" style="position:absolute;left:16431;top:15650;width:3005;height: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">
                  <v:imagedata r:id="rId39" o:title=""/>
                </v:shape>
                <v:shape id="Image 52" o:spid="_x0000_s1076" type="#_x0000_t75" style="position:absolute;left:16431;top:11020;width:4508;height: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">
                  <v:imagedata r:id="rId40" o:title=""/>
                </v:shape>
                <v:shape id="Image 53" o:spid="_x0000_s1077" type="#_x0000_t75" style="position:absolute;left:16431;top:12564;width:4508;height: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">
                  <v:imagedata r:id="rId41" o:title=""/>
                </v:shape>
                <v:shape id="Graphic 54" o:spid="_x0000_s1078" style="position:absolute;left:16431;top:7548;width:45079;height:12350;visibility:visible;mso-wrap-style:square;v-text-anchor:top" coordsize="4507865,123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" path="m,1234566l,em4507611,r,1234566e" filled="f" strokecolor="#dfe4eb">
                  <v:path arrowok="t"/>
                </v:shape>
                <v:shape id="Image 55" o:spid="_x0000_s1079" type="#_x0000_t75" style="position:absolute;left:1853;top:26324;width:628;height: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">
                  <v:imagedata r:id="rId42" o:title=""/>
                </v:shape>
                <v:shape id="Graphic 56" o:spid="_x0000_s1080" style="position:absolute;left:47;top:47;width:63437;height:28931;visibility:visible;mso-wrap-style:square;v-text-anchor:top" coordsize="6343650,289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" path="m,2893060r6343650,l6343650,,,,,2893060xe" filled="f" strokecolor="#dfe4eb">
                  <v:path arrowok="t"/>
                </v:shape>
                <v:shape id="Textbox 57" o:spid="_x0000_s1081" type="#_x0000_t202" style="position:absolute;left:17887;top:1420;width:27870;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CB3124A" w14:textId="77777777" w:rsidR="00E145B2" w:rsidRDefault="00737075">
                        <w:pPr>
                          <w:spacing w:line="325" w:lineRule="exact"/>
                          <w:ind w:left="5" w:right="24"/>
                          <w:jc w:val="center"/>
                          <w:rPr>
                            <w:b/>
                            <w:sz w:val="32"/>
                          </w:rPr>
                        </w:pPr>
                        <w:r>
                          <w:rPr>
                            <w:b/>
                            <w:sz w:val="32"/>
                          </w:rPr>
                          <w:t>MCW</w:t>
                        </w:r>
                        <w:r>
                          <w:rPr>
                            <w:b/>
                            <w:spacing w:val="-8"/>
                            <w:sz w:val="32"/>
                          </w:rPr>
                          <w:t xml:space="preserve"> </w:t>
                        </w:r>
                        <w:r>
                          <w:rPr>
                            <w:b/>
                            <w:sz w:val="32"/>
                          </w:rPr>
                          <w:t>Day</w:t>
                        </w:r>
                        <w:r>
                          <w:rPr>
                            <w:b/>
                            <w:spacing w:val="-9"/>
                            <w:sz w:val="32"/>
                          </w:rPr>
                          <w:t xml:space="preserve"> </w:t>
                        </w:r>
                        <w:r>
                          <w:rPr>
                            <w:b/>
                            <w:sz w:val="32"/>
                          </w:rPr>
                          <w:t>Time</w:t>
                        </w:r>
                        <w:r>
                          <w:rPr>
                            <w:b/>
                            <w:spacing w:val="-10"/>
                            <w:sz w:val="32"/>
                          </w:rPr>
                          <w:t xml:space="preserve"> </w:t>
                        </w:r>
                        <w:r>
                          <w:rPr>
                            <w:b/>
                            <w:sz w:val="32"/>
                          </w:rPr>
                          <w:t>Services</w:t>
                        </w:r>
                        <w:r>
                          <w:rPr>
                            <w:b/>
                            <w:spacing w:val="-8"/>
                            <w:sz w:val="32"/>
                          </w:rPr>
                          <w:t xml:space="preserve"> </w:t>
                        </w:r>
                        <w:r>
                          <w:rPr>
                            <w:b/>
                            <w:sz w:val="32"/>
                          </w:rPr>
                          <w:t>Q1</w:t>
                        </w:r>
                        <w:r>
                          <w:rPr>
                            <w:b/>
                            <w:spacing w:val="-9"/>
                            <w:sz w:val="32"/>
                          </w:rPr>
                          <w:t xml:space="preserve"> </w:t>
                        </w:r>
                        <w:r>
                          <w:rPr>
                            <w:b/>
                            <w:spacing w:val="-4"/>
                            <w:sz w:val="32"/>
                          </w:rPr>
                          <w:t>2022</w:t>
                        </w:r>
                      </w:p>
                      <w:p w14:paraId="3CD17208" w14:textId="77777777" w:rsidR="00E145B2" w:rsidRDefault="00737075">
                        <w:pPr>
                          <w:spacing w:line="384" w:lineRule="exact"/>
                          <w:ind w:left="5" w:right="20"/>
                          <w:jc w:val="center"/>
                          <w:rPr>
                            <w:b/>
                            <w:sz w:val="32"/>
                          </w:rPr>
                        </w:pPr>
                        <w:r>
                          <w:rPr>
                            <w:b/>
                            <w:sz w:val="32"/>
                          </w:rPr>
                          <w:t>Per</w:t>
                        </w:r>
                        <w:r>
                          <w:rPr>
                            <w:b/>
                            <w:spacing w:val="-10"/>
                            <w:sz w:val="32"/>
                          </w:rPr>
                          <w:t xml:space="preserve"> </w:t>
                        </w:r>
                        <w:r>
                          <w:rPr>
                            <w:b/>
                            <w:sz w:val="32"/>
                          </w:rPr>
                          <w:t>100</w:t>
                        </w:r>
                        <w:r>
                          <w:rPr>
                            <w:b/>
                            <w:spacing w:val="-7"/>
                            <w:sz w:val="32"/>
                          </w:rPr>
                          <w:t xml:space="preserve"> </w:t>
                        </w:r>
                        <w:r>
                          <w:rPr>
                            <w:b/>
                            <w:spacing w:val="-2"/>
                            <w:sz w:val="32"/>
                          </w:rPr>
                          <w:t>Members</w:t>
                        </w:r>
                      </w:p>
                    </w:txbxContent>
                  </v:textbox>
                </v:shape>
                <v:shape id="Textbox 58" o:spid="_x0000_s1082" type="#_x0000_t202" style="position:absolute;left:3412;top:7789;width:12097;height:1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730781CF" w14:textId="77777777" w:rsidR="00E145B2" w:rsidRDefault="00737075">
                        <w:pPr>
                          <w:spacing w:line="183" w:lineRule="exact"/>
                          <w:ind w:right="20"/>
                          <w:jc w:val="right"/>
                          <w:rPr>
                            <w:sz w:val="18"/>
                          </w:rPr>
                        </w:pPr>
                        <w:r>
                          <w:rPr>
                            <w:spacing w:val="-2"/>
                            <w:sz w:val="18"/>
                          </w:rPr>
                          <w:t>Transportation</w:t>
                        </w:r>
                      </w:p>
                      <w:p w14:paraId="020BD1B2" w14:textId="77777777" w:rsidR="00E145B2" w:rsidRDefault="00737075">
                        <w:pPr>
                          <w:spacing w:before="23"/>
                          <w:ind w:right="20"/>
                          <w:jc w:val="right"/>
                          <w:rPr>
                            <w:sz w:val="18"/>
                          </w:rPr>
                        </w:pPr>
                        <w:r>
                          <w:rPr>
                            <w:sz w:val="18"/>
                          </w:rPr>
                          <w:t>Counseling</w:t>
                        </w:r>
                        <w:r>
                          <w:rPr>
                            <w:spacing w:val="-4"/>
                            <w:sz w:val="18"/>
                          </w:rPr>
                          <w:t xml:space="preserve"> </w:t>
                        </w:r>
                        <w:r>
                          <w:rPr>
                            <w:sz w:val="18"/>
                          </w:rPr>
                          <w:t>&amp;</w:t>
                        </w:r>
                        <w:r>
                          <w:rPr>
                            <w:spacing w:val="-4"/>
                            <w:sz w:val="18"/>
                          </w:rPr>
                          <w:t xml:space="preserve"> </w:t>
                        </w:r>
                        <w:r>
                          <w:rPr>
                            <w:spacing w:val="-2"/>
                            <w:sz w:val="18"/>
                          </w:rPr>
                          <w:t>Therapeutic</w:t>
                        </w:r>
                      </w:p>
                      <w:p w14:paraId="1A7857EF" w14:textId="77777777" w:rsidR="00E145B2" w:rsidRDefault="00737075">
                        <w:pPr>
                          <w:spacing w:before="23" w:line="266" w:lineRule="auto"/>
                          <w:ind w:left="365" w:right="18" w:firstLine="605"/>
                          <w:jc w:val="right"/>
                          <w:rPr>
                            <w:sz w:val="18"/>
                          </w:rPr>
                        </w:pPr>
                        <w:r>
                          <w:rPr>
                            <w:sz w:val="18"/>
                          </w:rPr>
                          <w:t>Day</w:t>
                        </w:r>
                        <w:r>
                          <w:rPr>
                            <w:spacing w:val="-11"/>
                            <w:sz w:val="18"/>
                          </w:rPr>
                          <w:t xml:space="preserve"> </w:t>
                        </w:r>
                        <w:r>
                          <w:rPr>
                            <w:sz w:val="18"/>
                          </w:rPr>
                          <w:t>Services Day Habilitation Consumer</w:t>
                        </w:r>
                        <w:r>
                          <w:rPr>
                            <w:spacing w:val="-11"/>
                            <w:sz w:val="18"/>
                          </w:rPr>
                          <w:t xml:space="preserve"> </w:t>
                        </w:r>
                        <w:r>
                          <w:rPr>
                            <w:sz w:val="18"/>
                          </w:rPr>
                          <w:t>Education Adult Day Care</w:t>
                        </w:r>
                      </w:p>
                      <w:p w14:paraId="15D21D22" w14:textId="77777777" w:rsidR="00E145B2" w:rsidRDefault="00737075">
                        <w:pPr>
                          <w:spacing w:line="216" w:lineRule="exact"/>
                          <w:ind w:right="19"/>
                          <w:jc w:val="right"/>
                          <w:rPr>
                            <w:sz w:val="18"/>
                          </w:rPr>
                        </w:pPr>
                        <w:r>
                          <w:rPr>
                            <w:sz w:val="18"/>
                          </w:rPr>
                          <w:t>Daily</w:t>
                        </w:r>
                        <w:r>
                          <w:rPr>
                            <w:spacing w:val="-5"/>
                            <w:sz w:val="18"/>
                          </w:rPr>
                          <w:t xml:space="preserve"> </w:t>
                        </w:r>
                        <w:r>
                          <w:rPr>
                            <w:sz w:val="18"/>
                          </w:rPr>
                          <w:t>Living</w:t>
                        </w:r>
                        <w:r>
                          <w:rPr>
                            <w:spacing w:val="-2"/>
                            <w:sz w:val="18"/>
                          </w:rPr>
                          <w:t xml:space="preserve"> Skills</w:t>
                        </w:r>
                      </w:p>
                      <w:p w14:paraId="38B45966" w14:textId="77777777" w:rsidR="00E145B2" w:rsidRDefault="00737075">
                        <w:pPr>
                          <w:spacing w:before="24" w:line="216" w:lineRule="exact"/>
                          <w:ind w:right="19"/>
                          <w:jc w:val="right"/>
                          <w:rPr>
                            <w:sz w:val="18"/>
                          </w:rPr>
                        </w:pPr>
                        <w:r>
                          <w:rPr>
                            <w:spacing w:val="-2"/>
                            <w:sz w:val="18"/>
                          </w:rPr>
                          <w:t>Vocational</w:t>
                        </w:r>
                      </w:p>
                    </w:txbxContent>
                  </v:textbox>
                </v:shape>
                <v:shape id="Textbox 59" o:spid="_x0000_s1083" type="#_x0000_t202" style="position:absolute;left:16147;top:2085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32FEE6A9" w14:textId="77777777" w:rsidR="00E145B2" w:rsidRDefault="00737075">
                        <w:pPr>
                          <w:spacing w:line="180" w:lineRule="exact"/>
                          <w:rPr>
                            <w:sz w:val="18"/>
                          </w:rPr>
                        </w:pPr>
                        <w:r>
                          <w:rPr>
                            <w:sz w:val="18"/>
                          </w:rPr>
                          <w:t>0</w:t>
                        </w:r>
                      </w:p>
                    </w:txbxContent>
                  </v:textbox>
                </v:shape>
                <v:shape id="Textbox 60" o:spid="_x0000_s1084" type="#_x0000_t202" style="position:absolute;left:23660;top:2085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287ED06" w14:textId="77777777" w:rsidR="00E145B2" w:rsidRDefault="00737075">
                        <w:pPr>
                          <w:spacing w:line="180" w:lineRule="exact"/>
                          <w:rPr>
                            <w:sz w:val="18"/>
                          </w:rPr>
                        </w:pPr>
                        <w:r>
                          <w:rPr>
                            <w:sz w:val="18"/>
                          </w:rPr>
                          <w:t>5</w:t>
                        </w:r>
                      </w:p>
                    </w:txbxContent>
                  </v:textbox>
                </v:shape>
                <v:shape id="Textbox 61" o:spid="_x0000_s1085" type="#_x0000_t202" style="position:absolute;left:30887;top:2085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170FBA98" w14:textId="77777777" w:rsidR="00E145B2" w:rsidRDefault="00737075">
                        <w:pPr>
                          <w:spacing w:line="180" w:lineRule="exact"/>
                          <w:rPr>
                            <w:sz w:val="18"/>
                          </w:rPr>
                        </w:pPr>
                        <w:r>
                          <w:rPr>
                            <w:spacing w:val="-5"/>
                            <w:sz w:val="18"/>
                          </w:rPr>
                          <w:t>10</w:t>
                        </w:r>
                      </w:p>
                    </w:txbxContent>
                  </v:textbox>
                </v:shape>
                <v:shape id="Textbox 62" o:spid="_x0000_s1086" type="#_x0000_t202" style="position:absolute;left:38400;top:2085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3C894F88" w14:textId="77777777" w:rsidR="00E145B2" w:rsidRDefault="00737075">
                        <w:pPr>
                          <w:spacing w:line="180" w:lineRule="exact"/>
                          <w:rPr>
                            <w:sz w:val="18"/>
                          </w:rPr>
                        </w:pPr>
                        <w:r>
                          <w:rPr>
                            <w:spacing w:val="-5"/>
                            <w:sz w:val="18"/>
                          </w:rPr>
                          <w:t>15</w:t>
                        </w:r>
                      </w:p>
                    </w:txbxContent>
                  </v:textbox>
                </v:shape>
                <v:shape id="Textbox 63" o:spid="_x0000_s1087" type="#_x0000_t202" style="position:absolute;left:45913;top:2085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9C83E31" w14:textId="77777777" w:rsidR="00E145B2" w:rsidRDefault="00737075">
                        <w:pPr>
                          <w:spacing w:line="180" w:lineRule="exact"/>
                          <w:rPr>
                            <w:sz w:val="18"/>
                          </w:rPr>
                        </w:pPr>
                        <w:r>
                          <w:rPr>
                            <w:spacing w:val="-5"/>
                            <w:sz w:val="18"/>
                          </w:rPr>
                          <w:t>20</w:t>
                        </w:r>
                      </w:p>
                    </w:txbxContent>
                  </v:textbox>
                </v:shape>
                <v:shape id="Textbox 64" o:spid="_x0000_s1088" type="#_x0000_t202" style="position:absolute;left:53426;top:20852;width:129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82FCFB2" w14:textId="77777777" w:rsidR="00E145B2" w:rsidRDefault="00737075">
                        <w:pPr>
                          <w:spacing w:line="180" w:lineRule="exact"/>
                          <w:rPr>
                            <w:sz w:val="18"/>
                          </w:rPr>
                        </w:pPr>
                        <w:r>
                          <w:rPr>
                            <w:spacing w:val="-5"/>
                            <w:sz w:val="18"/>
                          </w:rPr>
                          <w:t>25</w:t>
                        </w:r>
                      </w:p>
                    </w:txbxContent>
                  </v:textbox>
                </v:shape>
                <v:shape id="Textbox 65" o:spid="_x0000_s1089" type="#_x0000_t202" style="position:absolute;left:60940;top:2085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21B0BC1" w14:textId="77777777" w:rsidR="00E145B2" w:rsidRDefault="00737075">
                        <w:pPr>
                          <w:spacing w:line="180" w:lineRule="exact"/>
                          <w:rPr>
                            <w:sz w:val="18"/>
                          </w:rPr>
                        </w:pPr>
                        <w:r>
                          <w:rPr>
                            <w:spacing w:val="-5"/>
                            <w:sz w:val="18"/>
                          </w:rPr>
                          <w:t>30</w:t>
                        </w:r>
                      </w:p>
                    </w:txbxContent>
                  </v:textbox>
                </v:shape>
                <w10:wrap anchorx="page"/>
              </v:group>
            </w:pict>
          </mc:Fallback>
        </mc:AlternateContent>
      </w:r>
      <w:r>
        <w:rPr>
          <w:b/>
          <w:sz w:val="24"/>
        </w:rPr>
        <w:t>Transportation</w:t>
      </w:r>
      <w:r>
        <w:rPr>
          <w:b/>
          <w:spacing w:val="-4"/>
          <w:sz w:val="24"/>
        </w:rPr>
        <w:t xml:space="preserve"> </w:t>
      </w:r>
      <w:r>
        <w:rPr>
          <w:b/>
          <w:sz w:val="24"/>
        </w:rPr>
        <w:t>–</w:t>
      </w:r>
      <w:r>
        <w:rPr>
          <w:b/>
          <w:spacing w:val="-3"/>
          <w:sz w:val="24"/>
        </w:rPr>
        <w:t xml:space="preserve"> </w:t>
      </w:r>
      <w:r>
        <w:rPr>
          <w:b/>
          <w:sz w:val="24"/>
        </w:rPr>
        <w:t>community</w:t>
      </w:r>
      <w:r>
        <w:rPr>
          <w:b/>
          <w:spacing w:val="-6"/>
          <w:sz w:val="24"/>
        </w:rPr>
        <w:t xml:space="preserve"> </w:t>
      </w:r>
      <w:r>
        <w:rPr>
          <w:b/>
          <w:sz w:val="24"/>
        </w:rPr>
        <w:t>specialized</w:t>
      </w:r>
      <w:r>
        <w:rPr>
          <w:b/>
          <w:spacing w:val="-4"/>
          <w:sz w:val="24"/>
        </w:rPr>
        <w:t xml:space="preserve"> </w:t>
      </w:r>
      <w:r>
        <w:rPr>
          <w:b/>
          <w:sz w:val="24"/>
        </w:rPr>
        <w:t>non-</w:t>
      </w:r>
      <w:r>
        <w:rPr>
          <w:b/>
          <w:spacing w:val="-2"/>
          <w:sz w:val="24"/>
        </w:rPr>
        <w:t>medical.</w:t>
      </w:r>
    </w:p>
    <w:p w14:paraId="44983FD6" w14:textId="77777777" w:rsidR="00E145B2" w:rsidRDefault="00E145B2">
      <w:pPr>
        <w:pStyle w:val="BodyText"/>
        <w:rPr>
          <w:b/>
          <w:sz w:val="20"/>
        </w:rPr>
      </w:pPr>
    </w:p>
    <w:p w14:paraId="1FD5C96A" w14:textId="77777777" w:rsidR="00E145B2" w:rsidRDefault="00E145B2">
      <w:pPr>
        <w:pStyle w:val="BodyText"/>
        <w:rPr>
          <w:b/>
          <w:sz w:val="20"/>
        </w:rPr>
      </w:pPr>
    </w:p>
    <w:p w14:paraId="679CA4B9" w14:textId="77777777" w:rsidR="00E145B2" w:rsidRDefault="00E145B2">
      <w:pPr>
        <w:pStyle w:val="BodyText"/>
        <w:rPr>
          <w:b/>
          <w:sz w:val="20"/>
        </w:rPr>
      </w:pPr>
    </w:p>
    <w:p w14:paraId="7F683667" w14:textId="77777777" w:rsidR="00E145B2" w:rsidRDefault="00E145B2">
      <w:pPr>
        <w:pStyle w:val="BodyText"/>
        <w:rPr>
          <w:b/>
          <w:sz w:val="20"/>
        </w:rPr>
      </w:pPr>
    </w:p>
    <w:p w14:paraId="5BFC0E85" w14:textId="77777777" w:rsidR="00E145B2" w:rsidRDefault="00E145B2">
      <w:pPr>
        <w:pStyle w:val="BodyText"/>
        <w:rPr>
          <w:b/>
          <w:sz w:val="20"/>
        </w:rPr>
      </w:pPr>
    </w:p>
    <w:p w14:paraId="6FC5DCF4" w14:textId="77777777" w:rsidR="00E145B2" w:rsidRDefault="00E145B2">
      <w:pPr>
        <w:pStyle w:val="BodyText"/>
        <w:rPr>
          <w:b/>
          <w:sz w:val="20"/>
        </w:rPr>
      </w:pPr>
    </w:p>
    <w:p w14:paraId="14BA7846" w14:textId="77777777" w:rsidR="00E145B2" w:rsidRDefault="00E145B2">
      <w:pPr>
        <w:pStyle w:val="BodyText"/>
        <w:rPr>
          <w:b/>
          <w:sz w:val="20"/>
        </w:rPr>
      </w:pPr>
    </w:p>
    <w:p w14:paraId="50A4E42E" w14:textId="77777777" w:rsidR="00E145B2" w:rsidRDefault="00E145B2">
      <w:pPr>
        <w:pStyle w:val="BodyText"/>
        <w:rPr>
          <w:b/>
          <w:sz w:val="20"/>
        </w:rPr>
      </w:pPr>
    </w:p>
    <w:p w14:paraId="60D28EE0" w14:textId="77777777" w:rsidR="00E145B2" w:rsidRDefault="00E145B2">
      <w:pPr>
        <w:pStyle w:val="BodyText"/>
        <w:rPr>
          <w:b/>
          <w:sz w:val="20"/>
        </w:rPr>
      </w:pPr>
    </w:p>
    <w:p w14:paraId="08C0233C" w14:textId="77777777" w:rsidR="00E145B2" w:rsidRDefault="00E145B2">
      <w:pPr>
        <w:pStyle w:val="BodyText"/>
        <w:rPr>
          <w:b/>
          <w:sz w:val="20"/>
        </w:rPr>
      </w:pPr>
    </w:p>
    <w:p w14:paraId="4E1471F0" w14:textId="77777777" w:rsidR="00E145B2" w:rsidRDefault="00E145B2">
      <w:pPr>
        <w:pStyle w:val="BodyText"/>
        <w:rPr>
          <w:b/>
          <w:sz w:val="20"/>
        </w:rPr>
      </w:pPr>
    </w:p>
    <w:p w14:paraId="0163E66C" w14:textId="77777777" w:rsidR="00E145B2" w:rsidRDefault="00E145B2">
      <w:pPr>
        <w:pStyle w:val="BodyText"/>
        <w:rPr>
          <w:b/>
          <w:sz w:val="20"/>
        </w:rPr>
      </w:pPr>
    </w:p>
    <w:p w14:paraId="708B75BA" w14:textId="77777777" w:rsidR="00E145B2" w:rsidRDefault="00E145B2">
      <w:pPr>
        <w:pStyle w:val="BodyText"/>
        <w:rPr>
          <w:b/>
          <w:sz w:val="20"/>
        </w:rPr>
      </w:pPr>
    </w:p>
    <w:p w14:paraId="31305F20" w14:textId="77777777" w:rsidR="00E145B2" w:rsidRDefault="00E145B2">
      <w:pPr>
        <w:pStyle w:val="BodyText"/>
        <w:rPr>
          <w:b/>
          <w:sz w:val="20"/>
        </w:rPr>
      </w:pPr>
    </w:p>
    <w:p w14:paraId="27BE2C10" w14:textId="77777777" w:rsidR="00E145B2" w:rsidRDefault="00E145B2">
      <w:pPr>
        <w:pStyle w:val="BodyText"/>
        <w:rPr>
          <w:b/>
          <w:sz w:val="20"/>
        </w:rPr>
      </w:pPr>
    </w:p>
    <w:p w14:paraId="45AD28B2" w14:textId="77777777" w:rsidR="00E145B2" w:rsidRDefault="00E145B2">
      <w:pPr>
        <w:pStyle w:val="BodyText"/>
        <w:rPr>
          <w:b/>
          <w:sz w:val="20"/>
        </w:rPr>
      </w:pPr>
    </w:p>
    <w:p w14:paraId="1EFF0810" w14:textId="77777777" w:rsidR="00E145B2" w:rsidRDefault="00E145B2">
      <w:pPr>
        <w:pStyle w:val="BodyText"/>
        <w:spacing w:before="11" w:after="1"/>
        <w:rPr>
          <w:b/>
          <w:sz w:val="22"/>
        </w:rPr>
      </w:pPr>
    </w:p>
    <w:tbl>
      <w:tblPr>
        <w:tblW w:w="0" w:type="auto"/>
        <w:tblInd w:w="567" w:type="dxa"/>
        <w:tblBorders>
          <w:top w:val="single" w:sz="6" w:space="0" w:color="DFE4EB"/>
          <w:left w:val="single" w:sz="6" w:space="0" w:color="DFE4EB"/>
          <w:bottom w:val="single" w:sz="6" w:space="0" w:color="DFE4EB"/>
          <w:right w:val="single" w:sz="6" w:space="0" w:color="DFE4EB"/>
          <w:insideH w:val="single" w:sz="6" w:space="0" w:color="DFE4EB"/>
          <w:insideV w:val="single" w:sz="6" w:space="0" w:color="DFE4EB"/>
        </w:tblBorders>
        <w:tblLayout w:type="fixed"/>
        <w:tblCellMar>
          <w:left w:w="0" w:type="dxa"/>
          <w:right w:w="0" w:type="dxa"/>
        </w:tblCellMar>
        <w:tblLook w:val="01E0" w:firstRow="1" w:lastRow="1" w:firstColumn="1" w:lastColumn="1" w:noHBand="0" w:noVBand="0"/>
      </w:tblPr>
      <w:tblGrid>
        <w:gridCol w:w="1563"/>
        <w:gridCol w:w="999"/>
        <w:gridCol w:w="999"/>
        <w:gridCol w:w="999"/>
        <w:gridCol w:w="999"/>
        <w:gridCol w:w="999"/>
        <w:gridCol w:w="999"/>
        <w:gridCol w:w="999"/>
        <w:gridCol w:w="999"/>
      </w:tblGrid>
      <w:tr w:rsidR="00E145B2" w14:paraId="750A6782" w14:textId="77777777">
        <w:trPr>
          <w:trHeight w:val="424"/>
        </w:trPr>
        <w:tc>
          <w:tcPr>
            <w:tcW w:w="1563" w:type="dxa"/>
            <w:tcBorders>
              <w:top w:val="nil"/>
              <w:left w:val="nil"/>
            </w:tcBorders>
          </w:tcPr>
          <w:p w14:paraId="38E507A8" w14:textId="77777777" w:rsidR="00E145B2" w:rsidRDefault="00E145B2">
            <w:pPr>
              <w:pStyle w:val="TableParagraph"/>
              <w:ind w:left="0"/>
              <w:rPr>
                <w:rFonts w:ascii="Times New Roman"/>
                <w:sz w:val="20"/>
              </w:rPr>
            </w:pPr>
          </w:p>
        </w:tc>
        <w:tc>
          <w:tcPr>
            <w:tcW w:w="999" w:type="dxa"/>
          </w:tcPr>
          <w:p w14:paraId="45639A90" w14:textId="77777777" w:rsidR="00E145B2" w:rsidRDefault="00737075">
            <w:pPr>
              <w:pStyle w:val="TableParagraph"/>
              <w:spacing w:before="92"/>
              <w:ind w:left="28" w:right="14"/>
              <w:jc w:val="center"/>
              <w:rPr>
                <w:sz w:val="18"/>
              </w:rPr>
            </w:pPr>
            <w:r>
              <w:rPr>
                <w:spacing w:val="-2"/>
                <w:sz w:val="18"/>
              </w:rPr>
              <w:t>Vocational</w:t>
            </w:r>
          </w:p>
        </w:tc>
        <w:tc>
          <w:tcPr>
            <w:tcW w:w="999" w:type="dxa"/>
          </w:tcPr>
          <w:p w14:paraId="192D5AAF" w14:textId="77777777" w:rsidR="00E145B2" w:rsidRDefault="00737075">
            <w:pPr>
              <w:pStyle w:val="TableParagraph"/>
              <w:spacing w:line="202" w:lineRule="exact"/>
              <w:ind w:left="28" w:right="14"/>
              <w:jc w:val="center"/>
              <w:rPr>
                <w:sz w:val="18"/>
              </w:rPr>
            </w:pPr>
            <w:r>
              <w:rPr>
                <w:sz w:val="18"/>
              </w:rPr>
              <w:t>Daily</w:t>
            </w:r>
            <w:r>
              <w:rPr>
                <w:spacing w:val="-2"/>
                <w:sz w:val="18"/>
              </w:rPr>
              <w:t xml:space="preserve"> Living</w:t>
            </w:r>
          </w:p>
          <w:p w14:paraId="7BFCB347" w14:textId="77777777" w:rsidR="00E145B2" w:rsidRDefault="00737075">
            <w:pPr>
              <w:pStyle w:val="TableParagraph"/>
              <w:spacing w:line="202" w:lineRule="exact"/>
              <w:ind w:left="28" w:right="14"/>
              <w:jc w:val="center"/>
              <w:rPr>
                <w:sz w:val="18"/>
              </w:rPr>
            </w:pPr>
            <w:r>
              <w:rPr>
                <w:spacing w:val="-2"/>
                <w:sz w:val="18"/>
              </w:rPr>
              <w:t>Skills</w:t>
            </w:r>
          </w:p>
        </w:tc>
        <w:tc>
          <w:tcPr>
            <w:tcW w:w="999" w:type="dxa"/>
          </w:tcPr>
          <w:p w14:paraId="2876A47A" w14:textId="77777777" w:rsidR="00E145B2" w:rsidRDefault="00737075">
            <w:pPr>
              <w:pStyle w:val="TableParagraph"/>
              <w:spacing w:line="202" w:lineRule="exact"/>
              <w:ind w:left="28" w:right="14"/>
              <w:jc w:val="center"/>
              <w:rPr>
                <w:sz w:val="18"/>
              </w:rPr>
            </w:pPr>
            <w:r>
              <w:rPr>
                <w:sz w:val="18"/>
              </w:rPr>
              <w:t>Adult</w:t>
            </w:r>
            <w:r>
              <w:rPr>
                <w:spacing w:val="-2"/>
                <w:sz w:val="18"/>
              </w:rPr>
              <w:t xml:space="preserve"> </w:t>
            </w:r>
            <w:r>
              <w:rPr>
                <w:spacing w:val="-5"/>
                <w:sz w:val="18"/>
              </w:rPr>
              <w:t>Day</w:t>
            </w:r>
          </w:p>
          <w:p w14:paraId="6A90B58F" w14:textId="77777777" w:rsidR="00E145B2" w:rsidRDefault="00737075">
            <w:pPr>
              <w:pStyle w:val="TableParagraph"/>
              <w:spacing w:line="202" w:lineRule="exact"/>
              <w:ind w:left="28" w:right="14"/>
              <w:jc w:val="center"/>
              <w:rPr>
                <w:sz w:val="18"/>
              </w:rPr>
            </w:pPr>
            <w:r>
              <w:rPr>
                <w:spacing w:val="-4"/>
                <w:sz w:val="18"/>
              </w:rPr>
              <w:t>Care</w:t>
            </w:r>
          </w:p>
        </w:tc>
        <w:tc>
          <w:tcPr>
            <w:tcW w:w="999" w:type="dxa"/>
          </w:tcPr>
          <w:p w14:paraId="4C92159A" w14:textId="77777777" w:rsidR="00E145B2" w:rsidRDefault="00737075">
            <w:pPr>
              <w:pStyle w:val="TableParagraph"/>
              <w:spacing w:line="202" w:lineRule="exact"/>
              <w:ind w:left="125"/>
              <w:rPr>
                <w:sz w:val="18"/>
              </w:rPr>
            </w:pPr>
            <w:r>
              <w:rPr>
                <w:spacing w:val="-2"/>
                <w:sz w:val="18"/>
              </w:rPr>
              <w:t>Consumer</w:t>
            </w:r>
          </w:p>
          <w:p w14:paraId="1B5388F1" w14:textId="77777777" w:rsidR="00E145B2" w:rsidRDefault="00737075">
            <w:pPr>
              <w:pStyle w:val="TableParagraph"/>
              <w:spacing w:line="202" w:lineRule="exact"/>
              <w:ind w:left="133"/>
              <w:rPr>
                <w:sz w:val="18"/>
              </w:rPr>
            </w:pPr>
            <w:r>
              <w:rPr>
                <w:spacing w:val="-2"/>
                <w:sz w:val="18"/>
              </w:rPr>
              <w:t>Education</w:t>
            </w:r>
          </w:p>
        </w:tc>
        <w:tc>
          <w:tcPr>
            <w:tcW w:w="999" w:type="dxa"/>
          </w:tcPr>
          <w:p w14:paraId="6EB950C7" w14:textId="77777777" w:rsidR="00E145B2" w:rsidRDefault="00737075">
            <w:pPr>
              <w:pStyle w:val="TableParagraph"/>
              <w:spacing w:line="202" w:lineRule="exact"/>
              <w:ind w:left="28" w:right="16"/>
              <w:jc w:val="center"/>
              <w:rPr>
                <w:sz w:val="18"/>
              </w:rPr>
            </w:pPr>
            <w:r>
              <w:rPr>
                <w:spacing w:val="-5"/>
                <w:sz w:val="18"/>
              </w:rPr>
              <w:t>Day</w:t>
            </w:r>
          </w:p>
          <w:p w14:paraId="565CCA38" w14:textId="77777777" w:rsidR="00E145B2" w:rsidRDefault="00737075">
            <w:pPr>
              <w:pStyle w:val="TableParagraph"/>
              <w:spacing w:line="202" w:lineRule="exact"/>
              <w:ind w:left="28" w:right="16"/>
              <w:jc w:val="center"/>
              <w:rPr>
                <w:sz w:val="18"/>
              </w:rPr>
            </w:pPr>
            <w:r>
              <w:rPr>
                <w:spacing w:val="-2"/>
                <w:sz w:val="18"/>
              </w:rPr>
              <w:t>Habilitation</w:t>
            </w:r>
          </w:p>
        </w:tc>
        <w:tc>
          <w:tcPr>
            <w:tcW w:w="999" w:type="dxa"/>
          </w:tcPr>
          <w:p w14:paraId="40C69DC9" w14:textId="77777777" w:rsidR="00E145B2" w:rsidRDefault="00737075">
            <w:pPr>
              <w:pStyle w:val="TableParagraph"/>
              <w:spacing w:before="92"/>
              <w:ind w:left="28" w:right="18"/>
              <w:jc w:val="center"/>
              <w:rPr>
                <w:sz w:val="18"/>
              </w:rPr>
            </w:pPr>
            <w:r>
              <w:rPr>
                <w:sz w:val="18"/>
              </w:rPr>
              <w:t xml:space="preserve">Day </w:t>
            </w:r>
            <w:r>
              <w:rPr>
                <w:spacing w:val="-2"/>
                <w:sz w:val="18"/>
              </w:rPr>
              <w:t>Services</w:t>
            </w:r>
          </w:p>
        </w:tc>
        <w:tc>
          <w:tcPr>
            <w:tcW w:w="999" w:type="dxa"/>
          </w:tcPr>
          <w:p w14:paraId="1EA000E3" w14:textId="77777777" w:rsidR="00E145B2" w:rsidRDefault="00737075">
            <w:pPr>
              <w:pStyle w:val="TableParagraph"/>
              <w:spacing w:line="202" w:lineRule="exact"/>
              <w:ind w:left="14"/>
              <w:rPr>
                <w:sz w:val="18"/>
              </w:rPr>
            </w:pPr>
            <w:r>
              <w:rPr>
                <w:sz w:val="18"/>
              </w:rPr>
              <w:t>Counseling</w:t>
            </w:r>
            <w:r>
              <w:rPr>
                <w:spacing w:val="-4"/>
                <w:sz w:val="18"/>
              </w:rPr>
              <w:t xml:space="preserve"> </w:t>
            </w:r>
            <w:r>
              <w:rPr>
                <w:spacing w:val="-10"/>
                <w:sz w:val="18"/>
              </w:rPr>
              <w:t>&amp;</w:t>
            </w:r>
          </w:p>
          <w:p w14:paraId="7B4EC846" w14:textId="77777777" w:rsidR="00E145B2" w:rsidRDefault="00737075">
            <w:pPr>
              <w:pStyle w:val="TableParagraph"/>
              <w:spacing w:line="202" w:lineRule="exact"/>
              <w:ind w:left="58"/>
              <w:rPr>
                <w:sz w:val="18"/>
              </w:rPr>
            </w:pPr>
            <w:r>
              <w:rPr>
                <w:spacing w:val="-2"/>
                <w:sz w:val="18"/>
              </w:rPr>
              <w:t>Therapeutic</w:t>
            </w:r>
          </w:p>
        </w:tc>
        <w:tc>
          <w:tcPr>
            <w:tcW w:w="999" w:type="dxa"/>
          </w:tcPr>
          <w:p w14:paraId="18660E08" w14:textId="77777777" w:rsidR="00E145B2" w:rsidRDefault="00737075">
            <w:pPr>
              <w:pStyle w:val="TableParagraph"/>
              <w:spacing w:line="202" w:lineRule="exact"/>
              <w:ind w:left="27" w:right="18"/>
              <w:jc w:val="center"/>
              <w:rPr>
                <w:sz w:val="18"/>
              </w:rPr>
            </w:pPr>
            <w:proofErr w:type="spellStart"/>
            <w:r>
              <w:rPr>
                <w:spacing w:val="-2"/>
                <w:sz w:val="18"/>
              </w:rPr>
              <w:t>Transportati</w:t>
            </w:r>
            <w:proofErr w:type="spellEnd"/>
          </w:p>
          <w:p w14:paraId="1E351243" w14:textId="77777777" w:rsidR="00E145B2" w:rsidRDefault="00737075">
            <w:pPr>
              <w:pStyle w:val="TableParagraph"/>
              <w:spacing w:line="202" w:lineRule="exact"/>
              <w:ind w:left="28" w:right="17"/>
              <w:jc w:val="center"/>
              <w:rPr>
                <w:sz w:val="18"/>
              </w:rPr>
            </w:pPr>
            <w:r>
              <w:rPr>
                <w:spacing w:val="-5"/>
                <w:sz w:val="18"/>
              </w:rPr>
              <w:t>on</w:t>
            </w:r>
          </w:p>
        </w:tc>
      </w:tr>
      <w:tr w:rsidR="00E145B2" w14:paraId="095319F5" w14:textId="77777777">
        <w:trPr>
          <w:trHeight w:val="272"/>
        </w:trPr>
        <w:tc>
          <w:tcPr>
            <w:tcW w:w="1563" w:type="dxa"/>
          </w:tcPr>
          <w:p w14:paraId="2B31D7E5" w14:textId="77777777" w:rsidR="00E145B2" w:rsidRDefault="00737075">
            <w:pPr>
              <w:pStyle w:val="TableParagraph"/>
              <w:spacing w:before="11"/>
              <w:ind w:left="205"/>
              <w:rPr>
                <w:sz w:val="18"/>
              </w:rPr>
            </w:pPr>
            <w:r>
              <w:rPr>
                <w:sz w:val="18"/>
              </w:rPr>
              <w:t>Per</w:t>
            </w:r>
            <w:r>
              <w:rPr>
                <w:spacing w:val="-1"/>
                <w:sz w:val="18"/>
              </w:rPr>
              <w:t xml:space="preserve"> </w:t>
            </w:r>
            <w:r>
              <w:rPr>
                <w:sz w:val="18"/>
              </w:rPr>
              <w:t xml:space="preserve">100 </w:t>
            </w:r>
            <w:r>
              <w:rPr>
                <w:spacing w:val="-2"/>
                <w:sz w:val="18"/>
              </w:rPr>
              <w:t>Members</w:t>
            </w:r>
          </w:p>
        </w:tc>
        <w:tc>
          <w:tcPr>
            <w:tcW w:w="999" w:type="dxa"/>
          </w:tcPr>
          <w:p w14:paraId="323434CC" w14:textId="77777777" w:rsidR="00E145B2" w:rsidRDefault="00737075">
            <w:pPr>
              <w:pStyle w:val="TableParagraph"/>
              <w:spacing w:before="16"/>
              <w:ind w:left="15"/>
              <w:jc w:val="center"/>
              <w:rPr>
                <w:sz w:val="18"/>
              </w:rPr>
            </w:pPr>
            <w:r>
              <w:rPr>
                <w:sz w:val="18"/>
              </w:rPr>
              <w:t>4</w:t>
            </w:r>
          </w:p>
        </w:tc>
        <w:tc>
          <w:tcPr>
            <w:tcW w:w="999" w:type="dxa"/>
          </w:tcPr>
          <w:p w14:paraId="17DA5053" w14:textId="77777777" w:rsidR="00E145B2" w:rsidRDefault="00737075">
            <w:pPr>
              <w:pStyle w:val="TableParagraph"/>
              <w:spacing w:before="16"/>
              <w:ind w:left="14"/>
              <w:jc w:val="center"/>
              <w:rPr>
                <w:sz w:val="18"/>
              </w:rPr>
            </w:pPr>
            <w:r>
              <w:rPr>
                <w:sz w:val="18"/>
              </w:rPr>
              <w:t>1</w:t>
            </w:r>
          </w:p>
        </w:tc>
        <w:tc>
          <w:tcPr>
            <w:tcW w:w="999" w:type="dxa"/>
          </w:tcPr>
          <w:p w14:paraId="2D484E4E" w14:textId="77777777" w:rsidR="00E145B2" w:rsidRDefault="00737075">
            <w:pPr>
              <w:pStyle w:val="TableParagraph"/>
              <w:spacing w:before="16"/>
              <w:ind w:left="13"/>
              <w:jc w:val="center"/>
              <w:rPr>
                <w:sz w:val="18"/>
              </w:rPr>
            </w:pPr>
            <w:r>
              <w:rPr>
                <w:sz w:val="18"/>
              </w:rPr>
              <w:t>2</w:t>
            </w:r>
          </w:p>
        </w:tc>
        <w:tc>
          <w:tcPr>
            <w:tcW w:w="999" w:type="dxa"/>
          </w:tcPr>
          <w:p w14:paraId="49F0CB1F" w14:textId="77777777" w:rsidR="00E145B2" w:rsidRDefault="00737075">
            <w:pPr>
              <w:pStyle w:val="TableParagraph"/>
              <w:spacing w:before="16"/>
              <w:ind w:left="13"/>
              <w:jc w:val="center"/>
              <w:rPr>
                <w:sz w:val="18"/>
              </w:rPr>
            </w:pPr>
            <w:r>
              <w:rPr>
                <w:sz w:val="18"/>
              </w:rPr>
              <w:t>0</w:t>
            </w:r>
          </w:p>
        </w:tc>
        <w:tc>
          <w:tcPr>
            <w:tcW w:w="999" w:type="dxa"/>
          </w:tcPr>
          <w:p w14:paraId="35AD345C" w14:textId="77777777" w:rsidR="00E145B2" w:rsidRDefault="00737075">
            <w:pPr>
              <w:pStyle w:val="TableParagraph"/>
              <w:spacing w:before="16"/>
              <w:ind w:left="12"/>
              <w:jc w:val="center"/>
              <w:rPr>
                <w:sz w:val="18"/>
              </w:rPr>
            </w:pPr>
            <w:r>
              <w:rPr>
                <w:sz w:val="18"/>
              </w:rPr>
              <w:t>3</w:t>
            </w:r>
          </w:p>
        </w:tc>
        <w:tc>
          <w:tcPr>
            <w:tcW w:w="999" w:type="dxa"/>
          </w:tcPr>
          <w:p w14:paraId="50BE8DEE" w14:textId="77777777" w:rsidR="00E145B2" w:rsidRDefault="00737075">
            <w:pPr>
              <w:pStyle w:val="TableParagraph"/>
              <w:spacing w:before="16"/>
              <w:ind w:left="10"/>
              <w:jc w:val="center"/>
              <w:rPr>
                <w:sz w:val="18"/>
              </w:rPr>
            </w:pPr>
            <w:r>
              <w:rPr>
                <w:sz w:val="18"/>
              </w:rPr>
              <w:t>3</w:t>
            </w:r>
          </w:p>
        </w:tc>
        <w:tc>
          <w:tcPr>
            <w:tcW w:w="999" w:type="dxa"/>
          </w:tcPr>
          <w:p w14:paraId="3957BB81" w14:textId="77777777" w:rsidR="00E145B2" w:rsidRDefault="00737075">
            <w:pPr>
              <w:pStyle w:val="TableParagraph"/>
              <w:spacing w:before="16"/>
              <w:ind w:left="10"/>
              <w:jc w:val="center"/>
              <w:rPr>
                <w:sz w:val="18"/>
              </w:rPr>
            </w:pPr>
            <w:r>
              <w:rPr>
                <w:sz w:val="18"/>
              </w:rPr>
              <w:t>0</w:t>
            </w:r>
          </w:p>
        </w:tc>
        <w:tc>
          <w:tcPr>
            <w:tcW w:w="999" w:type="dxa"/>
          </w:tcPr>
          <w:p w14:paraId="75C107BF" w14:textId="77777777" w:rsidR="00E145B2" w:rsidRDefault="00737075">
            <w:pPr>
              <w:pStyle w:val="TableParagraph"/>
              <w:spacing w:before="16"/>
              <w:ind w:left="27" w:right="18"/>
              <w:jc w:val="center"/>
              <w:rPr>
                <w:sz w:val="18"/>
              </w:rPr>
            </w:pPr>
            <w:r>
              <w:rPr>
                <w:spacing w:val="-5"/>
                <w:sz w:val="18"/>
              </w:rPr>
              <w:t>28</w:t>
            </w:r>
          </w:p>
        </w:tc>
      </w:tr>
    </w:tbl>
    <w:p w14:paraId="54179150" w14:textId="77777777" w:rsidR="00E145B2" w:rsidRDefault="00E145B2">
      <w:pPr>
        <w:jc w:val="center"/>
        <w:rPr>
          <w:sz w:val="18"/>
        </w:rPr>
        <w:sectPr w:rsidR="00E145B2">
          <w:pgSz w:w="12240" w:h="15840"/>
          <w:pgMar w:top="1400" w:right="900" w:bottom="1140" w:left="1100" w:header="0" w:footer="951" w:gutter="0"/>
          <w:cols w:space="720"/>
        </w:sectPr>
      </w:pPr>
    </w:p>
    <w:p w14:paraId="272E8494" w14:textId="77777777" w:rsidR="00E145B2" w:rsidRDefault="00737075">
      <w:pPr>
        <w:spacing w:before="40"/>
        <w:ind w:left="340"/>
        <w:rPr>
          <w:b/>
          <w:sz w:val="24"/>
        </w:rPr>
      </w:pPr>
      <w:r>
        <w:rPr>
          <w:b/>
          <w:sz w:val="24"/>
        </w:rPr>
        <w:lastRenderedPageBreak/>
        <w:t>b.</w:t>
      </w:r>
      <w:r>
        <w:rPr>
          <w:b/>
          <w:spacing w:val="-2"/>
          <w:sz w:val="24"/>
        </w:rPr>
        <w:t xml:space="preserve"> </w:t>
      </w:r>
      <w:r>
        <w:rPr>
          <w:b/>
          <w:sz w:val="24"/>
        </w:rPr>
        <w:t>Report</w:t>
      </w:r>
      <w:r>
        <w:rPr>
          <w:b/>
          <w:spacing w:val="-1"/>
          <w:sz w:val="24"/>
        </w:rPr>
        <w:t xml:space="preserve"> </w:t>
      </w:r>
      <w:r>
        <w:rPr>
          <w:b/>
          <w:sz w:val="24"/>
        </w:rPr>
        <w:t>the</w:t>
      </w:r>
      <w:r>
        <w:rPr>
          <w:b/>
          <w:spacing w:val="-3"/>
          <w:sz w:val="24"/>
        </w:rPr>
        <w:t xml:space="preserve"> </w:t>
      </w:r>
      <w:r>
        <w:rPr>
          <w:b/>
          <w:sz w:val="24"/>
        </w:rPr>
        <w:t>total</w:t>
      </w:r>
      <w:r>
        <w:rPr>
          <w:b/>
          <w:spacing w:val="-1"/>
          <w:sz w:val="24"/>
        </w:rPr>
        <w:t xml:space="preserve"> </w:t>
      </w:r>
      <w:r>
        <w:rPr>
          <w:b/>
          <w:sz w:val="24"/>
        </w:rPr>
        <w:t>expenditure</w:t>
      </w:r>
      <w:r>
        <w:rPr>
          <w:b/>
          <w:spacing w:val="-4"/>
          <w:sz w:val="24"/>
        </w:rPr>
        <w:t xml:space="preserve"> </w:t>
      </w:r>
      <w:r>
        <w:rPr>
          <w:b/>
          <w:sz w:val="24"/>
        </w:rPr>
        <w:t>amount</w:t>
      </w:r>
      <w:r>
        <w:rPr>
          <w:b/>
          <w:spacing w:val="-3"/>
          <w:sz w:val="24"/>
        </w:rPr>
        <w:t xml:space="preserve"> </w:t>
      </w:r>
      <w:r>
        <w:rPr>
          <w:b/>
          <w:sz w:val="24"/>
        </w:rPr>
        <w:t>for</w:t>
      </w:r>
      <w:r>
        <w:rPr>
          <w:b/>
          <w:spacing w:val="-3"/>
          <w:sz w:val="24"/>
        </w:rPr>
        <w:t xml:space="preserve"> </w:t>
      </w:r>
      <w:r>
        <w:rPr>
          <w:b/>
          <w:sz w:val="24"/>
        </w:rPr>
        <w:t>CY</w:t>
      </w:r>
      <w:r>
        <w:rPr>
          <w:b/>
          <w:spacing w:val="-1"/>
          <w:sz w:val="24"/>
        </w:rPr>
        <w:t xml:space="preserve"> </w:t>
      </w:r>
      <w:r>
        <w:rPr>
          <w:b/>
          <w:sz w:val="24"/>
        </w:rPr>
        <w:t>2022</w:t>
      </w:r>
      <w:r>
        <w:rPr>
          <w:b/>
          <w:spacing w:val="-3"/>
          <w:sz w:val="24"/>
        </w:rPr>
        <w:t xml:space="preserve"> </w:t>
      </w:r>
      <w:r>
        <w:rPr>
          <w:b/>
          <w:spacing w:val="-4"/>
          <w:sz w:val="24"/>
        </w:rPr>
        <w:t>for:</w:t>
      </w:r>
    </w:p>
    <w:p w14:paraId="3EA0E56D" w14:textId="77777777" w:rsidR="00E145B2" w:rsidRDefault="00737075">
      <w:pPr>
        <w:pStyle w:val="ListParagraph"/>
        <w:numPr>
          <w:ilvl w:val="0"/>
          <w:numId w:val="21"/>
        </w:numPr>
        <w:tabs>
          <w:tab w:val="left" w:pos="1060"/>
        </w:tabs>
        <w:rPr>
          <w:b/>
          <w:sz w:val="24"/>
        </w:rPr>
      </w:pPr>
      <w:r>
        <w:rPr>
          <w:b/>
          <w:sz w:val="24"/>
        </w:rPr>
        <w:t>Non-Institutional</w:t>
      </w:r>
      <w:r>
        <w:rPr>
          <w:b/>
          <w:spacing w:val="-4"/>
          <w:sz w:val="24"/>
        </w:rPr>
        <w:t xml:space="preserve"> </w:t>
      </w:r>
      <w:r>
        <w:rPr>
          <w:b/>
          <w:sz w:val="24"/>
        </w:rPr>
        <w:t>Living</w:t>
      </w:r>
      <w:r>
        <w:rPr>
          <w:b/>
          <w:spacing w:val="-5"/>
          <w:sz w:val="24"/>
        </w:rPr>
        <w:t xml:space="preserve"> </w:t>
      </w:r>
      <w:r>
        <w:rPr>
          <w:b/>
          <w:sz w:val="24"/>
        </w:rPr>
        <w:t>(total</w:t>
      </w:r>
      <w:r>
        <w:rPr>
          <w:b/>
          <w:spacing w:val="-3"/>
          <w:sz w:val="24"/>
        </w:rPr>
        <w:t xml:space="preserve"> </w:t>
      </w:r>
      <w:r>
        <w:rPr>
          <w:b/>
          <w:sz w:val="24"/>
        </w:rPr>
        <w:t>for</w:t>
      </w:r>
      <w:r>
        <w:rPr>
          <w:b/>
          <w:spacing w:val="-3"/>
          <w:sz w:val="24"/>
        </w:rPr>
        <w:t xml:space="preserve"> </w:t>
      </w:r>
      <w:r>
        <w:rPr>
          <w:b/>
          <w:sz w:val="24"/>
        </w:rPr>
        <w:t>all</w:t>
      </w:r>
      <w:r>
        <w:rPr>
          <w:b/>
          <w:spacing w:val="-3"/>
          <w:sz w:val="24"/>
        </w:rPr>
        <w:t xml:space="preserve"> </w:t>
      </w:r>
      <w:r>
        <w:rPr>
          <w:b/>
          <w:sz w:val="24"/>
        </w:rPr>
        <w:t>settings</w:t>
      </w:r>
      <w:r>
        <w:rPr>
          <w:b/>
          <w:spacing w:val="-3"/>
          <w:sz w:val="24"/>
        </w:rPr>
        <w:t xml:space="preserve"> </w:t>
      </w:r>
      <w:r>
        <w:rPr>
          <w:b/>
          <w:sz w:val="24"/>
        </w:rPr>
        <w:t>listed</w:t>
      </w:r>
      <w:r>
        <w:rPr>
          <w:b/>
          <w:spacing w:val="-1"/>
          <w:sz w:val="24"/>
        </w:rPr>
        <w:t xml:space="preserve"> </w:t>
      </w:r>
      <w:r>
        <w:rPr>
          <w:b/>
          <w:sz w:val="24"/>
        </w:rPr>
        <w:t>in</w:t>
      </w:r>
      <w:r>
        <w:rPr>
          <w:b/>
          <w:spacing w:val="-3"/>
          <w:sz w:val="24"/>
        </w:rPr>
        <w:t xml:space="preserve"> </w:t>
      </w:r>
      <w:r>
        <w:rPr>
          <w:b/>
          <w:sz w:val="24"/>
        </w:rPr>
        <w:t>4.</w:t>
      </w:r>
      <w:r>
        <w:rPr>
          <w:b/>
          <w:spacing w:val="-3"/>
          <w:sz w:val="24"/>
        </w:rPr>
        <w:t xml:space="preserve"> </w:t>
      </w:r>
      <w:r>
        <w:rPr>
          <w:b/>
          <w:sz w:val="24"/>
        </w:rPr>
        <w:t>a)</w:t>
      </w:r>
      <w:r>
        <w:rPr>
          <w:b/>
          <w:spacing w:val="-2"/>
          <w:sz w:val="24"/>
        </w:rPr>
        <w:t xml:space="preserve"> </w:t>
      </w:r>
      <w:r>
        <w:rPr>
          <w:b/>
          <w:spacing w:val="-4"/>
          <w:sz w:val="24"/>
        </w:rPr>
        <w:t>i.).</w:t>
      </w:r>
    </w:p>
    <w:p w14:paraId="3D8E6143" w14:textId="77777777" w:rsidR="00E145B2" w:rsidRDefault="00737075">
      <w:pPr>
        <w:pStyle w:val="ListParagraph"/>
        <w:numPr>
          <w:ilvl w:val="0"/>
          <w:numId w:val="21"/>
        </w:numPr>
        <w:tabs>
          <w:tab w:val="left" w:pos="1057"/>
        </w:tabs>
        <w:ind w:left="1057" w:hanging="357"/>
        <w:rPr>
          <w:b/>
          <w:sz w:val="24"/>
        </w:rPr>
      </w:pPr>
      <w:r>
        <w:rPr>
          <w:noProof/>
        </w:rPr>
        <mc:AlternateContent>
          <mc:Choice Requires="wpg">
            <w:drawing>
              <wp:anchor distT="0" distB="0" distL="0" distR="0" simplePos="0" relativeHeight="486505984" behindDoc="1" locked="0" layoutInCell="1" allowOverlap="1" wp14:anchorId="2D1D0D91" wp14:editId="4E9E42F3">
                <wp:simplePos x="0" y="0"/>
                <wp:positionH relativeFrom="page">
                  <wp:posOffset>909637</wp:posOffset>
                </wp:positionH>
                <wp:positionV relativeFrom="paragraph">
                  <wp:posOffset>367547</wp:posOffset>
                </wp:positionV>
                <wp:extent cx="5395595" cy="300482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5595" cy="3004820"/>
                          <a:chOff x="0" y="0"/>
                          <a:chExt cx="5395595" cy="3004820"/>
                        </a:xfrm>
                      </wpg:grpSpPr>
                      <wps:wsp>
                        <wps:cNvPr id="67" name="Graphic 67"/>
                        <wps:cNvSpPr/>
                        <wps:spPr>
                          <a:xfrm>
                            <a:off x="2379154" y="506793"/>
                            <a:ext cx="829310" cy="1724660"/>
                          </a:xfrm>
                          <a:custGeom>
                            <a:avLst/>
                            <a:gdLst/>
                            <a:ahLst/>
                            <a:cxnLst/>
                            <a:rect l="l" t="t" r="r" b="b"/>
                            <a:pathLst>
                              <a:path w="829310" h="1724660">
                                <a:moveTo>
                                  <a:pt x="0" y="1508887"/>
                                </a:moveTo>
                                <a:lnTo>
                                  <a:pt x="0" y="1724405"/>
                                </a:lnTo>
                              </a:path>
                              <a:path w="829310" h="1724660">
                                <a:moveTo>
                                  <a:pt x="0" y="0"/>
                                </a:moveTo>
                                <a:lnTo>
                                  <a:pt x="0" y="1077798"/>
                                </a:lnTo>
                              </a:path>
                              <a:path w="829310" h="1724660">
                                <a:moveTo>
                                  <a:pt x="829056" y="1508887"/>
                                </a:moveTo>
                                <a:lnTo>
                                  <a:pt x="829056" y="1724405"/>
                                </a:lnTo>
                              </a:path>
                              <a:path w="829310" h="1724660">
                                <a:moveTo>
                                  <a:pt x="829056" y="0"/>
                                </a:moveTo>
                                <a:lnTo>
                                  <a:pt x="829056" y="1077798"/>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68" name="Image 68"/>
                          <pic:cNvPicPr/>
                        </pic:nvPicPr>
                        <pic:blipFill>
                          <a:blip r:embed="rId43" cstate="print"/>
                          <a:stretch>
                            <a:fillRect/>
                          </a:stretch>
                        </pic:blipFill>
                        <pic:spPr>
                          <a:xfrm>
                            <a:off x="1551114" y="1584591"/>
                            <a:ext cx="2410841" cy="431088"/>
                          </a:xfrm>
                          <a:prstGeom prst="rect">
                            <a:avLst/>
                          </a:prstGeom>
                        </pic:spPr>
                      </pic:pic>
                      <pic:pic xmlns:pic="http://schemas.openxmlformats.org/drawingml/2006/picture">
                        <pic:nvPicPr>
                          <pic:cNvPr id="69" name="Image 69"/>
                          <pic:cNvPicPr/>
                        </pic:nvPicPr>
                        <pic:blipFill>
                          <a:blip r:embed="rId44" cstate="print"/>
                          <a:stretch>
                            <a:fillRect/>
                          </a:stretch>
                        </pic:blipFill>
                        <pic:spPr>
                          <a:xfrm>
                            <a:off x="1551114" y="722388"/>
                            <a:ext cx="201244" cy="431088"/>
                          </a:xfrm>
                          <a:prstGeom prst="rect">
                            <a:avLst/>
                          </a:prstGeom>
                        </pic:spPr>
                      </pic:pic>
                      <wps:wsp>
                        <wps:cNvPr id="70" name="Graphic 70"/>
                        <wps:cNvSpPr/>
                        <wps:spPr>
                          <a:xfrm>
                            <a:off x="1551114" y="506793"/>
                            <a:ext cx="3312795" cy="1724660"/>
                          </a:xfrm>
                          <a:custGeom>
                            <a:avLst/>
                            <a:gdLst/>
                            <a:ahLst/>
                            <a:cxnLst/>
                            <a:rect l="l" t="t" r="r" b="b"/>
                            <a:pathLst>
                              <a:path w="3312795" h="1724660">
                                <a:moveTo>
                                  <a:pt x="0" y="1724405"/>
                                </a:moveTo>
                                <a:lnTo>
                                  <a:pt x="0" y="0"/>
                                </a:lnTo>
                              </a:path>
                              <a:path w="3312795" h="1724660">
                                <a:moveTo>
                                  <a:pt x="2484628" y="0"/>
                                </a:moveTo>
                                <a:lnTo>
                                  <a:pt x="2484628" y="1724405"/>
                                </a:lnTo>
                              </a:path>
                              <a:path w="3312795" h="1724660">
                                <a:moveTo>
                                  <a:pt x="3312795" y="0"/>
                                </a:moveTo>
                                <a:lnTo>
                                  <a:pt x="3312795" y="1724405"/>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71" name="Image 71"/>
                          <pic:cNvPicPr/>
                        </pic:nvPicPr>
                        <pic:blipFill>
                          <a:blip r:embed="rId45" cstate="print"/>
                          <a:stretch>
                            <a:fillRect/>
                          </a:stretch>
                        </pic:blipFill>
                        <pic:spPr>
                          <a:xfrm>
                            <a:off x="185381" y="2734712"/>
                            <a:ext cx="62779" cy="62779"/>
                          </a:xfrm>
                          <a:prstGeom prst="rect">
                            <a:avLst/>
                          </a:prstGeom>
                        </pic:spPr>
                      </pic:pic>
                      <wps:wsp>
                        <wps:cNvPr id="72" name="Graphic 72"/>
                        <wps:cNvSpPr/>
                        <wps:spPr>
                          <a:xfrm>
                            <a:off x="4762" y="4762"/>
                            <a:ext cx="5386070" cy="2995295"/>
                          </a:xfrm>
                          <a:custGeom>
                            <a:avLst/>
                            <a:gdLst/>
                            <a:ahLst/>
                            <a:cxnLst/>
                            <a:rect l="l" t="t" r="r" b="b"/>
                            <a:pathLst>
                              <a:path w="5386070" h="2995295">
                                <a:moveTo>
                                  <a:pt x="0" y="2995294"/>
                                </a:moveTo>
                                <a:lnTo>
                                  <a:pt x="5386070" y="2995294"/>
                                </a:lnTo>
                                <a:lnTo>
                                  <a:pt x="5386070" y="0"/>
                                </a:lnTo>
                                <a:lnTo>
                                  <a:pt x="0" y="0"/>
                                </a:lnTo>
                                <a:lnTo>
                                  <a:pt x="0" y="2995294"/>
                                </a:lnTo>
                                <a:close/>
                              </a:path>
                            </a:pathLst>
                          </a:custGeom>
                          <a:ln w="9525">
                            <a:solidFill>
                              <a:srgbClr val="DFE4EB"/>
                            </a:solidFill>
                            <a:prstDash val="solid"/>
                          </a:ln>
                        </wps:spPr>
                        <wps:bodyPr wrap="square" lIns="0" tIns="0" rIns="0" bIns="0" rtlCol="0">
                          <a:prstTxWarp prst="textNoShape">
                            <a:avLst/>
                          </a:prstTxWarp>
                          <a:noAutofit/>
                        </wps:bodyPr>
                      </wps:wsp>
                      <wps:wsp>
                        <wps:cNvPr id="73" name="Textbox 73"/>
                        <wps:cNvSpPr txBox="1"/>
                        <wps:spPr>
                          <a:xfrm>
                            <a:off x="1328864" y="141922"/>
                            <a:ext cx="2750820" cy="203200"/>
                          </a:xfrm>
                          <a:prstGeom prst="rect">
                            <a:avLst/>
                          </a:prstGeom>
                        </wps:spPr>
                        <wps:txbx>
                          <w:txbxContent>
                            <w:p w14:paraId="6509DBDB" w14:textId="77777777" w:rsidR="00E145B2" w:rsidRDefault="00737075">
                              <w:pPr>
                                <w:spacing w:line="319" w:lineRule="exact"/>
                                <w:rPr>
                                  <w:b/>
                                  <w:sz w:val="32"/>
                                </w:rPr>
                              </w:pPr>
                              <w:r>
                                <w:rPr>
                                  <w:b/>
                                  <w:sz w:val="32"/>
                                </w:rPr>
                                <w:t>MCW</w:t>
                              </w:r>
                              <w:r>
                                <w:rPr>
                                  <w:b/>
                                  <w:spacing w:val="-19"/>
                                  <w:sz w:val="32"/>
                                </w:rPr>
                                <w:t xml:space="preserve"> </w:t>
                              </w:r>
                              <w:r>
                                <w:rPr>
                                  <w:b/>
                                  <w:sz w:val="32"/>
                                </w:rPr>
                                <w:t>Total</w:t>
                              </w:r>
                              <w:r>
                                <w:rPr>
                                  <w:b/>
                                  <w:spacing w:val="-18"/>
                                  <w:sz w:val="32"/>
                                </w:rPr>
                                <w:t xml:space="preserve"> </w:t>
                              </w:r>
                              <w:r>
                                <w:rPr>
                                  <w:b/>
                                  <w:sz w:val="32"/>
                                </w:rPr>
                                <w:t>Expenditure</w:t>
                              </w:r>
                              <w:r>
                                <w:rPr>
                                  <w:b/>
                                  <w:spacing w:val="-17"/>
                                  <w:sz w:val="32"/>
                                </w:rPr>
                                <w:t xml:space="preserve"> </w:t>
                              </w:r>
                              <w:r>
                                <w:rPr>
                                  <w:b/>
                                  <w:sz w:val="32"/>
                                </w:rPr>
                                <w:t>Q1</w:t>
                              </w:r>
                              <w:r>
                                <w:rPr>
                                  <w:b/>
                                  <w:spacing w:val="-18"/>
                                  <w:sz w:val="32"/>
                                </w:rPr>
                                <w:t xml:space="preserve"> </w:t>
                              </w:r>
                              <w:r>
                                <w:rPr>
                                  <w:b/>
                                  <w:spacing w:val="-4"/>
                                  <w:sz w:val="32"/>
                                </w:rPr>
                                <w:t>2022</w:t>
                              </w:r>
                            </w:p>
                          </w:txbxContent>
                        </wps:txbx>
                        <wps:bodyPr wrap="square" lIns="0" tIns="0" rIns="0" bIns="0" rtlCol="0">
                          <a:noAutofit/>
                        </wps:bodyPr>
                      </wps:wsp>
                      <wps:wsp>
                        <wps:cNvPr id="74" name="Textbox 74"/>
                        <wps:cNvSpPr txBox="1"/>
                        <wps:spPr>
                          <a:xfrm>
                            <a:off x="591248" y="884872"/>
                            <a:ext cx="866140" cy="114300"/>
                          </a:xfrm>
                          <a:prstGeom prst="rect">
                            <a:avLst/>
                          </a:prstGeom>
                        </wps:spPr>
                        <wps:txbx>
                          <w:txbxContent>
                            <w:p w14:paraId="44FF5004" w14:textId="77777777" w:rsidR="00E145B2" w:rsidRDefault="00737075">
                              <w:pPr>
                                <w:spacing w:line="180" w:lineRule="exact"/>
                                <w:rPr>
                                  <w:sz w:val="18"/>
                                </w:rPr>
                              </w:pPr>
                              <w:r>
                                <w:rPr>
                                  <w:sz w:val="18"/>
                                </w:rPr>
                                <w:t>Institutional</w:t>
                              </w:r>
                              <w:r>
                                <w:rPr>
                                  <w:spacing w:val="-4"/>
                                  <w:sz w:val="18"/>
                                </w:rPr>
                                <w:t xml:space="preserve"> </w:t>
                              </w:r>
                              <w:r>
                                <w:rPr>
                                  <w:spacing w:val="-2"/>
                                  <w:sz w:val="18"/>
                                </w:rPr>
                                <w:t>Living</w:t>
                              </w:r>
                            </w:p>
                          </w:txbxContent>
                        </wps:txbx>
                        <wps:bodyPr wrap="square" lIns="0" tIns="0" rIns="0" bIns="0" rtlCol="0">
                          <a:noAutofit/>
                        </wps:bodyPr>
                      </wps:wsp>
                      <wps:wsp>
                        <wps:cNvPr id="75" name="Textbox 75"/>
                        <wps:cNvSpPr txBox="1"/>
                        <wps:spPr>
                          <a:xfrm>
                            <a:off x="383984" y="1747202"/>
                            <a:ext cx="1073150" cy="114300"/>
                          </a:xfrm>
                          <a:prstGeom prst="rect">
                            <a:avLst/>
                          </a:prstGeom>
                        </wps:spPr>
                        <wps:txbx>
                          <w:txbxContent>
                            <w:p w14:paraId="49619C9B" w14:textId="77777777" w:rsidR="00E145B2" w:rsidRDefault="00737075">
                              <w:pPr>
                                <w:spacing w:line="180" w:lineRule="exact"/>
                                <w:rPr>
                                  <w:sz w:val="18"/>
                                </w:rPr>
                              </w:pPr>
                              <w:r>
                                <w:rPr>
                                  <w:sz w:val="18"/>
                                </w:rPr>
                                <w:t>Not-Institutional</w:t>
                              </w:r>
                              <w:r>
                                <w:rPr>
                                  <w:spacing w:val="-7"/>
                                  <w:sz w:val="18"/>
                                </w:rPr>
                                <w:t xml:space="preserve"> </w:t>
                              </w:r>
                              <w:r>
                                <w:rPr>
                                  <w:spacing w:val="-2"/>
                                  <w:sz w:val="18"/>
                                </w:rPr>
                                <w:t>Living</w:t>
                              </w:r>
                            </w:p>
                          </w:txbxContent>
                        </wps:txbx>
                        <wps:bodyPr wrap="square" lIns="0" tIns="0" rIns="0" bIns="0" rtlCol="0">
                          <a:noAutofit/>
                        </wps:bodyPr>
                      </wps:wsp>
                      <wps:wsp>
                        <wps:cNvPr id="76" name="Textbox 76"/>
                        <wps:cNvSpPr txBox="1"/>
                        <wps:spPr>
                          <a:xfrm>
                            <a:off x="1508315" y="2326830"/>
                            <a:ext cx="48260" cy="114300"/>
                          </a:xfrm>
                          <a:prstGeom prst="rect">
                            <a:avLst/>
                          </a:prstGeom>
                        </wps:spPr>
                        <wps:txbx>
                          <w:txbxContent>
                            <w:p w14:paraId="656AF2AA" w14:textId="77777777" w:rsidR="00E145B2" w:rsidRDefault="00737075">
                              <w:pPr>
                                <w:spacing w:line="180" w:lineRule="exact"/>
                                <w:rPr>
                                  <w:sz w:val="18"/>
                                </w:rPr>
                              </w:pPr>
                              <w:r>
                                <w:rPr>
                                  <w:sz w:val="18"/>
                                </w:rPr>
                                <w:t>-</w:t>
                              </w:r>
                            </w:p>
                          </w:txbxContent>
                        </wps:txbx>
                        <wps:bodyPr wrap="square" lIns="0" tIns="0" rIns="0" bIns="0" rtlCol="0">
                          <a:noAutofit/>
                        </wps:bodyPr>
                      </wps:wsp>
                      <wps:wsp>
                        <wps:cNvPr id="77" name="Textbox 77"/>
                        <wps:cNvSpPr txBox="1"/>
                        <wps:spPr>
                          <a:xfrm>
                            <a:off x="2047481" y="2326830"/>
                            <a:ext cx="3193415" cy="114300"/>
                          </a:xfrm>
                          <a:prstGeom prst="rect">
                            <a:avLst/>
                          </a:prstGeom>
                        </wps:spPr>
                        <wps:txbx>
                          <w:txbxContent>
                            <w:p w14:paraId="4C2666B4" w14:textId="77777777" w:rsidR="00E145B2" w:rsidRDefault="00737075">
                              <w:pPr>
                                <w:tabs>
                                  <w:tab w:val="left" w:pos="1258"/>
                                </w:tabs>
                                <w:spacing w:line="180" w:lineRule="exact"/>
                                <w:rPr>
                                  <w:sz w:val="18"/>
                                </w:rPr>
                              </w:pPr>
                              <w:r>
                                <w:rPr>
                                  <w:spacing w:val="-2"/>
                                  <w:sz w:val="18"/>
                                </w:rPr>
                                <w:t>50,000,000.00</w:t>
                              </w:r>
                              <w:r>
                                <w:rPr>
                                  <w:sz w:val="18"/>
                                </w:rPr>
                                <w:tab/>
                                <w:t>100,000,000.00</w:t>
                              </w:r>
                              <w:r>
                                <w:rPr>
                                  <w:spacing w:val="41"/>
                                  <w:sz w:val="18"/>
                                </w:rPr>
                                <w:t xml:space="preserve">  </w:t>
                              </w:r>
                              <w:r>
                                <w:rPr>
                                  <w:sz w:val="18"/>
                                </w:rPr>
                                <w:t>150,000,000.00</w:t>
                              </w:r>
                              <w:r>
                                <w:rPr>
                                  <w:spacing w:val="41"/>
                                  <w:sz w:val="18"/>
                                </w:rPr>
                                <w:t xml:space="preserve">  </w:t>
                              </w:r>
                              <w:r>
                                <w:rPr>
                                  <w:spacing w:val="-2"/>
                                  <w:sz w:val="18"/>
                                </w:rPr>
                                <w:t>200,000,000.00</w:t>
                              </w:r>
                            </w:p>
                          </w:txbxContent>
                        </wps:txbx>
                        <wps:bodyPr wrap="square" lIns="0" tIns="0" rIns="0" bIns="0" rtlCol="0">
                          <a:noAutofit/>
                        </wps:bodyPr>
                      </wps:wsp>
                    </wpg:wgp>
                  </a:graphicData>
                </a:graphic>
              </wp:anchor>
            </w:drawing>
          </mc:Choice>
          <mc:Fallback>
            <w:pict>
              <v:group w14:anchorId="2D1D0D91" id="Group 66" o:spid="_x0000_s1090" style="position:absolute;left:0;text-align:left;margin-left:71.6pt;margin-top:28.95pt;width:424.85pt;height:236.6pt;z-index:-16810496;mso-wrap-distance-left:0;mso-wrap-distance-right:0;mso-position-horizontal-relative:page" coordsize="53955,30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">
                <v:shape id="Graphic 67" o:spid="_x0000_s1091" style="position:absolute;left:23791;top:5067;width:8293;height:17247;visibility:visible;mso-wrap-style:square;v-text-anchor:top" coordsize="829310,172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" path="m,1508887r,215518em,l,1077798em829056,1508887r,215518em829056,r,1077798e" filled="f" strokecolor="#dfe4eb">
                  <v:path arrowok="t"/>
                </v:shape>
                <v:shape id="Image 68" o:spid="_x0000_s1092" type="#_x0000_t75" style="position:absolute;left:15511;top:15845;width:24108;height:4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">
                  <v:imagedata r:id="rId46" o:title=""/>
                </v:shape>
                <v:shape id="Image 69" o:spid="_x0000_s1093" type="#_x0000_t75" style="position:absolute;left:15511;top:7223;width:2012;height:4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">
                  <v:imagedata r:id="rId47" o:title=""/>
                </v:shape>
                <v:shape id="Graphic 70" o:spid="_x0000_s1094" style="position:absolute;left:15511;top:5067;width:33128;height:17247;visibility:visible;mso-wrap-style:square;v-text-anchor:top" coordsize="3312795,172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" path="m,1724405l,em2484628,r,1724405em3312795,r,1724405e" filled="f" strokecolor="#dfe4eb">
                  <v:path arrowok="t"/>
                </v:shape>
                <v:shape id="Image 71" o:spid="_x0000_s1095" type="#_x0000_t75" style="position:absolute;left:1853;top:27347;width:628;height: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">
                  <v:imagedata r:id="rId48" o:title=""/>
                </v:shape>
                <v:shape id="Graphic 72" o:spid="_x0000_s1096" style="position:absolute;left:47;top:47;width:53861;height:29953;visibility:visible;mso-wrap-style:square;v-text-anchor:top" coordsize="5386070,29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" path="m,2995294r5386070,l5386070,,,,,2995294xe" filled="f" strokecolor="#dfe4eb">
                  <v:path arrowok="t"/>
                </v:shape>
                <v:shape id="Textbox 73" o:spid="_x0000_s1097" type="#_x0000_t202" style="position:absolute;left:13288;top:1419;width:27508;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6509DBDB" w14:textId="77777777" w:rsidR="00E145B2" w:rsidRDefault="00737075">
                        <w:pPr>
                          <w:spacing w:line="319" w:lineRule="exact"/>
                          <w:rPr>
                            <w:b/>
                            <w:sz w:val="32"/>
                          </w:rPr>
                        </w:pPr>
                        <w:r>
                          <w:rPr>
                            <w:b/>
                            <w:sz w:val="32"/>
                          </w:rPr>
                          <w:t>MCW</w:t>
                        </w:r>
                        <w:r>
                          <w:rPr>
                            <w:b/>
                            <w:spacing w:val="-19"/>
                            <w:sz w:val="32"/>
                          </w:rPr>
                          <w:t xml:space="preserve"> </w:t>
                        </w:r>
                        <w:r>
                          <w:rPr>
                            <w:b/>
                            <w:sz w:val="32"/>
                          </w:rPr>
                          <w:t>Total</w:t>
                        </w:r>
                        <w:r>
                          <w:rPr>
                            <w:b/>
                            <w:spacing w:val="-18"/>
                            <w:sz w:val="32"/>
                          </w:rPr>
                          <w:t xml:space="preserve"> </w:t>
                        </w:r>
                        <w:r>
                          <w:rPr>
                            <w:b/>
                            <w:sz w:val="32"/>
                          </w:rPr>
                          <w:t>Expenditure</w:t>
                        </w:r>
                        <w:r>
                          <w:rPr>
                            <w:b/>
                            <w:spacing w:val="-17"/>
                            <w:sz w:val="32"/>
                          </w:rPr>
                          <w:t xml:space="preserve"> </w:t>
                        </w:r>
                        <w:r>
                          <w:rPr>
                            <w:b/>
                            <w:sz w:val="32"/>
                          </w:rPr>
                          <w:t>Q1</w:t>
                        </w:r>
                        <w:r>
                          <w:rPr>
                            <w:b/>
                            <w:spacing w:val="-18"/>
                            <w:sz w:val="32"/>
                          </w:rPr>
                          <w:t xml:space="preserve"> </w:t>
                        </w:r>
                        <w:r>
                          <w:rPr>
                            <w:b/>
                            <w:spacing w:val="-4"/>
                            <w:sz w:val="32"/>
                          </w:rPr>
                          <w:t>2022</w:t>
                        </w:r>
                      </w:p>
                    </w:txbxContent>
                  </v:textbox>
                </v:shape>
                <v:shape id="Textbox 74" o:spid="_x0000_s1098" type="#_x0000_t202" style="position:absolute;left:5912;top:8848;width:866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44FF5004" w14:textId="77777777" w:rsidR="00E145B2" w:rsidRDefault="00737075">
                        <w:pPr>
                          <w:spacing w:line="180" w:lineRule="exact"/>
                          <w:rPr>
                            <w:sz w:val="18"/>
                          </w:rPr>
                        </w:pPr>
                        <w:r>
                          <w:rPr>
                            <w:sz w:val="18"/>
                          </w:rPr>
                          <w:t>Institutional</w:t>
                        </w:r>
                        <w:r>
                          <w:rPr>
                            <w:spacing w:val="-4"/>
                            <w:sz w:val="18"/>
                          </w:rPr>
                          <w:t xml:space="preserve"> </w:t>
                        </w:r>
                        <w:r>
                          <w:rPr>
                            <w:spacing w:val="-2"/>
                            <w:sz w:val="18"/>
                          </w:rPr>
                          <w:t>Living</w:t>
                        </w:r>
                      </w:p>
                    </w:txbxContent>
                  </v:textbox>
                </v:shape>
                <v:shape id="Textbox 75" o:spid="_x0000_s1099" type="#_x0000_t202" style="position:absolute;left:3839;top:17472;width:1073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49619C9B" w14:textId="77777777" w:rsidR="00E145B2" w:rsidRDefault="00737075">
                        <w:pPr>
                          <w:spacing w:line="180" w:lineRule="exact"/>
                          <w:rPr>
                            <w:sz w:val="18"/>
                          </w:rPr>
                        </w:pPr>
                        <w:r>
                          <w:rPr>
                            <w:sz w:val="18"/>
                          </w:rPr>
                          <w:t>Not-Institutional</w:t>
                        </w:r>
                        <w:r>
                          <w:rPr>
                            <w:spacing w:val="-7"/>
                            <w:sz w:val="18"/>
                          </w:rPr>
                          <w:t xml:space="preserve"> </w:t>
                        </w:r>
                        <w:r>
                          <w:rPr>
                            <w:spacing w:val="-2"/>
                            <w:sz w:val="18"/>
                          </w:rPr>
                          <w:t>Living</w:t>
                        </w:r>
                      </w:p>
                    </w:txbxContent>
                  </v:textbox>
                </v:shape>
                <v:shape id="Textbox 76" o:spid="_x0000_s1100" type="#_x0000_t202" style="position:absolute;left:15083;top:23268;width:48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656AF2AA" w14:textId="77777777" w:rsidR="00E145B2" w:rsidRDefault="00737075">
                        <w:pPr>
                          <w:spacing w:line="180" w:lineRule="exact"/>
                          <w:rPr>
                            <w:sz w:val="18"/>
                          </w:rPr>
                        </w:pPr>
                        <w:r>
                          <w:rPr>
                            <w:sz w:val="18"/>
                          </w:rPr>
                          <w:t>-</w:t>
                        </w:r>
                      </w:p>
                    </w:txbxContent>
                  </v:textbox>
                </v:shape>
                <v:shape id="Textbox 77" o:spid="_x0000_s1101" type="#_x0000_t202" style="position:absolute;left:20474;top:23268;width:3193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4C2666B4" w14:textId="77777777" w:rsidR="00E145B2" w:rsidRDefault="00737075">
                        <w:pPr>
                          <w:tabs>
                            <w:tab w:val="left" w:pos="1258"/>
                          </w:tabs>
                          <w:spacing w:line="180" w:lineRule="exact"/>
                          <w:rPr>
                            <w:sz w:val="18"/>
                          </w:rPr>
                        </w:pPr>
                        <w:r>
                          <w:rPr>
                            <w:spacing w:val="-2"/>
                            <w:sz w:val="18"/>
                          </w:rPr>
                          <w:t>50,000,000.00</w:t>
                        </w:r>
                        <w:r>
                          <w:rPr>
                            <w:sz w:val="18"/>
                          </w:rPr>
                          <w:tab/>
                          <w:t>100,000,000.00</w:t>
                        </w:r>
                        <w:r>
                          <w:rPr>
                            <w:spacing w:val="41"/>
                            <w:sz w:val="18"/>
                          </w:rPr>
                          <w:t xml:space="preserve">  </w:t>
                        </w:r>
                        <w:r>
                          <w:rPr>
                            <w:sz w:val="18"/>
                          </w:rPr>
                          <w:t>150,000,000.00</w:t>
                        </w:r>
                        <w:r>
                          <w:rPr>
                            <w:spacing w:val="41"/>
                            <w:sz w:val="18"/>
                          </w:rPr>
                          <w:t xml:space="preserve">  </w:t>
                        </w:r>
                        <w:r>
                          <w:rPr>
                            <w:spacing w:val="-2"/>
                            <w:sz w:val="18"/>
                          </w:rPr>
                          <w:t>200,000,000.00</w:t>
                        </w:r>
                      </w:p>
                    </w:txbxContent>
                  </v:textbox>
                </v:shape>
                <w10:wrap anchorx="page"/>
              </v:group>
            </w:pict>
          </mc:Fallback>
        </mc:AlternateContent>
      </w:r>
      <w:r>
        <w:rPr>
          <w:noProof/>
        </w:rPr>
        <mc:AlternateContent>
          <mc:Choice Requires="wps">
            <w:drawing>
              <wp:anchor distT="0" distB="0" distL="0" distR="0" simplePos="0" relativeHeight="15732224" behindDoc="0" locked="0" layoutInCell="1" allowOverlap="1" wp14:anchorId="287B44DD" wp14:editId="1C0D8AEF">
                <wp:simplePos x="0" y="0"/>
                <wp:positionH relativeFrom="page">
                  <wp:posOffset>1049451</wp:posOffset>
                </wp:positionH>
                <wp:positionV relativeFrom="paragraph">
                  <wp:posOffset>1420744</wp:posOffset>
                </wp:positionV>
                <wp:extent cx="139700" cy="55499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554990"/>
                        </a:xfrm>
                        <a:prstGeom prst="rect">
                          <a:avLst/>
                        </a:prstGeom>
                      </wps:spPr>
                      <wps:txbx>
                        <w:txbxContent>
                          <w:p w14:paraId="1D98BA06" w14:textId="77777777" w:rsidR="00E145B2" w:rsidRDefault="00737075">
                            <w:pPr>
                              <w:spacing w:line="203" w:lineRule="exact"/>
                              <w:ind w:left="20"/>
                              <w:rPr>
                                <w:b/>
                                <w:sz w:val="18"/>
                              </w:rPr>
                            </w:pPr>
                            <w:r>
                              <w:rPr>
                                <w:b/>
                                <w:sz w:val="18"/>
                              </w:rPr>
                              <w:t>Living</w:t>
                            </w:r>
                            <w:r>
                              <w:rPr>
                                <w:b/>
                                <w:spacing w:val="-2"/>
                                <w:sz w:val="18"/>
                              </w:rPr>
                              <w:t xml:space="preserve"> </w:t>
                            </w:r>
                            <w:r>
                              <w:rPr>
                                <w:b/>
                                <w:spacing w:val="-4"/>
                                <w:sz w:val="18"/>
                              </w:rPr>
                              <w:t>Type</w:t>
                            </w:r>
                          </w:p>
                        </w:txbxContent>
                      </wps:txbx>
                      <wps:bodyPr vert="vert270" wrap="square" lIns="0" tIns="0" rIns="0" bIns="0" rtlCol="0">
                        <a:noAutofit/>
                      </wps:bodyPr>
                    </wps:wsp>
                  </a:graphicData>
                </a:graphic>
              </wp:anchor>
            </w:drawing>
          </mc:Choice>
          <mc:Fallback>
            <w:pict>
              <v:shape w14:anchorId="287B44DD" id="Textbox 78" o:spid="_x0000_s1102" type="#_x0000_t202" style="position:absolute;left:0;text-align:left;margin-left:82.65pt;margin-top:111.85pt;width:11pt;height:43.7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" filled="f" stroked="f">
                <v:textbox style="layout-flow:vertical;mso-layout-flow-alt:bottom-to-top" inset="0,0,0,0">
                  <w:txbxContent>
                    <w:p w14:paraId="1D98BA06" w14:textId="77777777" w:rsidR="00E145B2" w:rsidRDefault="00737075">
                      <w:pPr>
                        <w:spacing w:line="203" w:lineRule="exact"/>
                        <w:ind w:left="20"/>
                        <w:rPr>
                          <w:b/>
                          <w:sz w:val="18"/>
                        </w:rPr>
                      </w:pPr>
                      <w:r>
                        <w:rPr>
                          <w:b/>
                          <w:sz w:val="18"/>
                        </w:rPr>
                        <w:t>Living</w:t>
                      </w:r>
                      <w:r>
                        <w:rPr>
                          <w:b/>
                          <w:spacing w:val="-2"/>
                          <w:sz w:val="18"/>
                        </w:rPr>
                        <w:t xml:space="preserve"> </w:t>
                      </w:r>
                      <w:r>
                        <w:rPr>
                          <w:b/>
                          <w:spacing w:val="-4"/>
                          <w:sz w:val="18"/>
                        </w:rPr>
                        <w:t>Type</w:t>
                      </w:r>
                    </w:p>
                  </w:txbxContent>
                </v:textbox>
                <w10:wrap anchorx="page"/>
              </v:shape>
            </w:pict>
          </mc:Fallback>
        </mc:AlternateContent>
      </w:r>
      <w:r>
        <w:rPr>
          <w:b/>
          <w:sz w:val="24"/>
        </w:rPr>
        <w:t>Institutional</w:t>
      </w:r>
      <w:r>
        <w:rPr>
          <w:b/>
          <w:spacing w:val="-1"/>
          <w:sz w:val="24"/>
        </w:rPr>
        <w:t xml:space="preserve"> </w:t>
      </w:r>
      <w:r>
        <w:rPr>
          <w:b/>
          <w:sz w:val="24"/>
        </w:rPr>
        <w:t>Living</w:t>
      </w:r>
      <w:r>
        <w:rPr>
          <w:b/>
          <w:spacing w:val="-3"/>
          <w:sz w:val="24"/>
        </w:rPr>
        <w:t xml:space="preserve"> </w:t>
      </w:r>
      <w:r>
        <w:rPr>
          <w:b/>
          <w:sz w:val="24"/>
        </w:rPr>
        <w:t>(total</w:t>
      </w:r>
      <w:r>
        <w:rPr>
          <w:b/>
          <w:spacing w:val="-3"/>
          <w:sz w:val="24"/>
        </w:rPr>
        <w:t xml:space="preserve"> </w:t>
      </w:r>
      <w:r>
        <w:rPr>
          <w:b/>
          <w:sz w:val="24"/>
        </w:rPr>
        <w:t>for</w:t>
      </w:r>
      <w:r>
        <w:rPr>
          <w:b/>
          <w:spacing w:val="-3"/>
          <w:sz w:val="24"/>
        </w:rPr>
        <w:t xml:space="preserve"> </w:t>
      </w:r>
      <w:r>
        <w:rPr>
          <w:b/>
          <w:sz w:val="24"/>
        </w:rPr>
        <w:t>all</w:t>
      </w:r>
      <w:r>
        <w:rPr>
          <w:b/>
          <w:spacing w:val="-3"/>
          <w:sz w:val="24"/>
        </w:rPr>
        <w:t xml:space="preserve"> </w:t>
      </w:r>
      <w:r>
        <w:rPr>
          <w:b/>
          <w:sz w:val="24"/>
        </w:rPr>
        <w:t>settings</w:t>
      </w:r>
      <w:r>
        <w:rPr>
          <w:b/>
          <w:spacing w:val="-2"/>
          <w:sz w:val="24"/>
        </w:rPr>
        <w:t xml:space="preserve"> </w:t>
      </w:r>
      <w:r>
        <w:rPr>
          <w:b/>
          <w:sz w:val="24"/>
        </w:rPr>
        <w:t>listed</w:t>
      </w:r>
      <w:r>
        <w:rPr>
          <w:b/>
          <w:spacing w:val="-3"/>
          <w:sz w:val="24"/>
        </w:rPr>
        <w:t xml:space="preserve"> </w:t>
      </w:r>
      <w:r>
        <w:rPr>
          <w:b/>
          <w:sz w:val="24"/>
        </w:rPr>
        <w:t>in</w:t>
      </w:r>
      <w:r>
        <w:rPr>
          <w:b/>
          <w:spacing w:val="-5"/>
          <w:sz w:val="24"/>
        </w:rPr>
        <w:t xml:space="preserve"> </w:t>
      </w:r>
      <w:r>
        <w:rPr>
          <w:b/>
          <w:sz w:val="24"/>
        </w:rPr>
        <w:t>4.</w:t>
      </w:r>
      <w:r>
        <w:rPr>
          <w:b/>
          <w:spacing w:val="-1"/>
          <w:sz w:val="24"/>
        </w:rPr>
        <w:t xml:space="preserve"> </w:t>
      </w:r>
      <w:r>
        <w:rPr>
          <w:b/>
          <w:sz w:val="24"/>
        </w:rPr>
        <w:t>a)</w:t>
      </w:r>
      <w:r>
        <w:rPr>
          <w:b/>
          <w:spacing w:val="5"/>
          <w:sz w:val="24"/>
        </w:rPr>
        <w:t xml:space="preserve"> </w:t>
      </w:r>
      <w:r>
        <w:rPr>
          <w:b/>
          <w:spacing w:val="-2"/>
          <w:sz w:val="24"/>
        </w:rPr>
        <w:t>ii.).</w:t>
      </w:r>
    </w:p>
    <w:p w14:paraId="1A3618F0" w14:textId="77777777" w:rsidR="00E145B2" w:rsidRDefault="00E145B2">
      <w:pPr>
        <w:pStyle w:val="BodyText"/>
        <w:rPr>
          <w:b/>
          <w:sz w:val="20"/>
        </w:rPr>
      </w:pPr>
    </w:p>
    <w:p w14:paraId="2867819C" w14:textId="77777777" w:rsidR="00E145B2" w:rsidRDefault="00E145B2">
      <w:pPr>
        <w:pStyle w:val="BodyText"/>
        <w:rPr>
          <w:b/>
          <w:sz w:val="20"/>
        </w:rPr>
      </w:pPr>
    </w:p>
    <w:p w14:paraId="25E41005" w14:textId="77777777" w:rsidR="00E145B2" w:rsidRDefault="00E145B2">
      <w:pPr>
        <w:pStyle w:val="BodyText"/>
        <w:rPr>
          <w:b/>
          <w:sz w:val="20"/>
        </w:rPr>
      </w:pPr>
    </w:p>
    <w:p w14:paraId="39475B32" w14:textId="77777777" w:rsidR="00E145B2" w:rsidRDefault="00E145B2">
      <w:pPr>
        <w:pStyle w:val="BodyText"/>
        <w:rPr>
          <w:b/>
          <w:sz w:val="20"/>
        </w:rPr>
      </w:pPr>
    </w:p>
    <w:p w14:paraId="01825CAB" w14:textId="77777777" w:rsidR="00E145B2" w:rsidRDefault="00E145B2">
      <w:pPr>
        <w:pStyle w:val="BodyText"/>
        <w:rPr>
          <w:b/>
          <w:sz w:val="20"/>
        </w:rPr>
      </w:pPr>
    </w:p>
    <w:p w14:paraId="0129B4E3" w14:textId="77777777" w:rsidR="00E145B2" w:rsidRDefault="00E145B2">
      <w:pPr>
        <w:pStyle w:val="BodyText"/>
        <w:rPr>
          <w:b/>
          <w:sz w:val="20"/>
        </w:rPr>
      </w:pPr>
    </w:p>
    <w:p w14:paraId="380D14C0" w14:textId="77777777" w:rsidR="00E145B2" w:rsidRDefault="00E145B2">
      <w:pPr>
        <w:pStyle w:val="BodyText"/>
        <w:rPr>
          <w:b/>
          <w:sz w:val="20"/>
        </w:rPr>
      </w:pPr>
    </w:p>
    <w:p w14:paraId="68E1D623" w14:textId="77777777" w:rsidR="00E145B2" w:rsidRDefault="00E145B2">
      <w:pPr>
        <w:pStyle w:val="BodyText"/>
        <w:rPr>
          <w:b/>
          <w:sz w:val="20"/>
        </w:rPr>
      </w:pPr>
    </w:p>
    <w:p w14:paraId="3AE0D9C7" w14:textId="77777777" w:rsidR="00E145B2" w:rsidRDefault="00E145B2">
      <w:pPr>
        <w:pStyle w:val="BodyText"/>
        <w:rPr>
          <w:b/>
          <w:sz w:val="20"/>
        </w:rPr>
      </w:pPr>
    </w:p>
    <w:p w14:paraId="5F0F71B2" w14:textId="77777777" w:rsidR="00E145B2" w:rsidRDefault="00E145B2">
      <w:pPr>
        <w:pStyle w:val="BodyText"/>
        <w:rPr>
          <w:b/>
          <w:sz w:val="20"/>
        </w:rPr>
      </w:pPr>
    </w:p>
    <w:p w14:paraId="6E89A1A9" w14:textId="77777777" w:rsidR="00E145B2" w:rsidRDefault="00E145B2">
      <w:pPr>
        <w:pStyle w:val="BodyText"/>
        <w:rPr>
          <w:b/>
          <w:sz w:val="20"/>
        </w:rPr>
      </w:pPr>
    </w:p>
    <w:p w14:paraId="310BD518" w14:textId="77777777" w:rsidR="00E145B2" w:rsidRDefault="00E145B2">
      <w:pPr>
        <w:pStyle w:val="BodyText"/>
        <w:rPr>
          <w:b/>
          <w:sz w:val="20"/>
        </w:rPr>
      </w:pPr>
    </w:p>
    <w:p w14:paraId="2DFAC792" w14:textId="77777777" w:rsidR="00E145B2" w:rsidRDefault="00E145B2">
      <w:pPr>
        <w:pStyle w:val="BodyText"/>
        <w:rPr>
          <w:b/>
          <w:sz w:val="20"/>
        </w:rPr>
      </w:pPr>
    </w:p>
    <w:p w14:paraId="08C6FB51" w14:textId="77777777" w:rsidR="00E145B2" w:rsidRDefault="00E145B2">
      <w:pPr>
        <w:pStyle w:val="BodyText"/>
        <w:rPr>
          <w:b/>
          <w:sz w:val="20"/>
        </w:rPr>
      </w:pPr>
    </w:p>
    <w:p w14:paraId="54A40CA5" w14:textId="77777777" w:rsidR="00E145B2" w:rsidRDefault="00E145B2">
      <w:pPr>
        <w:pStyle w:val="BodyText"/>
        <w:rPr>
          <w:b/>
          <w:sz w:val="20"/>
        </w:rPr>
      </w:pPr>
    </w:p>
    <w:p w14:paraId="3485F4F4" w14:textId="77777777" w:rsidR="00E145B2" w:rsidRDefault="00E145B2">
      <w:pPr>
        <w:pStyle w:val="BodyText"/>
        <w:rPr>
          <w:b/>
          <w:sz w:val="20"/>
        </w:rPr>
      </w:pPr>
    </w:p>
    <w:p w14:paraId="1212F468" w14:textId="77777777" w:rsidR="00E145B2" w:rsidRDefault="00E145B2">
      <w:pPr>
        <w:pStyle w:val="BodyText"/>
        <w:rPr>
          <w:b/>
          <w:sz w:val="20"/>
        </w:rPr>
      </w:pPr>
    </w:p>
    <w:p w14:paraId="7C37035C" w14:textId="77777777" w:rsidR="00E145B2" w:rsidRDefault="00E145B2">
      <w:pPr>
        <w:pStyle w:val="BodyText"/>
        <w:spacing w:before="3"/>
        <w:rPr>
          <w:b/>
          <w:sz w:val="10"/>
        </w:rPr>
      </w:pPr>
    </w:p>
    <w:tbl>
      <w:tblPr>
        <w:tblW w:w="0" w:type="auto"/>
        <w:tblInd w:w="567" w:type="dxa"/>
        <w:tblBorders>
          <w:top w:val="single" w:sz="6" w:space="0" w:color="DFE4EB"/>
          <w:left w:val="single" w:sz="6" w:space="0" w:color="DFE4EB"/>
          <w:bottom w:val="single" w:sz="6" w:space="0" w:color="DFE4EB"/>
          <w:right w:val="single" w:sz="6" w:space="0" w:color="DFE4EB"/>
          <w:insideH w:val="single" w:sz="6" w:space="0" w:color="DFE4EB"/>
          <w:insideV w:val="single" w:sz="6" w:space="0" w:color="DFE4EB"/>
        </w:tblBorders>
        <w:tblLayout w:type="fixed"/>
        <w:tblCellMar>
          <w:left w:w="0" w:type="dxa"/>
          <w:right w:w="0" w:type="dxa"/>
        </w:tblCellMar>
        <w:tblLook w:val="01E0" w:firstRow="1" w:lastRow="1" w:firstColumn="1" w:lastColumn="1" w:noHBand="0" w:noVBand="0"/>
      </w:tblPr>
      <w:tblGrid>
        <w:gridCol w:w="2216"/>
        <w:gridCol w:w="2914"/>
        <w:gridCol w:w="2912"/>
      </w:tblGrid>
      <w:tr w:rsidR="00E145B2" w14:paraId="2D802754" w14:textId="77777777">
        <w:trPr>
          <w:trHeight w:val="204"/>
        </w:trPr>
        <w:tc>
          <w:tcPr>
            <w:tcW w:w="2216" w:type="dxa"/>
            <w:tcBorders>
              <w:top w:val="nil"/>
              <w:left w:val="nil"/>
            </w:tcBorders>
          </w:tcPr>
          <w:p w14:paraId="6588C87F" w14:textId="77777777" w:rsidR="00E145B2" w:rsidRDefault="00E145B2">
            <w:pPr>
              <w:pStyle w:val="TableParagraph"/>
              <w:ind w:left="0"/>
              <w:rPr>
                <w:rFonts w:ascii="Times New Roman"/>
                <w:sz w:val="14"/>
              </w:rPr>
            </w:pPr>
          </w:p>
        </w:tc>
        <w:tc>
          <w:tcPr>
            <w:tcW w:w="2914" w:type="dxa"/>
          </w:tcPr>
          <w:p w14:paraId="4B809584" w14:textId="77777777" w:rsidR="00E145B2" w:rsidRDefault="00737075">
            <w:pPr>
              <w:pStyle w:val="TableParagraph"/>
              <w:spacing w:line="185" w:lineRule="exact"/>
              <w:ind w:left="609" w:right="596"/>
              <w:jc w:val="center"/>
              <w:rPr>
                <w:sz w:val="18"/>
              </w:rPr>
            </w:pPr>
            <w:r>
              <w:rPr>
                <w:sz w:val="18"/>
              </w:rPr>
              <w:t>Not-Institutional</w:t>
            </w:r>
            <w:r>
              <w:rPr>
                <w:spacing w:val="-7"/>
                <w:sz w:val="18"/>
              </w:rPr>
              <w:t xml:space="preserve"> </w:t>
            </w:r>
            <w:r>
              <w:rPr>
                <w:spacing w:val="-2"/>
                <w:sz w:val="18"/>
              </w:rPr>
              <w:t>Living</w:t>
            </w:r>
          </w:p>
        </w:tc>
        <w:tc>
          <w:tcPr>
            <w:tcW w:w="2912" w:type="dxa"/>
          </w:tcPr>
          <w:p w14:paraId="1EF4B994" w14:textId="77777777" w:rsidR="00E145B2" w:rsidRDefault="00737075">
            <w:pPr>
              <w:pStyle w:val="TableParagraph"/>
              <w:spacing w:line="185" w:lineRule="exact"/>
              <w:ind w:left="772" w:right="755"/>
              <w:jc w:val="center"/>
              <w:rPr>
                <w:sz w:val="18"/>
              </w:rPr>
            </w:pPr>
            <w:r>
              <w:rPr>
                <w:sz w:val="18"/>
              </w:rPr>
              <w:t>Institutional</w:t>
            </w:r>
            <w:r>
              <w:rPr>
                <w:spacing w:val="-4"/>
                <w:sz w:val="18"/>
              </w:rPr>
              <w:t xml:space="preserve"> </w:t>
            </w:r>
            <w:r>
              <w:rPr>
                <w:spacing w:val="-2"/>
                <w:sz w:val="18"/>
              </w:rPr>
              <w:t>Living</w:t>
            </w:r>
          </w:p>
        </w:tc>
      </w:tr>
      <w:tr w:rsidR="00E145B2" w14:paraId="6CD93972" w14:textId="77777777">
        <w:trPr>
          <w:trHeight w:val="272"/>
        </w:trPr>
        <w:tc>
          <w:tcPr>
            <w:tcW w:w="2216" w:type="dxa"/>
          </w:tcPr>
          <w:p w14:paraId="28717CB6" w14:textId="77777777" w:rsidR="00E145B2" w:rsidRDefault="00737075">
            <w:pPr>
              <w:pStyle w:val="TableParagraph"/>
              <w:spacing w:before="11"/>
              <w:ind w:left="205"/>
              <w:rPr>
                <w:sz w:val="18"/>
              </w:rPr>
            </w:pPr>
            <w:r>
              <w:rPr>
                <w:sz w:val="18"/>
              </w:rPr>
              <w:t>Total</w:t>
            </w:r>
            <w:r>
              <w:rPr>
                <w:spacing w:val="-3"/>
                <w:sz w:val="18"/>
              </w:rPr>
              <w:t xml:space="preserve"> </w:t>
            </w:r>
            <w:r>
              <w:rPr>
                <w:sz w:val="18"/>
              </w:rPr>
              <w:t>Expenditure</w:t>
            </w:r>
            <w:r>
              <w:rPr>
                <w:spacing w:val="-3"/>
                <w:sz w:val="18"/>
              </w:rPr>
              <w:t xml:space="preserve"> </w:t>
            </w:r>
            <w:r>
              <w:rPr>
                <w:sz w:val="18"/>
              </w:rPr>
              <w:t>Q1</w:t>
            </w:r>
            <w:r>
              <w:rPr>
                <w:spacing w:val="-1"/>
                <w:sz w:val="18"/>
              </w:rPr>
              <w:t xml:space="preserve"> </w:t>
            </w:r>
            <w:r>
              <w:rPr>
                <w:spacing w:val="-4"/>
                <w:sz w:val="18"/>
              </w:rPr>
              <w:t>2022</w:t>
            </w:r>
          </w:p>
        </w:tc>
        <w:tc>
          <w:tcPr>
            <w:tcW w:w="2914" w:type="dxa"/>
          </w:tcPr>
          <w:p w14:paraId="24CA18A0" w14:textId="77777777" w:rsidR="00E145B2" w:rsidRDefault="00737075">
            <w:pPr>
              <w:pStyle w:val="TableParagraph"/>
              <w:spacing w:before="16"/>
              <w:ind w:left="609" w:right="595"/>
              <w:jc w:val="center"/>
              <w:rPr>
                <w:sz w:val="18"/>
              </w:rPr>
            </w:pPr>
            <w:r>
              <w:rPr>
                <w:spacing w:val="-2"/>
                <w:sz w:val="18"/>
              </w:rPr>
              <w:t>145,551,129.73</w:t>
            </w:r>
          </w:p>
        </w:tc>
        <w:tc>
          <w:tcPr>
            <w:tcW w:w="2912" w:type="dxa"/>
          </w:tcPr>
          <w:p w14:paraId="781F890A" w14:textId="77777777" w:rsidR="00E145B2" w:rsidRDefault="00737075">
            <w:pPr>
              <w:pStyle w:val="TableParagraph"/>
              <w:spacing w:before="16"/>
              <w:ind w:left="771" w:right="755"/>
              <w:jc w:val="center"/>
              <w:rPr>
                <w:sz w:val="18"/>
              </w:rPr>
            </w:pPr>
            <w:r>
              <w:rPr>
                <w:spacing w:val="-2"/>
                <w:sz w:val="18"/>
              </w:rPr>
              <w:t>12,149,787.21</w:t>
            </w:r>
          </w:p>
        </w:tc>
      </w:tr>
    </w:tbl>
    <w:p w14:paraId="647DAB25" w14:textId="77777777" w:rsidR="00E145B2" w:rsidRDefault="00E145B2">
      <w:pPr>
        <w:pStyle w:val="BodyText"/>
        <w:rPr>
          <w:b/>
        </w:rPr>
      </w:pPr>
    </w:p>
    <w:p w14:paraId="441B9776" w14:textId="77777777" w:rsidR="00E145B2" w:rsidRDefault="00E145B2">
      <w:pPr>
        <w:pStyle w:val="BodyText"/>
        <w:spacing w:before="4"/>
        <w:rPr>
          <w:b/>
          <w:sz w:val="19"/>
        </w:rPr>
      </w:pPr>
    </w:p>
    <w:p w14:paraId="718E6EB8" w14:textId="77777777" w:rsidR="00E145B2" w:rsidRDefault="00737075">
      <w:pPr>
        <w:ind w:left="340" w:right="605"/>
        <w:rPr>
          <w:b/>
          <w:sz w:val="24"/>
        </w:rPr>
      </w:pPr>
      <w:r>
        <w:rPr>
          <w:b/>
          <w:sz w:val="24"/>
        </w:rPr>
        <w:t>c.</w:t>
      </w:r>
      <w:r>
        <w:rPr>
          <w:b/>
          <w:spacing w:val="-1"/>
          <w:sz w:val="24"/>
        </w:rPr>
        <w:t xml:space="preserve"> </w:t>
      </w:r>
      <w:r>
        <w:rPr>
          <w:b/>
          <w:sz w:val="24"/>
        </w:rPr>
        <w:t>Summarize</w:t>
      </w:r>
      <w:r>
        <w:rPr>
          <w:b/>
          <w:spacing w:val="-3"/>
          <w:sz w:val="24"/>
        </w:rPr>
        <w:t xml:space="preserve"> </w:t>
      </w:r>
      <w:r>
        <w:rPr>
          <w:b/>
          <w:sz w:val="24"/>
        </w:rPr>
        <w:t>how</w:t>
      </w:r>
      <w:r>
        <w:rPr>
          <w:b/>
          <w:spacing w:val="-1"/>
          <w:sz w:val="24"/>
        </w:rPr>
        <w:t xml:space="preserve"> </w:t>
      </w:r>
      <w:r>
        <w:rPr>
          <w:b/>
          <w:sz w:val="24"/>
        </w:rPr>
        <w:t>and</w:t>
      </w:r>
      <w:r>
        <w:rPr>
          <w:b/>
          <w:spacing w:val="-4"/>
          <w:sz w:val="24"/>
        </w:rPr>
        <w:t xml:space="preserve"> </w:t>
      </w:r>
      <w:r>
        <w:rPr>
          <w:b/>
          <w:sz w:val="24"/>
        </w:rPr>
        <w:t>which</w:t>
      </w:r>
      <w:r>
        <w:rPr>
          <w:b/>
          <w:spacing w:val="-2"/>
          <w:sz w:val="24"/>
        </w:rPr>
        <w:t xml:space="preserve"> </w:t>
      </w:r>
      <w:r>
        <w:rPr>
          <w:b/>
          <w:sz w:val="24"/>
        </w:rPr>
        <w:t>data</w:t>
      </w:r>
      <w:r>
        <w:rPr>
          <w:b/>
          <w:spacing w:val="-5"/>
          <w:sz w:val="24"/>
        </w:rPr>
        <w:t xml:space="preserve"> </w:t>
      </w:r>
      <w:r>
        <w:rPr>
          <w:b/>
          <w:sz w:val="24"/>
        </w:rPr>
        <w:t>components,</w:t>
      </w:r>
      <w:r>
        <w:rPr>
          <w:b/>
          <w:spacing w:val="-5"/>
          <w:sz w:val="24"/>
        </w:rPr>
        <w:t xml:space="preserve"> </w:t>
      </w:r>
      <w:r>
        <w:rPr>
          <w:b/>
          <w:sz w:val="24"/>
        </w:rPr>
        <w:t>and</w:t>
      </w:r>
      <w:r>
        <w:rPr>
          <w:b/>
          <w:spacing w:val="-2"/>
          <w:sz w:val="24"/>
        </w:rPr>
        <w:t xml:space="preserve"> </w:t>
      </w:r>
      <w:r>
        <w:rPr>
          <w:b/>
          <w:sz w:val="24"/>
        </w:rPr>
        <w:t>any</w:t>
      </w:r>
      <w:r>
        <w:rPr>
          <w:b/>
          <w:spacing w:val="-4"/>
          <w:sz w:val="24"/>
        </w:rPr>
        <w:t xml:space="preserve"> </w:t>
      </w:r>
      <w:r>
        <w:rPr>
          <w:b/>
          <w:sz w:val="24"/>
        </w:rPr>
        <w:t>other</w:t>
      </w:r>
      <w:r>
        <w:rPr>
          <w:b/>
          <w:spacing w:val="-4"/>
          <w:sz w:val="24"/>
        </w:rPr>
        <w:t xml:space="preserve"> </w:t>
      </w:r>
      <w:r>
        <w:rPr>
          <w:b/>
          <w:sz w:val="24"/>
        </w:rPr>
        <w:t>baseline</w:t>
      </w:r>
      <w:r>
        <w:rPr>
          <w:b/>
          <w:spacing w:val="-6"/>
          <w:sz w:val="24"/>
        </w:rPr>
        <w:t xml:space="preserve"> </w:t>
      </w:r>
      <w:r>
        <w:rPr>
          <w:b/>
          <w:sz w:val="24"/>
        </w:rPr>
        <w:t>data,</w:t>
      </w:r>
      <w:r>
        <w:rPr>
          <w:b/>
          <w:spacing w:val="-3"/>
          <w:sz w:val="24"/>
        </w:rPr>
        <w:t xml:space="preserve"> </w:t>
      </w:r>
      <w:r>
        <w:rPr>
          <w:b/>
          <w:sz w:val="24"/>
        </w:rPr>
        <w:t>will</w:t>
      </w:r>
      <w:r>
        <w:rPr>
          <w:b/>
          <w:spacing w:val="-4"/>
          <w:sz w:val="24"/>
        </w:rPr>
        <w:t xml:space="preserve"> </w:t>
      </w:r>
      <w:r>
        <w:rPr>
          <w:b/>
          <w:sz w:val="24"/>
        </w:rPr>
        <w:t>be</w:t>
      </w:r>
      <w:r>
        <w:rPr>
          <w:b/>
          <w:spacing w:val="-4"/>
          <w:sz w:val="24"/>
        </w:rPr>
        <w:t xml:space="preserve"> </w:t>
      </w:r>
      <w:r>
        <w:rPr>
          <w:b/>
          <w:sz w:val="24"/>
        </w:rPr>
        <w:t>used</w:t>
      </w:r>
      <w:r>
        <w:rPr>
          <w:b/>
          <w:spacing w:val="-2"/>
          <w:sz w:val="24"/>
        </w:rPr>
        <w:t xml:space="preserve"> </w:t>
      </w:r>
      <w:r>
        <w:rPr>
          <w:b/>
          <w:sz w:val="24"/>
        </w:rPr>
        <w:t xml:space="preserve">in your planning process and/or incorporated into developing baseline measurement to increase member’s Community Connections while successfully implementing the Strategic </w:t>
      </w:r>
      <w:r>
        <w:rPr>
          <w:b/>
          <w:spacing w:val="-2"/>
          <w:sz w:val="24"/>
        </w:rPr>
        <w:t>Plan.</w:t>
      </w:r>
    </w:p>
    <w:p w14:paraId="003A756B" w14:textId="77777777" w:rsidR="00E145B2" w:rsidRDefault="00E145B2">
      <w:pPr>
        <w:pStyle w:val="BodyText"/>
        <w:spacing w:before="2"/>
        <w:rPr>
          <w:b/>
        </w:rPr>
      </w:pPr>
    </w:p>
    <w:p w14:paraId="5DB744FD" w14:textId="77777777" w:rsidR="00E145B2" w:rsidRDefault="00737075">
      <w:pPr>
        <w:pStyle w:val="BodyText"/>
        <w:ind w:left="340" w:right="565"/>
      </w:pPr>
      <w:r>
        <w:t xml:space="preserve">My Choice Wisconsin (MCW) can stratify data </w:t>
      </w:r>
      <w:proofErr w:type="gramStart"/>
      <w:r>
        <w:t>in order to</w:t>
      </w:r>
      <w:proofErr w:type="gramEnd"/>
      <w:r>
        <w:t xml:space="preserve"> obtain the necessary components needed</w:t>
      </w:r>
      <w:r>
        <w:rPr>
          <w:spacing w:val="-4"/>
        </w:rPr>
        <w:t xml:space="preserve"> </w:t>
      </w:r>
      <w:r>
        <w:t>to</w:t>
      </w:r>
      <w:r>
        <w:rPr>
          <w:spacing w:val="-5"/>
        </w:rPr>
        <w:t xml:space="preserve"> </w:t>
      </w:r>
      <w:r>
        <w:t>evaluate</w:t>
      </w:r>
      <w:r>
        <w:rPr>
          <w:spacing w:val="-5"/>
        </w:rPr>
        <w:t xml:space="preserve"> </w:t>
      </w:r>
      <w:r>
        <w:t>the</w:t>
      </w:r>
      <w:r>
        <w:rPr>
          <w:spacing w:val="-4"/>
        </w:rPr>
        <w:t xml:space="preserve"> </w:t>
      </w:r>
      <w:r>
        <w:t>use</w:t>
      </w:r>
      <w:r>
        <w:rPr>
          <w:spacing w:val="-2"/>
        </w:rPr>
        <w:t xml:space="preserve"> </w:t>
      </w:r>
      <w:r>
        <w:t>of</w:t>
      </w:r>
      <w:r>
        <w:rPr>
          <w:spacing w:val="-4"/>
        </w:rPr>
        <w:t xml:space="preserve"> </w:t>
      </w:r>
      <w:r>
        <w:t>certain</w:t>
      </w:r>
      <w:r>
        <w:rPr>
          <w:spacing w:val="-2"/>
        </w:rPr>
        <w:t xml:space="preserve"> </w:t>
      </w:r>
      <w:r>
        <w:t>services</w:t>
      </w:r>
      <w:r>
        <w:rPr>
          <w:spacing w:val="-5"/>
        </w:rPr>
        <w:t xml:space="preserve"> </w:t>
      </w:r>
      <w:r>
        <w:t>and</w:t>
      </w:r>
      <w:r>
        <w:rPr>
          <w:spacing w:val="-4"/>
        </w:rPr>
        <w:t xml:space="preserve"> </w:t>
      </w:r>
      <w:r>
        <w:t>establish</w:t>
      </w:r>
      <w:r>
        <w:rPr>
          <w:spacing w:val="-4"/>
        </w:rPr>
        <w:t xml:space="preserve"> </w:t>
      </w:r>
      <w:r>
        <w:t>baseline</w:t>
      </w:r>
      <w:r>
        <w:rPr>
          <w:spacing w:val="-2"/>
        </w:rPr>
        <w:t xml:space="preserve"> </w:t>
      </w:r>
      <w:r>
        <w:t>measurements</w:t>
      </w:r>
      <w:r>
        <w:rPr>
          <w:spacing w:val="-3"/>
        </w:rPr>
        <w:t xml:space="preserve"> </w:t>
      </w:r>
      <w:r>
        <w:t>in</w:t>
      </w:r>
      <w:r>
        <w:rPr>
          <w:spacing w:val="-2"/>
        </w:rPr>
        <w:t xml:space="preserve"> </w:t>
      </w:r>
      <w:r>
        <w:t>an</w:t>
      </w:r>
      <w:r>
        <w:rPr>
          <w:spacing w:val="-2"/>
        </w:rPr>
        <w:t xml:space="preserve"> </w:t>
      </w:r>
      <w:r>
        <w:t>effort to increase members’ knowledge of community-based services.</w:t>
      </w:r>
      <w:r>
        <w:rPr>
          <w:spacing w:val="40"/>
        </w:rPr>
        <w:t xml:space="preserve"> </w:t>
      </w:r>
      <w:r>
        <w:t>Trends in the data and total expenditures will help to establish identified areas of potential growth, necessary oversight,</w:t>
      </w:r>
      <w:r>
        <w:rPr>
          <w:spacing w:val="40"/>
        </w:rPr>
        <w:t xml:space="preserve"> </w:t>
      </w:r>
      <w:r>
        <w:t>and ongoing education based on service use.</w:t>
      </w:r>
      <w:r>
        <w:rPr>
          <w:spacing w:val="40"/>
        </w:rPr>
        <w:t xml:space="preserve"> </w:t>
      </w:r>
      <w:r>
        <w:t>MCW can utilize resources and expertise from its Data Analytics and Claims teams for future data needs.</w:t>
      </w:r>
    </w:p>
    <w:p w14:paraId="5ADE83D0" w14:textId="77777777" w:rsidR="00E145B2" w:rsidRDefault="00E145B2">
      <w:pPr>
        <w:pStyle w:val="BodyText"/>
        <w:spacing w:before="11"/>
        <w:rPr>
          <w:sz w:val="23"/>
        </w:rPr>
      </w:pPr>
    </w:p>
    <w:p w14:paraId="2573ABFD" w14:textId="77777777" w:rsidR="00E145B2" w:rsidRDefault="00737075">
      <w:pPr>
        <w:pStyle w:val="BodyText"/>
        <w:ind w:left="340"/>
      </w:pPr>
      <w:r>
        <w:t>MCW</w:t>
      </w:r>
      <w:r>
        <w:rPr>
          <w:spacing w:val="-4"/>
        </w:rPr>
        <w:t xml:space="preserve"> </w:t>
      </w:r>
      <w:r>
        <w:t>cannot</w:t>
      </w:r>
      <w:r>
        <w:rPr>
          <w:spacing w:val="-4"/>
        </w:rPr>
        <w:t xml:space="preserve"> </w:t>
      </w:r>
      <w:r>
        <w:t>evaluate</w:t>
      </w:r>
      <w:r>
        <w:rPr>
          <w:spacing w:val="-5"/>
        </w:rPr>
        <w:t xml:space="preserve"> </w:t>
      </w:r>
      <w:r>
        <w:t>the</w:t>
      </w:r>
      <w:r>
        <w:rPr>
          <w:spacing w:val="-3"/>
        </w:rPr>
        <w:t xml:space="preserve"> </w:t>
      </w:r>
      <w:r>
        <w:t>effectiveness</w:t>
      </w:r>
      <w:r>
        <w:rPr>
          <w:spacing w:val="-6"/>
        </w:rPr>
        <w:t xml:space="preserve"> </w:t>
      </w:r>
      <w:r>
        <w:t>of</w:t>
      </w:r>
      <w:r>
        <w:rPr>
          <w:spacing w:val="-4"/>
        </w:rPr>
        <w:t xml:space="preserve"> </w:t>
      </w:r>
      <w:r>
        <w:t>natural</w:t>
      </w:r>
      <w:r>
        <w:rPr>
          <w:spacing w:val="-4"/>
        </w:rPr>
        <w:t xml:space="preserve"> </w:t>
      </w:r>
      <w:r>
        <w:t>supports</w:t>
      </w:r>
      <w:r>
        <w:rPr>
          <w:spacing w:val="-4"/>
        </w:rPr>
        <w:t xml:space="preserve"> </w:t>
      </w:r>
      <w:r>
        <w:t>without</w:t>
      </w:r>
      <w:r>
        <w:rPr>
          <w:spacing w:val="-3"/>
        </w:rPr>
        <w:t xml:space="preserve"> </w:t>
      </w:r>
      <w:r>
        <w:t>further</w:t>
      </w:r>
      <w:r>
        <w:rPr>
          <w:spacing w:val="-3"/>
        </w:rPr>
        <w:t xml:space="preserve"> </w:t>
      </w:r>
      <w:r>
        <w:t>engagement</w:t>
      </w:r>
      <w:r>
        <w:rPr>
          <w:spacing w:val="-5"/>
        </w:rPr>
        <w:t xml:space="preserve"> </w:t>
      </w:r>
      <w:r>
        <w:t>with members, providers, and the supports members have in place.</w:t>
      </w:r>
    </w:p>
    <w:p w14:paraId="6199D230" w14:textId="77777777" w:rsidR="00E145B2" w:rsidRDefault="00E145B2">
      <w:pPr>
        <w:pStyle w:val="BodyText"/>
      </w:pPr>
    </w:p>
    <w:p w14:paraId="65216E00" w14:textId="77777777" w:rsidR="00E145B2" w:rsidRDefault="00737075">
      <w:pPr>
        <w:pStyle w:val="BodyText"/>
        <w:ind w:left="340" w:right="543"/>
      </w:pPr>
      <w:r>
        <w:t>Over the course of the next year, MCW members will engage in meaningful conversations regarding their community connections and interest levels.</w:t>
      </w:r>
      <w:r>
        <w:rPr>
          <w:spacing w:val="40"/>
        </w:rPr>
        <w:t xml:space="preserve"> </w:t>
      </w:r>
      <w:r>
        <w:t>Through these conversations, feedback</w:t>
      </w:r>
      <w:r>
        <w:rPr>
          <w:spacing w:val="-4"/>
        </w:rPr>
        <w:t xml:space="preserve"> </w:t>
      </w:r>
      <w:r>
        <w:t>and</w:t>
      </w:r>
      <w:r>
        <w:rPr>
          <w:spacing w:val="-2"/>
        </w:rPr>
        <w:t xml:space="preserve"> </w:t>
      </w:r>
      <w:r>
        <w:t>knowledge</w:t>
      </w:r>
      <w:r>
        <w:rPr>
          <w:spacing w:val="-5"/>
        </w:rPr>
        <w:t xml:space="preserve"> </w:t>
      </w:r>
      <w:r>
        <w:t>will</w:t>
      </w:r>
      <w:r>
        <w:rPr>
          <w:spacing w:val="-3"/>
        </w:rPr>
        <w:t xml:space="preserve"> </w:t>
      </w:r>
      <w:r>
        <w:t>continue</w:t>
      </w:r>
      <w:r>
        <w:rPr>
          <w:spacing w:val="-2"/>
        </w:rPr>
        <w:t xml:space="preserve"> </w:t>
      </w:r>
      <w:r>
        <w:t>to</w:t>
      </w:r>
      <w:r>
        <w:rPr>
          <w:spacing w:val="-4"/>
        </w:rPr>
        <w:t xml:space="preserve"> </w:t>
      </w:r>
      <w:r>
        <w:t>be</w:t>
      </w:r>
      <w:r>
        <w:rPr>
          <w:spacing w:val="-2"/>
        </w:rPr>
        <w:t xml:space="preserve"> </w:t>
      </w:r>
      <w:r>
        <w:t>gained</w:t>
      </w:r>
      <w:r>
        <w:rPr>
          <w:spacing w:val="-2"/>
        </w:rPr>
        <w:t xml:space="preserve"> </w:t>
      </w:r>
      <w:r>
        <w:t>by</w:t>
      </w:r>
      <w:r>
        <w:rPr>
          <w:spacing w:val="-3"/>
        </w:rPr>
        <w:t xml:space="preserve"> </w:t>
      </w:r>
      <w:r>
        <w:t>IDT</w:t>
      </w:r>
      <w:r>
        <w:rPr>
          <w:spacing w:val="-2"/>
        </w:rPr>
        <w:t xml:space="preserve"> </w:t>
      </w:r>
      <w:r>
        <w:t>staff</w:t>
      </w:r>
      <w:r>
        <w:rPr>
          <w:spacing w:val="-2"/>
        </w:rPr>
        <w:t xml:space="preserve"> </w:t>
      </w:r>
      <w:r>
        <w:t>regarding</w:t>
      </w:r>
      <w:r>
        <w:rPr>
          <w:spacing w:val="-3"/>
        </w:rPr>
        <w:t xml:space="preserve"> </w:t>
      </w:r>
      <w:r>
        <w:t>areas</w:t>
      </w:r>
      <w:r>
        <w:rPr>
          <w:spacing w:val="-3"/>
        </w:rPr>
        <w:t xml:space="preserve"> </w:t>
      </w:r>
      <w:r>
        <w:t>where</w:t>
      </w:r>
      <w:r>
        <w:rPr>
          <w:spacing w:val="-5"/>
        </w:rPr>
        <w:t xml:space="preserve"> </w:t>
      </w:r>
      <w:r>
        <w:t>gaps</w:t>
      </w:r>
      <w:r>
        <w:rPr>
          <w:spacing w:val="-5"/>
        </w:rPr>
        <w:t xml:space="preserve"> </w:t>
      </w:r>
      <w:r>
        <w:t>in support may impact a member’s sense of connection to his/her community.</w:t>
      </w:r>
      <w:r>
        <w:rPr>
          <w:spacing w:val="40"/>
        </w:rPr>
        <w:t xml:space="preserve"> </w:t>
      </w:r>
      <w:r>
        <w:t>Through these conversations the members needed support levels will be identified as will any barriers to achieving success with increasing community involvement based on their preferences.</w:t>
      </w:r>
    </w:p>
    <w:p w14:paraId="4E85EBC9" w14:textId="77777777" w:rsidR="00E145B2" w:rsidRDefault="00E145B2">
      <w:pPr>
        <w:sectPr w:rsidR="00E145B2">
          <w:pgSz w:w="12240" w:h="15840"/>
          <w:pgMar w:top="1400" w:right="900" w:bottom="1140" w:left="1100" w:header="0" w:footer="951" w:gutter="0"/>
          <w:cols w:space="720"/>
        </w:sectPr>
      </w:pPr>
    </w:p>
    <w:p w14:paraId="02B36C8B" w14:textId="77777777" w:rsidR="00E145B2" w:rsidRDefault="00737075">
      <w:pPr>
        <w:pStyle w:val="BodyText"/>
        <w:spacing w:before="40"/>
        <w:ind w:left="340" w:right="543"/>
      </w:pPr>
      <w:r>
        <w:lastRenderedPageBreak/>
        <w:t>The</w:t>
      </w:r>
      <w:r>
        <w:rPr>
          <w:spacing w:val="-4"/>
        </w:rPr>
        <w:t xml:space="preserve"> </w:t>
      </w:r>
      <w:r>
        <w:t>use</w:t>
      </w:r>
      <w:r>
        <w:rPr>
          <w:spacing w:val="-5"/>
        </w:rPr>
        <w:t xml:space="preserve"> </w:t>
      </w:r>
      <w:r>
        <w:t>of</w:t>
      </w:r>
      <w:r>
        <w:rPr>
          <w:spacing w:val="-3"/>
        </w:rPr>
        <w:t xml:space="preserve"> </w:t>
      </w:r>
      <w:r>
        <w:t>reporting</w:t>
      </w:r>
      <w:r>
        <w:rPr>
          <w:spacing w:val="-3"/>
        </w:rPr>
        <w:t xml:space="preserve"> </w:t>
      </w:r>
      <w:r>
        <w:t>and</w:t>
      </w:r>
      <w:r>
        <w:rPr>
          <w:spacing w:val="-2"/>
        </w:rPr>
        <w:t xml:space="preserve"> </w:t>
      </w:r>
      <w:r>
        <w:t>analysis</w:t>
      </w:r>
      <w:r>
        <w:rPr>
          <w:spacing w:val="-3"/>
        </w:rPr>
        <w:t xml:space="preserve"> </w:t>
      </w:r>
      <w:r>
        <w:t>may</w:t>
      </w:r>
      <w:r>
        <w:rPr>
          <w:spacing w:val="-3"/>
        </w:rPr>
        <w:t xml:space="preserve"> </w:t>
      </w:r>
      <w:r>
        <w:t>be</w:t>
      </w:r>
      <w:r>
        <w:rPr>
          <w:spacing w:val="-4"/>
        </w:rPr>
        <w:t xml:space="preserve"> </w:t>
      </w:r>
      <w:r>
        <w:t>helpful</w:t>
      </w:r>
      <w:r>
        <w:rPr>
          <w:spacing w:val="-5"/>
        </w:rPr>
        <w:t xml:space="preserve"> </w:t>
      </w:r>
      <w:r>
        <w:t>in</w:t>
      </w:r>
      <w:r>
        <w:rPr>
          <w:spacing w:val="-2"/>
        </w:rPr>
        <w:t xml:space="preserve"> </w:t>
      </w:r>
      <w:r>
        <w:t>determining</w:t>
      </w:r>
      <w:r>
        <w:rPr>
          <w:spacing w:val="-3"/>
        </w:rPr>
        <w:t xml:space="preserve"> </w:t>
      </w:r>
      <w:r>
        <w:t>the</w:t>
      </w:r>
      <w:r>
        <w:rPr>
          <w:spacing w:val="-4"/>
        </w:rPr>
        <w:t xml:space="preserve"> </w:t>
      </w:r>
      <w:r>
        <w:t>effectiveness</w:t>
      </w:r>
      <w:r>
        <w:rPr>
          <w:spacing w:val="-3"/>
        </w:rPr>
        <w:t xml:space="preserve"> </w:t>
      </w:r>
      <w:r>
        <w:t>of</w:t>
      </w:r>
      <w:r>
        <w:rPr>
          <w:spacing w:val="-4"/>
        </w:rPr>
        <w:t xml:space="preserve"> </w:t>
      </w:r>
      <w:r>
        <w:t>natural supports and the members’ overall satisfaction with their community involvement to help identify and set targeted areas of improvement.</w:t>
      </w:r>
    </w:p>
    <w:p w14:paraId="3857C0E7" w14:textId="77777777" w:rsidR="00E145B2" w:rsidRDefault="00E145B2">
      <w:pPr>
        <w:pStyle w:val="BodyText"/>
        <w:spacing w:before="3"/>
        <w:rPr>
          <w:sz w:val="25"/>
        </w:rPr>
      </w:pPr>
    </w:p>
    <w:p w14:paraId="19901E70" w14:textId="77777777" w:rsidR="00E145B2" w:rsidRDefault="00737075">
      <w:pPr>
        <w:pStyle w:val="ListParagraph"/>
        <w:numPr>
          <w:ilvl w:val="0"/>
          <w:numId w:val="20"/>
        </w:numPr>
        <w:tabs>
          <w:tab w:val="left" w:pos="591"/>
        </w:tabs>
        <w:spacing w:before="1" w:line="259" w:lineRule="auto"/>
        <w:ind w:right="935" w:firstLine="0"/>
        <w:rPr>
          <w:rFonts w:ascii="Calibri Light"/>
          <w:sz w:val="26"/>
        </w:rPr>
      </w:pPr>
      <w:bookmarkStart w:id="2" w:name="_bookmark2"/>
      <w:bookmarkEnd w:id="2"/>
      <w:r>
        <w:rPr>
          <w:rFonts w:ascii="Calibri Light"/>
          <w:color w:val="2E5395"/>
          <w:sz w:val="26"/>
        </w:rPr>
        <w:t>Summarized</w:t>
      </w:r>
      <w:r>
        <w:rPr>
          <w:rFonts w:ascii="Calibri Light"/>
          <w:color w:val="2E5395"/>
          <w:spacing w:val="-5"/>
          <w:sz w:val="26"/>
        </w:rPr>
        <w:t xml:space="preserve"> </w:t>
      </w:r>
      <w:r>
        <w:rPr>
          <w:rFonts w:ascii="Calibri Light"/>
          <w:color w:val="2E5395"/>
          <w:sz w:val="26"/>
        </w:rPr>
        <w:t>MCO</w:t>
      </w:r>
      <w:r>
        <w:rPr>
          <w:rFonts w:ascii="Calibri Light"/>
          <w:color w:val="2E5395"/>
          <w:spacing w:val="-4"/>
          <w:sz w:val="26"/>
        </w:rPr>
        <w:t xml:space="preserve"> </w:t>
      </w:r>
      <w:r>
        <w:rPr>
          <w:rFonts w:ascii="Calibri Light"/>
          <w:color w:val="2E5395"/>
          <w:sz w:val="26"/>
        </w:rPr>
        <w:t>feedback</w:t>
      </w:r>
      <w:r>
        <w:rPr>
          <w:rFonts w:ascii="Calibri Light"/>
          <w:color w:val="2E5395"/>
          <w:spacing w:val="-4"/>
          <w:sz w:val="26"/>
        </w:rPr>
        <w:t xml:space="preserve"> </w:t>
      </w:r>
      <w:r>
        <w:rPr>
          <w:rFonts w:ascii="Calibri Light"/>
          <w:color w:val="2E5395"/>
          <w:sz w:val="26"/>
        </w:rPr>
        <w:t>obtained</w:t>
      </w:r>
      <w:r>
        <w:rPr>
          <w:rFonts w:ascii="Calibri Light"/>
          <w:color w:val="2E5395"/>
          <w:spacing w:val="-5"/>
          <w:sz w:val="26"/>
        </w:rPr>
        <w:t xml:space="preserve"> </w:t>
      </w:r>
      <w:r>
        <w:rPr>
          <w:rFonts w:ascii="Calibri Light"/>
          <w:color w:val="2E5395"/>
          <w:sz w:val="26"/>
        </w:rPr>
        <w:t>from</w:t>
      </w:r>
      <w:r>
        <w:rPr>
          <w:rFonts w:ascii="Calibri Light"/>
          <w:color w:val="2E5395"/>
          <w:spacing w:val="-4"/>
          <w:sz w:val="26"/>
        </w:rPr>
        <w:t xml:space="preserve"> </w:t>
      </w:r>
      <w:r>
        <w:rPr>
          <w:rFonts w:ascii="Calibri Light"/>
          <w:color w:val="2E5395"/>
          <w:sz w:val="26"/>
        </w:rPr>
        <w:t>external</w:t>
      </w:r>
      <w:r>
        <w:rPr>
          <w:rFonts w:ascii="Calibri Light"/>
          <w:color w:val="2E5395"/>
          <w:spacing w:val="-6"/>
          <w:sz w:val="26"/>
        </w:rPr>
        <w:t xml:space="preserve"> </w:t>
      </w:r>
      <w:r>
        <w:rPr>
          <w:rFonts w:ascii="Calibri Light"/>
          <w:color w:val="2E5395"/>
          <w:sz w:val="26"/>
        </w:rPr>
        <w:t>stakeholder</w:t>
      </w:r>
      <w:r>
        <w:rPr>
          <w:rFonts w:ascii="Calibri Light"/>
          <w:color w:val="2E5395"/>
          <w:spacing w:val="-5"/>
          <w:sz w:val="26"/>
        </w:rPr>
        <w:t xml:space="preserve"> </w:t>
      </w:r>
      <w:r>
        <w:rPr>
          <w:rFonts w:ascii="Calibri Light"/>
          <w:color w:val="2E5395"/>
          <w:sz w:val="26"/>
        </w:rPr>
        <w:t>engagement</w:t>
      </w:r>
      <w:r>
        <w:rPr>
          <w:rFonts w:ascii="Calibri Light"/>
          <w:color w:val="2E5395"/>
          <w:spacing w:val="-6"/>
          <w:sz w:val="26"/>
        </w:rPr>
        <w:t xml:space="preserve"> </w:t>
      </w:r>
      <w:r>
        <w:rPr>
          <w:rFonts w:ascii="Calibri Light"/>
          <w:color w:val="2E5395"/>
          <w:sz w:val="26"/>
        </w:rPr>
        <w:t>about community connections and valued social roles.</w:t>
      </w:r>
    </w:p>
    <w:p w14:paraId="48EC61DD" w14:textId="77777777" w:rsidR="00E145B2" w:rsidRDefault="00E145B2">
      <w:pPr>
        <w:pStyle w:val="BodyText"/>
        <w:spacing w:before="10"/>
        <w:rPr>
          <w:rFonts w:ascii="Calibri Light"/>
          <w:sz w:val="21"/>
        </w:rPr>
      </w:pPr>
    </w:p>
    <w:p w14:paraId="2F733773" w14:textId="77777777" w:rsidR="00E145B2" w:rsidRDefault="00737075">
      <w:pPr>
        <w:pStyle w:val="BodyText"/>
        <w:ind w:left="340"/>
      </w:pPr>
      <w:r>
        <w:rPr>
          <w:u w:val="single"/>
        </w:rPr>
        <w:t>My</w:t>
      </w:r>
      <w:r>
        <w:rPr>
          <w:spacing w:val="-3"/>
          <w:u w:val="single"/>
        </w:rPr>
        <w:t xml:space="preserve"> </w:t>
      </w:r>
      <w:r>
        <w:rPr>
          <w:u w:val="single"/>
        </w:rPr>
        <w:t>Choice</w:t>
      </w:r>
      <w:r>
        <w:rPr>
          <w:spacing w:val="-2"/>
          <w:u w:val="single"/>
        </w:rPr>
        <w:t xml:space="preserve"> </w:t>
      </w:r>
      <w:r>
        <w:rPr>
          <w:u w:val="single"/>
        </w:rPr>
        <w:t>Wisconsin</w:t>
      </w:r>
      <w:r>
        <w:rPr>
          <w:spacing w:val="-4"/>
          <w:u w:val="single"/>
        </w:rPr>
        <w:t xml:space="preserve"> </w:t>
      </w:r>
      <w:r>
        <w:rPr>
          <w:u w:val="single"/>
        </w:rPr>
        <w:t>Individual</w:t>
      </w:r>
      <w:r>
        <w:rPr>
          <w:spacing w:val="-5"/>
          <w:u w:val="single"/>
        </w:rPr>
        <w:t xml:space="preserve"> </w:t>
      </w:r>
      <w:r>
        <w:rPr>
          <w:u w:val="single"/>
        </w:rPr>
        <w:t>Member</w:t>
      </w:r>
      <w:r>
        <w:rPr>
          <w:spacing w:val="-1"/>
          <w:u w:val="single"/>
        </w:rPr>
        <w:t xml:space="preserve"> </w:t>
      </w:r>
      <w:r>
        <w:rPr>
          <w:spacing w:val="-2"/>
          <w:u w:val="single"/>
        </w:rPr>
        <w:t>Feedback</w:t>
      </w:r>
    </w:p>
    <w:p w14:paraId="7222FA49" w14:textId="77777777" w:rsidR="00E145B2" w:rsidRDefault="00737075">
      <w:pPr>
        <w:pStyle w:val="BodyText"/>
        <w:ind w:left="340" w:right="543"/>
      </w:pPr>
      <w:r>
        <w:t>MCW</w:t>
      </w:r>
      <w:r>
        <w:rPr>
          <w:spacing w:val="-2"/>
        </w:rPr>
        <w:t xml:space="preserve"> </w:t>
      </w:r>
      <w:r>
        <w:t>values</w:t>
      </w:r>
      <w:r>
        <w:rPr>
          <w:spacing w:val="-5"/>
        </w:rPr>
        <w:t xml:space="preserve"> </w:t>
      </w:r>
      <w:r>
        <w:t>the</w:t>
      </w:r>
      <w:r>
        <w:rPr>
          <w:spacing w:val="-4"/>
        </w:rPr>
        <w:t xml:space="preserve"> </w:t>
      </w:r>
      <w:r>
        <w:t>feedback</w:t>
      </w:r>
      <w:r>
        <w:rPr>
          <w:spacing w:val="-4"/>
        </w:rPr>
        <w:t xml:space="preserve"> </w:t>
      </w:r>
      <w:r>
        <w:t>from</w:t>
      </w:r>
      <w:r>
        <w:rPr>
          <w:spacing w:val="-3"/>
        </w:rPr>
        <w:t xml:space="preserve"> </w:t>
      </w:r>
      <w:r>
        <w:t>its</w:t>
      </w:r>
      <w:r>
        <w:rPr>
          <w:spacing w:val="-3"/>
        </w:rPr>
        <w:t xml:space="preserve"> </w:t>
      </w:r>
      <w:r>
        <w:t>members</w:t>
      </w:r>
      <w:r>
        <w:rPr>
          <w:spacing w:val="-5"/>
        </w:rPr>
        <w:t xml:space="preserve"> </w:t>
      </w:r>
      <w:r>
        <w:t>and</w:t>
      </w:r>
      <w:r>
        <w:rPr>
          <w:spacing w:val="-4"/>
        </w:rPr>
        <w:t xml:space="preserve"> </w:t>
      </w:r>
      <w:r>
        <w:t>stakeholders.</w:t>
      </w:r>
      <w:r>
        <w:rPr>
          <w:spacing w:val="40"/>
        </w:rPr>
        <w:t xml:space="preserve"> </w:t>
      </w:r>
      <w:r>
        <w:t>In</w:t>
      </w:r>
      <w:r>
        <w:rPr>
          <w:spacing w:val="-2"/>
        </w:rPr>
        <w:t xml:space="preserve"> </w:t>
      </w:r>
      <w:r>
        <w:t>this</w:t>
      </w:r>
      <w:r>
        <w:rPr>
          <w:spacing w:val="-3"/>
        </w:rPr>
        <w:t xml:space="preserve"> </w:t>
      </w:r>
      <w:r>
        <w:t>summary,</w:t>
      </w:r>
      <w:r>
        <w:rPr>
          <w:spacing w:val="-3"/>
        </w:rPr>
        <w:t xml:space="preserve"> </w:t>
      </w:r>
      <w:r>
        <w:t>both</w:t>
      </w:r>
      <w:r>
        <w:rPr>
          <w:spacing w:val="-4"/>
        </w:rPr>
        <w:t xml:space="preserve"> </w:t>
      </w:r>
      <w:r>
        <w:t>the individual and collective feedback MCW has received about this initiative will be shared. Member feedback was received from MCW’s Member Advisory Committee and Regional Advisory Committees.</w:t>
      </w:r>
    </w:p>
    <w:p w14:paraId="42E8B59C" w14:textId="77777777" w:rsidR="00E145B2" w:rsidRDefault="00E145B2">
      <w:pPr>
        <w:pStyle w:val="BodyText"/>
        <w:spacing w:before="2"/>
      </w:pPr>
    </w:p>
    <w:p w14:paraId="748BFB82" w14:textId="77777777" w:rsidR="00E145B2" w:rsidRDefault="00737075">
      <w:pPr>
        <w:pStyle w:val="BodyText"/>
        <w:ind w:left="340" w:right="591"/>
      </w:pPr>
      <w:r>
        <w:t>Stakeholders provided information on areas including general interest in community, satisfaction with level of participation, and barriers to Community Connections. This information</w:t>
      </w:r>
      <w:r>
        <w:rPr>
          <w:spacing w:val="-3"/>
        </w:rPr>
        <w:t xml:space="preserve"> </w:t>
      </w:r>
      <w:r>
        <w:t>was</w:t>
      </w:r>
      <w:r>
        <w:rPr>
          <w:spacing w:val="-2"/>
        </w:rPr>
        <w:t xml:space="preserve"> </w:t>
      </w:r>
      <w:r>
        <w:t>obtained</w:t>
      </w:r>
      <w:r>
        <w:rPr>
          <w:spacing w:val="-2"/>
        </w:rPr>
        <w:t xml:space="preserve"> </w:t>
      </w:r>
      <w:r>
        <w:t>via</w:t>
      </w:r>
      <w:r>
        <w:rPr>
          <w:spacing w:val="-2"/>
        </w:rPr>
        <w:t xml:space="preserve"> </w:t>
      </w:r>
      <w:r>
        <w:t>interactive</w:t>
      </w:r>
      <w:r>
        <w:rPr>
          <w:spacing w:val="-2"/>
        </w:rPr>
        <w:t xml:space="preserve"> </w:t>
      </w:r>
      <w:r>
        <w:t>sessions</w:t>
      </w:r>
      <w:r>
        <w:rPr>
          <w:spacing w:val="-4"/>
        </w:rPr>
        <w:t xml:space="preserve"> </w:t>
      </w:r>
      <w:r>
        <w:t>featuring</w:t>
      </w:r>
      <w:r>
        <w:rPr>
          <w:spacing w:val="-2"/>
        </w:rPr>
        <w:t xml:space="preserve"> </w:t>
      </w:r>
      <w:r>
        <w:t>a</w:t>
      </w:r>
      <w:r>
        <w:rPr>
          <w:spacing w:val="-4"/>
        </w:rPr>
        <w:t xml:space="preserve"> </w:t>
      </w:r>
      <w:r>
        <w:t>series</w:t>
      </w:r>
      <w:r>
        <w:rPr>
          <w:spacing w:val="-4"/>
        </w:rPr>
        <w:t xml:space="preserve"> </w:t>
      </w:r>
      <w:r>
        <w:t>of</w:t>
      </w:r>
      <w:r>
        <w:rPr>
          <w:spacing w:val="-3"/>
        </w:rPr>
        <w:t xml:space="preserve"> </w:t>
      </w:r>
      <w:r>
        <w:t>specific</w:t>
      </w:r>
      <w:r>
        <w:rPr>
          <w:spacing w:val="-2"/>
        </w:rPr>
        <w:t xml:space="preserve"> </w:t>
      </w:r>
      <w:r>
        <w:t>questions</w:t>
      </w:r>
      <w:r>
        <w:rPr>
          <w:spacing w:val="-2"/>
        </w:rPr>
        <w:t xml:space="preserve"> </w:t>
      </w:r>
      <w:r>
        <w:t>as</w:t>
      </w:r>
      <w:r>
        <w:rPr>
          <w:spacing w:val="-4"/>
        </w:rPr>
        <w:t xml:space="preserve"> </w:t>
      </w:r>
      <w:r>
        <w:t>well as group discussion with 15 committee members.</w:t>
      </w:r>
      <w:r>
        <w:rPr>
          <w:spacing w:val="40"/>
        </w:rPr>
        <w:t xml:space="preserve"> </w:t>
      </w:r>
      <w:r>
        <w:t>The following questions were asked:</w:t>
      </w:r>
    </w:p>
    <w:p w14:paraId="393CA243" w14:textId="77777777" w:rsidR="00E145B2" w:rsidRDefault="00E145B2">
      <w:pPr>
        <w:pStyle w:val="BodyText"/>
        <w:spacing w:before="11"/>
        <w:rPr>
          <w:sz w:val="23"/>
        </w:rPr>
      </w:pPr>
    </w:p>
    <w:p w14:paraId="6629BDE1" w14:textId="77777777" w:rsidR="00E145B2" w:rsidRDefault="00737075">
      <w:pPr>
        <w:pStyle w:val="ListParagraph"/>
        <w:numPr>
          <w:ilvl w:val="1"/>
          <w:numId w:val="20"/>
        </w:numPr>
        <w:tabs>
          <w:tab w:val="left" w:pos="1060"/>
        </w:tabs>
        <w:spacing w:line="305" w:lineRule="exact"/>
        <w:rPr>
          <w:sz w:val="24"/>
        </w:rPr>
      </w:pPr>
      <w:r>
        <w:rPr>
          <w:sz w:val="24"/>
        </w:rPr>
        <w:t>What</w:t>
      </w:r>
      <w:r>
        <w:rPr>
          <w:spacing w:val="-3"/>
          <w:sz w:val="24"/>
        </w:rPr>
        <w:t xml:space="preserve"> </w:t>
      </w:r>
      <w:r>
        <w:rPr>
          <w:sz w:val="24"/>
        </w:rPr>
        <w:t>do</w:t>
      </w:r>
      <w:r>
        <w:rPr>
          <w:spacing w:val="-4"/>
          <w:sz w:val="24"/>
        </w:rPr>
        <w:t xml:space="preserve"> </w:t>
      </w:r>
      <w:r>
        <w:rPr>
          <w:sz w:val="24"/>
        </w:rPr>
        <w:t>you like</w:t>
      </w:r>
      <w:r>
        <w:rPr>
          <w:spacing w:val="-1"/>
          <w:sz w:val="24"/>
        </w:rPr>
        <w:t xml:space="preserve"> </w:t>
      </w:r>
      <w:r>
        <w:rPr>
          <w:sz w:val="24"/>
        </w:rPr>
        <w:t>to</w:t>
      </w:r>
      <w:r>
        <w:rPr>
          <w:spacing w:val="-3"/>
          <w:sz w:val="24"/>
        </w:rPr>
        <w:t xml:space="preserve"> </w:t>
      </w:r>
      <w:r>
        <w:rPr>
          <w:spacing w:val="-5"/>
          <w:sz w:val="24"/>
        </w:rPr>
        <w:t>do?</w:t>
      </w:r>
    </w:p>
    <w:p w14:paraId="6A663CE6" w14:textId="77777777" w:rsidR="00E145B2" w:rsidRDefault="00737075">
      <w:pPr>
        <w:pStyle w:val="ListParagraph"/>
        <w:numPr>
          <w:ilvl w:val="1"/>
          <w:numId w:val="20"/>
        </w:numPr>
        <w:tabs>
          <w:tab w:val="left" w:pos="1060"/>
        </w:tabs>
        <w:spacing w:line="305" w:lineRule="exact"/>
        <w:rPr>
          <w:sz w:val="24"/>
        </w:rPr>
      </w:pPr>
      <w:r>
        <w:rPr>
          <w:sz w:val="24"/>
        </w:rPr>
        <w:t>How often</w:t>
      </w:r>
      <w:r>
        <w:rPr>
          <w:spacing w:val="-3"/>
          <w:sz w:val="24"/>
        </w:rPr>
        <w:t xml:space="preserve"> </w:t>
      </w:r>
      <w:r>
        <w:rPr>
          <w:sz w:val="24"/>
        </w:rPr>
        <w:t>do you</w:t>
      </w:r>
      <w:r>
        <w:rPr>
          <w:spacing w:val="-3"/>
          <w:sz w:val="24"/>
        </w:rPr>
        <w:t xml:space="preserve"> </w:t>
      </w:r>
      <w:r>
        <w:rPr>
          <w:sz w:val="24"/>
        </w:rPr>
        <w:t>do</w:t>
      </w:r>
      <w:r>
        <w:rPr>
          <w:spacing w:val="-3"/>
          <w:sz w:val="24"/>
        </w:rPr>
        <w:t xml:space="preserve"> </w:t>
      </w:r>
      <w:r>
        <w:rPr>
          <w:sz w:val="24"/>
        </w:rPr>
        <w:t>the</w:t>
      </w:r>
      <w:r>
        <w:rPr>
          <w:spacing w:val="-3"/>
          <w:sz w:val="24"/>
        </w:rPr>
        <w:t xml:space="preserve"> </w:t>
      </w:r>
      <w:r>
        <w:rPr>
          <w:sz w:val="24"/>
        </w:rPr>
        <w:t>activities</w:t>
      </w:r>
      <w:r>
        <w:rPr>
          <w:spacing w:val="-4"/>
          <w:sz w:val="24"/>
        </w:rPr>
        <w:t xml:space="preserve"> </w:t>
      </w:r>
      <w:r>
        <w:rPr>
          <w:sz w:val="24"/>
        </w:rPr>
        <w:t>you</w:t>
      </w:r>
      <w:r>
        <w:rPr>
          <w:spacing w:val="-2"/>
          <w:sz w:val="24"/>
        </w:rPr>
        <w:t xml:space="preserve"> enjoy?</w:t>
      </w:r>
    </w:p>
    <w:p w14:paraId="6F3B2D6D" w14:textId="77777777" w:rsidR="00E145B2" w:rsidRDefault="00737075">
      <w:pPr>
        <w:pStyle w:val="ListParagraph"/>
        <w:numPr>
          <w:ilvl w:val="1"/>
          <w:numId w:val="20"/>
        </w:numPr>
        <w:tabs>
          <w:tab w:val="left" w:pos="1060"/>
        </w:tabs>
        <w:spacing w:before="1" w:line="305" w:lineRule="exact"/>
        <w:rPr>
          <w:sz w:val="24"/>
        </w:rPr>
      </w:pPr>
      <w:r>
        <w:rPr>
          <w:sz w:val="24"/>
        </w:rPr>
        <w:t>Currently,</w:t>
      </w:r>
      <w:r>
        <w:rPr>
          <w:spacing w:val="-5"/>
          <w:sz w:val="24"/>
        </w:rPr>
        <w:t xml:space="preserve"> </w:t>
      </w:r>
      <w:r>
        <w:rPr>
          <w:sz w:val="24"/>
        </w:rPr>
        <w:t>how</w:t>
      </w:r>
      <w:r>
        <w:rPr>
          <w:spacing w:val="-1"/>
          <w:sz w:val="24"/>
        </w:rPr>
        <w:t xml:space="preserve"> </w:t>
      </w:r>
      <w:r>
        <w:rPr>
          <w:sz w:val="24"/>
        </w:rPr>
        <w:t>satisfied</w:t>
      </w:r>
      <w:r>
        <w:rPr>
          <w:spacing w:val="-4"/>
          <w:sz w:val="24"/>
        </w:rPr>
        <w:t xml:space="preserve"> </w:t>
      </w:r>
      <w:r>
        <w:rPr>
          <w:sz w:val="24"/>
        </w:rPr>
        <w:t>are</w:t>
      </w:r>
      <w:r>
        <w:rPr>
          <w:spacing w:val="-2"/>
          <w:sz w:val="24"/>
        </w:rPr>
        <w:t xml:space="preserve"> </w:t>
      </w:r>
      <w:r>
        <w:rPr>
          <w:sz w:val="24"/>
        </w:rPr>
        <w:t>you</w:t>
      </w:r>
      <w:r>
        <w:rPr>
          <w:spacing w:val="-3"/>
          <w:sz w:val="24"/>
        </w:rPr>
        <w:t xml:space="preserve"> </w:t>
      </w:r>
      <w:r>
        <w:rPr>
          <w:sz w:val="24"/>
        </w:rPr>
        <w:t>in</w:t>
      </w:r>
      <w:r>
        <w:rPr>
          <w:spacing w:val="-4"/>
          <w:sz w:val="24"/>
        </w:rPr>
        <w:t xml:space="preserve"> </w:t>
      </w:r>
      <w:r>
        <w:rPr>
          <w:sz w:val="24"/>
        </w:rPr>
        <w:t>participating</w:t>
      </w:r>
      <w:r>
        <w:rPr>
          <w:spacing w:val="-5"/>
          <w:sz w:val="24"/>
        </w:rPr>
        <w:t xml:space="preserve"> </w:t>
      </w:r>
      <w:r>
        <w:rPr>
          <w:sz w:val="24"/>
        </w:rPr>
        <w:t>in</w:t>
      </w:r>
      <w:r>
        <w:rPr>
          <w:spacing w:val="-1"/>
          <w:sz w:val="24"/>
        </w:rPr>
        <w:t xml:space="preserve"> </w:t>
      </w:r>
      <w:r>
        <w:rPr>
          <w:sz w:val="24"/>
        </w:rPr>
        <w:t>activities</w:t>
      </w:r>
      <w:r>
        <w:rPr>
          <w:spacing w:val="-5"/>
          <w:sz w:val="24"/>
        </w:rPr>
        <w:t xml:space="preserve"> </w:t>
      </w:r>
      <w:r>
        <w:rPr>
          <w:sz w:val="24"/>
        </w:rPr>
        <w:t>within</w:t>
      </w:r>
      <w:r>
        <w:rPr>
          <w:spacing w:val="-4"/>
          <w:sz w:val="24"/>
        </w:rPr>
        <w:t xml:space="preserve"> </w:t>
      </w:r>
      <w:r>
        <w:rPr>
          <w:sz w:val="24"/>
        </w:rPr>
        <w:t>the</w:t>
      </w:r>
      <w:r>
        <w:rPr>
          <w:spacing w:val="-1"/>
          <w:sz w:val="24"/>
        </w:rPr>
        <w:t xml:space="preserve"> </w:t>
      </w:r>
      <w:r>
        <w:rPr>
          <w:spacing w:val="-2"/>
          <w:sz w:val="24"/>
        </w:rPr>
        <w:t>community?</w:t>
      </w:r>
    </w:p>
    <w:p w14:paraId="4C4AA1B0" w14:textId="77777777" w:rsidR="00E145B2" w:rsidRDefault="00737075">
      <w:pPr>
        <w:pStyle w:val="ListParagraph"/>
        <w:numPr>
          <w:ilvl w:val="1"/>
          <w:numId w:val="20"/>
        </w:numPr>
        <w:tabs>
          <w:tab w:val="left" w:pos="1060"/>
        </w:tabs>
        <w:spacing w:line="305" w:lineRule="exact"/>
        <w:rPr>
          <w:sz w:val="24"/>
        </w:rPr>
      </w:pPr>
      <w:r>
        <w:rPr>
          <w:sz w:val="24"/>
        </w:rPr>
        <w:t>How</w:t>
      </w:r>
      <w:r>
        <w:rPr>
          <w:spacing w:val="-3"/>
          <w:sz w:val="24"/>
        </w:rPr>
        <w:t xml:space="preserve"> </w:t>
      </w:r>
      <w:r>
        <w:rPr>
          <w:sz w:val="24"/>
        </w:rPr>
        <w:t>important</w:t>
      </w:r>
      <w:r>
        <w:rPr>
          <w:spacing w:val="-4"/>
          <w:sz w:val="24"/>
        </w:rPr>
        <w:t xml:space="preserve"> </w:t>
      </w:r>
      <w:r>
        <w:rPr>
          <w:sz w:val="24"/>
        </w:rPr>
        <w:t>is</w:t>
      </w:r>
      <w:r>
        <w:rPr>
          <w:spacing w:val="-2"/>
          <w:sz w:val="24"/>
        </w:rPr>
        <w:t xml:space="preserve"> </w:t>
      </w:r>
      <w:r>
        <w:rPr>
          <w:sz w:val="24"/>
        </w:rPr>
        <w:t>it</w:t>
      </w:r>
      <w:r>
        <w:rPr>
          <w:spacing w:val="-4"/>
          <w:sz w:val="24"/>
        </w:rPr>
        <w:t xml:space="preserve"> </w:t>
      </w:r>
      <w:r>
        <w:rPr>
          <w:sz w:val="24"/>
        </w:rPr>
        <w:t>to</w:t>
      </w:r>
      <w:r>
        <w:rPr>
          <w:spacing w:val="-1"/>
          <w:sz w:val="24"/>
        </w:rPr>
        <w:t xml:space="preserve"> </w:t>
      </w:r>
      <w:r>
        <w:rPr>
          <w:sz w:val="24"/>
        </w:rPr>
        <w:t>you</w:t>
      </w:r>
      <w:r>
        <w:rPr>
          <w:spacing w:val="-2"/>
          <w:sz w:val="24"/>
        </w:rPr>
        <w:t xml:space="preserve"> </w:t>
      </w:r>
      <w:r>
        <w:rPr>
          <w:sz w:val="24"/>
        </w:rPr>
        <w:t>to</w:t>
      </w:r>
      <w:r>
        <w:rPr>
          <w:spacing w:val="-1"/>
          <w:sz w:val="24"/>
        </w:rPr>
        <w:t xml:space="preserve"> </w:t>
      </w:r>
      <w:r>
        <w:rPr>
          <w:sz w:val="24"/>
        </w:rPr>
        <w:t>do</w:t>
      </w:r>
      <w:r>
        <w:rPr>
          <w:spacing w:val="-4"/>
          <w:sz w:val="24"/>
        </w:rPr>
        <w:t xml:space="preserve"> </w:t>
      </w:r>
      <w:r>
        <w:rPr>
          <w:sz w:val="24"/>
        </w:rPr>
        <w:t>things</w:t>
      </w:r>
      <w:r>
        <w:rPr>
          <w:spacing w:val="-3"/>
          <w:sz w:val="24"/>
        </w:rPr>
        <w:t xml:space="preserve"> </w:t>
      </w:r>
      <w:r>
        <w:rPr>
          <w:sz w:val="24"/>
        </w:rPr>
        <w:t>with</w:t>
      </w:r>
      <w:r>
        <w:rPr>
          <w:spacing w:val="-4"/>
          <w:sz w:val="24"/>
        </w:rPr>
        <w:t xml:space="preserve"> </w:t>
      </w:r>
      <w:r>
        <w:rPr>
          <w:sz w:val="24"/>
        </w:rPr>
        <w:t>other</w:t>
      </w:r>
      <w:r>
        <w:rPr>
          <w:spacing w:val="-3"/>
          <w:sz w:val="24"/>
        </w:rPr>
        <w:t xml:space="preserve"> </w:t>
      </w:r>
      <w:r>
        <w:rPr>
          <w:spacing w:val="-2"/>
          <w:sz w:val="24"/>
        </w:rPr>
        <w:t>people?</w:t>
      </w:r>
    </w:p>
    <w:p w14:paraId="6629B6C6" w14:textId="77777777" w:rsidR="00E145B2" w:rsidRDefault="00737075">
      <w:pPr>
        <w:pStyle w:val="ListParagraph"/>
        <w:numPr>
          <w:ilvl w:val="1"/>
          <w:numId w:val="20"/>
        </w:numPr>
        <w:tabs>
          <w:tab w:val="left" w:pos="1060"/>
        </w:tabs>
        <w:spacing w:line="305" w:lineRule="exact"/>
        <w:rPr>
          <w:sz w:val="24"/>
        </w:rPr>
      </w:pPr>
      <w:r>
        <w:rPr>
          <w:sz w:val="24"/>
        </w:rPr>
        <w:t>Who</w:t>
      </w:r>
      <w:r>
        <w:rPr>
          <w:spacing w:val="-3"/>
          <w:sz w:val="24"/>
        </w:rPr>
        <w:t xml:space="preserve"> </w:t>
      </w:r>
      <w:r>
        <w:rPr>
          <w:sz w:val="24"/>
        </w:rPr>
        <w:t>helps</w:t>
      </w:r>
      <w:r>
        <w:rPr>
          <w:spacing w:val="-4"/>
          <w:sz w:val="24"/>
        </w:rPr>
        <w:t xml:space="preserve"> </w:t>
      </w:r>
      <w:r>
        <w:rPr>
          <w:sz w:val="24"/>
        </w:rPr>
        <w:t>you</w:t>
      </w:r>
      <w:r>
        <w:rPr>
          <w:spacing w:val="-3"/>
          <w:sz w:val="24"/>
        </w:rPr>
        <w:t xml:space="preserve"> </w:t>
      </w:r>
      <w:r>
        <w:rPr>
          <w:sz w:val="24"/>
        </w:rPr>
        <w:t>do</w:t>
      </w:r>
      <w:r>
        <w:rPr>
          <w:spacing w:val="-3"/>
          <w:sz w:val="24"/>
        </w:rPr>
        <w:t xml:space="preserve"> </w:t>
      </w:r>
      <w:r>
        <w:rPr>
          <w:sz w:val="24"/>
        </w:rPr>
        <w:t>the</w:t>
      </w:r>
      <w:r>
        <w:rPr>
          <w:spacing w:val="-3"/>
          <w:sz w:val="24"/>
        </w:rPr>
        <w:t xml:space="preserve"> </w:t>
      </w:r>
      <w:r>
        <w:rPr>
          <w:sz w:val="24"/>
        </w:rPr>
        <w:t>things</w:t>
      </w:r>
      <w:r>
        <w:rPr>
          <w:spacing w:val="-3"/>
          <w:sz w:val="24"/>
        </w:rPr>
        <w:t xml:space="preserve"> </w:t>
      </w:r>
      <w:r>
        <w:rPr>
          <w:sz w:val="24"/>
        </w:rPr>
        <w:t>you</w:t>
      </w:r>
      <w:r>
        <w:rPr>
          <w:spacing w:val="-2"/>
          <w:sz w:val="24"/>
        </w:rPr>
        <w:t xml:space="preserve"> like?</w:t>
      </w:r>
    </w:p>
    <w:p w14:paraId="6955C1F6" w14:textId="77777777" w:rsidR="00E145B2" w:rsidRDefault="00737075">
      <w:pPr>
        <w:pStyle w:val="ListParagraph"/>
        <w:numPr>
          <w:ilvl w:val="1"/>
          <w:numId w:val="20"/>
        </w:numPr>
        <w:tabs>
          <w:tab w:val="left" w:pos="1060"/>
        </w:tabs>
        <w:spacing w:before="2"/>
        <w:rPr>
          <w:sz w:val="24"/>
        </w:rPr>
      </w:pPr>
      <w:r>
        <w:rPr>
          <w:sz w:val="24"/>
        </w:rPr>
        <w:t>What</w:t>
      </w:r>
      <w:r>
        <w:rPr>
          <w:spacing w:val="-2"/>
          <w:sz w:val="24"/>
        </w:rPr>
        <w:t xml:space="preserve"> </w:t>
      </w:r>
      <w:r>
        <w:rPr>
          <w:sz w:val="24"/>
        </w:rPr>
        <w:t>keeps</w:t>
      </w:r>
      <w:r>
        <w:rPr>
          <w:spacing w:val="-2"/>
          <w:sz w:val="24"/>
        </w:rPr>
        <w:t xml:space="preserve"> </w:t>
      </w:r>
      <w:r>
        <w:rPr>
          <w:sz w:val="24"/>
        </w:rPr>
        <w:t>you</w:t>
      </w:r>
      <w:r>
        <w:rPr>
          <w:spacing w:val="-4"/>
          <w:sz w:val="24"/>
        </w:rPr>
        <w:t xml:space="preserve"> </w:t>
      </w:r>
      <w:r>
        <w:rPr>
          <w:sz w:val="24"/>
        </w:rPr>
        <w:t>from</w:t>
      </w:r>
      <w:r>
        <w:rPr>
          <w:spacing w:val="-4"/>
          <w:sz w:val="24"/>
        </w:rPr>
        <w:t xml:space="preserve"> </w:t>
      </w:r>
      <w:r>
        <w:rPr>
          <w:sz w:val="24"/>
        </w:rPr>
        <w:t>doing</w:t>
      </w:r>
      <w:r>
        <w:rPr>
          <w:spacing w:val="-2"/>
          <w:sz w:val="24"/>
        </w:rPr>
        <w:t xml:space="preserve"> </w:t>
      </w:r>
      <w:r>
        <w:rPr>
          <w:sz w:val="24"/>
        </w:rPr>
        <w:t>what</w:t>
      </w:r>
      <w:r>
        <w:rPr>
          <w:spacing w:val="-3"/>
          <w:sz w:val="24"/>
        </w:rPr>
        <w:t xml:space="preserve"> </w:t>
      </w:r>
      <w:r>
        <w:rPr>
          <w:sz w:val="24"/>
        </w:rPr>
        <w:t>you</w:t>
      </w:r>
      <w:r>
        <w:rPr>
          <w:spacing w:val="-4"/>
          <w:sz w:val="24"/>
        </w:rPr>
        <w:t xml:space="preserve"> </w:t>
      </w:r>
      <w:r>
        <w:rPr>
          <w:sz w:val="24"/>
        </w:rPr>
        <w:t>like</w:t>
      </w:r>
      <w:r>
        <w:rPr>
          <w:spacing w:val="-1"/>
          <w:sz w:val="24"/>
        </w:rPr>
        <w:t xml:space="preserve"> </w:t>
      </w:r>
      <w:r>
        <w:rPr>
          <w:sz w:val="24"/>
        </w:rPr>
        <w:t>to</w:t>
      </w:r>
      <w:r>
        <w:rPr>
          <w:spacing w:val="-1"/>
          <w:sz w:val="24"/>
        </w:rPr>
        <w:t xml:space="preserve"> </w:t>
      </w:r>
      <w:r>
        <w:rPr>
          <w:spacing w:val="-5"/>
          <w:sz w:val="24"/>
        </w:rPr>
        <w:t>do?</w:t>
      </w:r>
    </w:p>
    <w:p w14:paraId="19FEFA1F" w14:textId="77777777" w:rsidR="00E145B2" w:rsidRDefault="00E145B2">
      <w:pPr>
        <w:pStyle w:val="BodyText"/>
      </w:pPr>
    </w:p>
    <w:p w14:paraId="65CE457C" w14:textId="77777777" w:rsidR="00E145B2" w:rsidRDefault="00737075">
      <w:pPr>
        <w:pStyle w:val="BodyText"/>
        <w:ind w:left="340"/>
      </w:pPr>
      <w:r>
        <w:t>The</w:t>
      </w:r>
      <w:r>
        <w:rPr>
          <w:spacing w:val="-2"/>
        </w:rPr>
        <w:t xml:space="preserve"> </w:t>
      </w:r>
      <w:r>
        <w:t>rationale</w:t>
      </w:r>
      <w:r>
        <w:rPr>
          <w:spacing w:val="-4"/>
        </w:rPr>
        <w:t xml:space="preserve"> </w:t>
      </w:r>
      <w:r>
        <w:t>for</w:t>
      </w:r>
      <w:r>
        <w:rPr>
          <w:spacing w:val="-2"/>
        </w:rPr>
        <w:t xml:space="preserve"> </w:t>
      </w:r>
      <w:r>
        <w:t>the</w:t>
      </w:r>
      <w:r>
        <w:rPr>
          <w:spacing w:val="-2"/>
        </w:rPr>
        <w:t xml:space="preserve"> </w:t>
      </w:r>
      <w:r>
        <w:t>selection</w:t>
      </w:r>
      <w:r>
        <w:rPr>
          <w:spacing w:val="-3"/>
        </w:rPr>
        <w:t xml:space="preserve"> </w:t>
      </w:r>
      <w:r>
        <w:t>of</w:t>
      </w:r>
      <w:r>
        <w:rPr>
          <w:spacing w:val="-4"/>
        </w:rPr>
        <w:t xml:space="preserve"> </w:t>
      </w:r>
      <w:r>
        <w:t>this</w:t>
      </w:r>
      <w:r>
        <w:rPr>
          <w:spacing w:val="-3"/>
        </w:rPr>
        <w:t xml:space="preserve"> </w:t>
      </w:r>
      <w:r>
        <w:t>group</w:t>
      </w:r>
      <w:r>
        <w:rPr>
          <w:spacing w:val="-4"/>
        </w:rPr>
        <w:t xml:space="preserve"> </w:t>
      </w:r>
      <w:r>
        <w:t>was</w:t>
      </w:r>
      <w:r>
        <w:rPr>
          <w:spacing w:val="-5"/>
        </w:rPr>
        <w:t xml:space="preserve"> </w:t>
      </w:r>
      <w:r>
        <w:t>to</w:t>
      </w:r>
      <w:r>
        <w:rPr>
          <w:spacing w:val="-2"/>
        </w:rPr>
        <w:t xml:space="preserve"> </w:t>
      </w:r>
      <w:r>
        <w:t>achieve</w:t>
      </w:r>
      <w:r>
        <w:rPr>
          <w:spacing w:val="-5"/>
        </w:rPr>
        <w:t xml:space="preserve"> </w:t>
      </w:r>
      <w:r>
        <w:t>a</w:t>
      </w:r>
      <w:r>
        <w:rPr>
          <w:spacing w:val="-3"/>
        </w:rPr>
        <w:t xml:space="preserve"> </w:t>
      </w:r>
      <w:r>
        <w:t>summary</w:t>
      </w:r>
      <w:r>
        <w:rPr>
          <w:spacing w:val="-3"/>
        </w:rPr>
        <w:t xml:space="preserve"> </w:t>
      </w:r>
      <w:r>
        <w:t>of</w:t>
      </w:r>
      <w:r>
        <w:rPr>
          <w:spacing w:val="-4"/>
        </w:rPr>
        <w:t xml:space="preserve"> </w:t>
      </w:r>
      <w:r>
        <w:t>feedback</w:t>
      </w:r>
      <w:r>
        <w:rPr>
          <w:spacing w:val="-6"/>
        </w:rPr>
        <w:t xml:space="preserve"> </w:t>
      </w:r>
      <w:r>
        <w:t>from vast geographical regions, target groups, and demographically diverse groups.</w:t>
      </w:r>
    </w:p>
    <w:p w14:paraId="354C982A" w14:textId="77777777" w:rsidR="00E145B2" w:rsidRDefault="00E145B2">
      <w:pPr>
        <w:sectPr w:rsidR="00E145B2">
          <w:pgSz w:w="12240" w:h="15840"/>
          <w:pgMar w:top="1400" w:right="900" w:bottom="1140" w:left="1100" w:header="0" w:footer="951" w:gutter="0"/>
          <w:cols w:space="720"/>
        </w:sectPr>
      </w:pPr>
    </w:p>
    <w:p w14:paraId="56764F3C" w14:textId="77777777" w:rsidR="00E145B2" w:rsidRDefault="00737075">
      <w:pPr>
        <w:pStyle w:val="BodyText"/>
        <w:spacing w:before="40"/>
        <w:ind w:left="340"/>
      </w:pPr>
      <w:r>
        <w:rPr>
          <w:noProof/>
        </w:rPr>
        <w:lastRenderedPageBreak/>
        <mc:AlternateContent>
          <mc:Choice Requires="wpg">
            <w:drawing>
              <wp:anchor distT="0" distB="0" distL="0" distR="0" simplePos="0" relativeHeight="15732736" behindDoc="0" locked="0" layoutInCell="1" allowOverlap="1" wp14:anchorId="4E97B296" wp14:editId="2CAB1470">
                <wp:simplePos x="0" y="0"/>
                <wp:positionH relativeFrom="page">
                  <wp:posOffset>909637</wp:posOffset>
                </wp:positionH>
                <wp:positionV relativeFrom="paragraph">
                  <wp:posOffset>392821</wp:posOffset>
                </wp:positionV>
                <wp:extent cx="4581525" cy="2752725"/>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80" name="Graphic 80"/>
                        <wps:cNvSpPr/>
                        <wps:spPr>
                          <a:xfrm>
                            <a:off x="2209990" y="506793"/>
                            <a:ext cx="1859280" cy="1692910"/>
                          </a:xfrm>
                          <a:custGeom>
                            <a:avLst/>
                            <a:gdLst/>
                            <a:ahLst/>
                            <a:cxnLst/>
                            <a:rect l="l" t="t" r="r" b="b"/>
                            <a:pathLst>
                              <a:path w="1859280" h="1692910">
                                <a:moveTo>
                                  <a:pt x="0" y="1654175"/>
                                </a:moveTo>
                                <a:lnTo>
                                  <a:pt x="0" y="1692655"/>
                                </a:lnTo>
                              </a:path>
                              <a:path w="1859280" h="1692910">
                                <a:moveTo>
                                  <a:pt x="0" y="1500377"/>
                                </a:moveTo>
                                <a:lnTo>
                                  <a:pt x="0" y="1577232"/>
                                </a:lnTo>
                              </a:path>
                              <a:path w="1859280" h="1692910">
                                <a:moveTo>
                                  <a:pt x="309372" y="1654175"/>
                                </a:moveTo>
                                <a:lnTo>
                                  <a:pt x="309372" y="1692655"/>
                                </a:lnTo>
                              </a:path>
                              <a:path w="1859280" h="1692910">
                                <a:moveTo>
                                  <a:pt x="309372" y="1500377"/>
                                </a:moveTo>
                                <a:lnTo>
                                  <a:pt x="309372" y="1577232"/>
                                </a:lnTo>
                              </a:path>
                              <a:path w="1859280" h="1692910">
                                <a:moveTo>
                                  <a:pt x="620268" y="1654175"/>
                                </a:moveTo>
                                <a:lnTo>
                                  <a:pt x="620268" y="1692655"/>
                                </a:lnTo>
                              </a:path>
                              <a:path w="1859280" h="1692910">
                                <a:moveTo>
                                  <a:pt x="620268" y="1500377"/>
                                </a:moveTo>
                                <a:lnTo>
                                  <a:pt x="620268" y="1577232"/>
                                </a:lnTo>
                              </a:path>
                              <a:path w="1859280" h="1692910">
                                <a:moveTo>
                                  <a:pt x="929639" y="1654175"/>
                                </a:moveTo>
                                <a:lnTo>
                                  <a:pt x="929639" y="1692655"/>
                                </a:lnTo>
                              </a:path>
                              <a:path w="1859280" h="1692910">
                                <a:moveTo>
                                  <a:pt x="929639" y="1500377"/>
                                </a:moveTo>
                                <a:lnTo>
                                  <a:pt x="929639" y="1577232"/>
                                </a:lnTo>
                              </a:path>
                              <a:path w="1859280" h="1692910">
                                <a:moveTo>
                                  <a:pt x="1239012" y="1654175"/>
                                </a:moveTo>
                                <a:lnTo>
                                  <a:pt x="1239012" y="1692655"/>
                                </a:lnTo>
                              </a:path>
                              <a:path w="1859280" h="1692910">
                                <a:moveTo>
                                  <a:pt x="1239012" y="1500377"/>
                                </a:moveTo>
                                <a:lnTo>
                                  <a:pt x="1239012" y="1577232"/>
                                </a:lnTo>
                              </a:path>
                              <a:path w="1859280" h="1692910">
                                <a:moveTo>
                                  <a:pt x="1549908" y="1654175"/>
                                </a:moveTo>
                                <a:lnTo>
                                  <a:pt x="1549908" y="1692655"/>
                                </a:lnTo>
                              </a:path>
                              <a:path w="1859280" h="1692910">
                                <a:moveTo>
                                  <a:pt x="1549908" y="1500377"/>
                                </a:moveTo>
                                <a:lnTo>
                                  <a:pt x="1549908" y="1577232"/>
                                </a:lnTo>
                              </a:path>
                              <a:path w="1859280" h="1692910">
                                <a:moveTo>
                                  <a:pt x="1859280" y="1654175"/>
                                </a:moveTo>
                                <a:lnTo>
                                  <a:pt x="1859280" y="1692655"/>
                                </a:lnTo>
                              </a:path>
                              <a:path w="1859280" h="1692910">
                                <a:moveTo>
                                  <a:pt x="1859280" y="0"/>
                                </a:moveTo>
                                <a:lnTo>
                                  <a:pt x="1859280" y="1577232"/>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49" cstate="print"/>
                          <a:stretch>
                            <a:fillRect/>
                          </a:stretch>
                        </pic:blipFill>
                        <pic:spPr>
                          <a:xfrm>
                            <a:off x="1900364" y="2084025"/>
                            <a:ext cx="2323846" cy="76942"/>
                          </a:xfrm>
                          <a:prstGeom prst="rect">
                            <a:avLst/>
                          </a:prstGeom>
                        </pic:spPr>
                      </pic:pic>
                      <wps:wsp>
                        <wps:cNvPr id="82" name="Graphic 82"/>
                        <wps:cNvSpPr/>
                        <wps:spPr>
                          <a:xfrm>
                            <a:off x="2209990" y="506793"/>
                            <a:ext cx="1550035" cy="1423670"/>
                          </a:xfrm>
                          <a:custGeom>
                            <a:avLst/>
                            <a:gdLst/>
                            <a:ahLst/>
                            <a:cxnLst/>
                            <a:rect l="l" t="t" r="r" b="b"/>
                            <a:pathLst>
                              <a:path w="1550035" h="1423670">
                                <a:moveTo>
                                  <a:pt x="0" y="1346453"/>
                                </a:moveTo>
                                <a:lnTo>
                                  <a:pt x="0" y="1423435"/>
                                </a:lnTo>
                              </a:path>
                              <a:path w="1550035" h="1423670">
                                <a:moveTo>
                                  <a:pt x="309372" y="1346453"/>
                                </a:moveTo>
                                <a:lnTo>
                                  <a:pt x="309372" y="1423435"/>
                                </a:lnTo>
                              </a:path>
                              <a:path w="1550035" h="1423670">
                                <a:moveTo>
                                  <a:pt x="620268" y="1346453"/>
                                </a:moveTo>
                                <a:lnTo>
                                  <a:pt x="620268" y="1423435"/>
                                </a:lnTo>
                              </a:path>
                              <a:path w="1550035" h="1423670">
                                <a:moveTo>
                                  <a:pt x="929639" y="1346453"/>
                                </a:moveTo>
                                <a:lnTo>
                                  <a:pt x="929639" y="1423435"/>
                                </a:lnTo>
                              </a:path>
                              <a:path w="1550035" h="1423670">
                                <a:moveTo>
                                  <a:pt x="1239012" y="1346453"/>
                                </a:moveTo>
                                <a:lnTo>
                                  <a:pt x="1239012" y="1423435"/>
                                </a:lnTo>
                              </a:path>
                              <a:path w="1550035" h="1423670">
                                <a:moveTo>
                                  <a:pt x="1549908" y="0"/>
                                </a:moveTo>
                                <a:lnTo>
                                  <a:pt x="1549908" y="1423435"/>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83" name="Image 83"/>
                          <pic:cNvPicPr/>
                        </pic:nvPicPr>
                        <pic:blipFill>
                          <a:blip r:embed="rId50" cstate="print"/>
                          <a:stretch>
                            <a:fillRect/>
                          </a:stretch>
                        </pic:blipFill>
                        <pic:spPr>
                          <a:xfrm>
                            <a:off x="1900364" y="1930228"/>
                            <a:ext cx="2013966" cy="76942"/>
                          </a:xfrm>
                          <a:prstGeom prst="rect">
                            <a:avLst/>
                          </a:prstGeom>
                        </pic:spPr>
                      </pic:pic>
                      <wps:wsp>
                        <wps:cNvPr id="84" name="Graphic 84"/>
                        <wps:cNvSpPr/>
                        <wps:spPr>
                          <a:xfrm>
                            <a:off x="2209990" y="1699323"/>
                            <a:ext cx="1239520" cy="77470"/>
                          </a:xfrm>
                          <a:custGeom>
                            <a:avLst/>
                            <a:gdLst/>
                            <a:ahLst/>
                            <a:cxnLst/>
                            <a:rect l="l" t="t" r="r" b="b"/>
                            <a:pathLst>
                              <a:path w="1239520" h="77470">
                                <a:moveTo>
                                  <a:pt x="0" y="0"/>
                                </a:moveTo>
                                <a:lnTo>
                                  <a:pt x="0" y="76981"/>
                                </a:lnTo>
                              </a:path>
                              <a:path w="1239520" h="77470">
                                <a:moveTo>
                                  <a:pt x="309372" y="0"/>
                                </a:moveTo>
                                <a:lnTo>
                                  <a:pt x="309372" y="76981"/>
                                </a:lnTo>
                              </a:path>
                              <a:path w="1239520" h="77470">
                                <a:moveTo>
                                  <a:pt x="620268" y="0"/>
                                </a:moveTo>
                                <a:lnTo>
                                  <a:pt x="620268" y="76981"/>
                                </a:lnTo>
                              </a:path>
                              <a:path w="1239520" h="77470">
                                <a:moveTo>
                                  <a:pt x="929639" y="0"/>
                                </a:moveTo>
                                <a:lnTo>
                                  <a:pt x="929639" y="76981"/>
                                </a:lnTo>
                              </a:path>
                              <a:path w="1239520" h="77470">
                                <a:moveTo>
                                  <a:pt x="1239012" y="0"/>
                                </a:moveTo>
                                <a:lnTo>
                                  <a:pt x="1239012" y="76981"/>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85" name="Image 85"/>
                          <pic:cNvPicPr/>
                        </pic:nvPicPr>
                        <pic:blipFill>
                          <a:blip r:embed="rId51" cstate="print"/>
                          <a:stretch>
                            <a:fillRect/>
                          </a:stretch>
                        </pic:blipFill>
                        <pic:spPr>
                          <a:xfrm>
                            <a:off x="1900364" y="1776304"/>
                            <a:ext cx="1859026" cy="76942"/>
                          </a:xfrm>
                          <a:prstGeom prst="rect">
                            <a:avLst/>
                          </a:prstGeom>
                        </pic:spPr>
                      </pic:pic>
                      <wps:wsp>
                        <wps:cNvPr id="86" name="Graphic 86"/>
                        <wps:cNvSpPr/>
                        <wps:spPr>
                          <a:xfrm>
                            <a:off x="2209990" y="506793"/>
                            <a:ext cx="929640" cy="1115695"/>
                          </a:xfrm>
                          <a:custGeom>
                            <a:avLst/>
                            <a:gdLst/>
                            <a:ahLst/>
                            <a:cxnLst/>
                            <a:rect l="l" t="t" r="r" b="b"/>
                            <a:pathLst>
                              <a:path w="929640" h="1115695">
                                <a:moveTo>
                                  <a:pt x="0" y="1038732"/>
                                </a:moveTo>
                                <a:lnTo>
                                  <a:pt x="0" y="1115587"/>
                                </a:lnTo>
                              </a:path>
                              <a:path w="929640" h="1115695">
                                <a:moveTo>
                                  <a:pt x="0" y="884808"/>
                                </a:moveTo>
                                <a:lnTo>
                                  <a:pt x="0" y="961791"/>
                                </a:lnTo>
                              </a:path>
                              <a:path w="929640" h="1115695">
                                <a:moveTo>
                                  <a:pt x="309372" y="1038732"/>
                                </a:moveTo>
                                <a:lnTo>
                                  <a:pt x="309372" y="1115587"/>
                                </a:lnTo>
                              </a:path>
                              <a:path w="929640" h="1115695">
                                <a:moveTo>
                                  <a:pt x="309372" y="884808"/>
                                </a:moveTo>
                                <a:lnTo>
                                  <a:pt x="309372" y="961791"/>
                                </a:lnTo>
                              </a:path>
                              <a:path w="929640" h="1115695">
                                <a:moveTo>
                                  <a:pt x="620268" y="1038732"/>
                                </a:moveTo>
                                <a:lnTo>
                                  <a:pt x="620268" y="1115587"/>
                                </a:lnTo>
                              </a:path>
                              <a:path w="929640" h="1115695">
                                <a:moveTo>
                                  <a:pt x="620268" y="884808"/>
                                </a:moveTo>
                                <a:lnTo>
                                  <a:pt x="620268" y="961791"/>
                                </a:lnTo>
                              </a:path>
                              <a:path w="929640" h="1115695">
                                <a:moveTo>
                                  <a:pt x="929639" y="1038732"/>
                                </a:moveTo>
                                <a:lnTo>
                                  <a:pt x="929639" y="1115587"/>
                                </a:lnTo>
                              </a:path>
                              <a:path w="929640" h="1115695">
                                <a:moveTo>
                                  <a:pt x="929639" y="0"/>
                                </a:moveTo>
                                <a:lnTo>
                                  <a:pt x="929639" y="961791"/>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87" name="Image 87"/>
                          <pic:cNvPicPr/>
                        </pic:nvPicPr>
                        <pic:blipFill>
                          <a:blip r:embed="rId52" cstate="print"/>
                          <a:stretch>
                            <a:fillRect/>
                          </a:stretch>
                        </pic:blipFill>
                        <pic:spPr>
                          <a:xfrm>
                            <a:off x="1900364" y="1468584"/>
                            <a:ext cx="1394333" cy="76941"/>
                          </a:xfrm>
                          <a:prstGeom prst="rect">
                            <a:avLst/>
                          </a:prstGeom>
                        </pic:spPr>
                      </pic:pic>
                      <wps:wsp>
                        <wps:cNvPr id="88" name="Graphic 88"/>
                        <wps:cNvSpPr/>
                        <wps:spPr>
                          <a:xfrm>
                            <a:off x="3449002" y="506793"/>
                            <a:ext cx="1270" cy="1115695"/>
                          </a:xfrm>
                          <a:custGeom>
                            <a:avLst/>
                            <a:gdLst/>
                            <a:ahLst/>
                            <a:cxnLst/>
                            <a:rect l="l" t="t" r="r" b="b"/>
                            <a:pathLst>
                              <a:path h="1115695">
                                <a:moveTo>
                                  <a:pt x="0" y="0"/>
                                </a:moveTo>
                                <a:lnTo>
                                  <a:pt x="0" y="1115587"/>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53" cstate="print"/>
                          <a:stretch>
                            <a:fillRect/>
                          </a:stretch>
                        </pic:blipFill>
                        <pic:spPr>
                          <a:xfrm>
                            <a:off x="1900364" y="1622380"/>
                            <a:ext cx="1704086" cy="76942"/>
                          </a:xfrm>
                          <a:prstGeom prst="rect">
                            <a:avLst/>
                          </a:prstGeom>
                        </pic:spPr>
                      </pic:pic>
                      <wps:wsp>
                        <wps:cNvPr id="90" name="Graphic 90"/>
                        <wps:cNvSpPr/>
                        <wps:spPr>
                          <a:xfrm>
                            <a:off x="2209990" y="506793"/>
                            <a:ext cx="620395" cy="808355"/>
                          </a:xfrm>
                          <a:custGeom>
                            <a:avLst/>
                            <a:gdLst/>
                            <a:ahLst/>
                            <a:cxnLst/>
                            <a:rect l="l" t="t" r="r" b="b"/>
                            <a:pathLst>
                              <a:path w="620395" h="808355">
                                <a:moveTo>
                                  <a:pt x="0" y="730884"/>
                                </a:moveTo>
                                <a:lnTo>
                                  <a:pt x="0" y="807866"/>
                                </a:lnTo>
                              </a:path>
                              <a:path w="620395" h="808355">
                                <a:moveTo>
                                  <a:pt x="0" y="577087"/>
                                </a:moveTo>
                                <a:lnTo>
                                  <a:pt x="0" y="653943"/>
                                </a:lnTo>
                              </a:path>
                              <a:path w="620395" h="808355">
                                <a:moveTo>
                                  <a:pt x="309372" y="730884"/>
                                </a:moveTo>
                                <a:lnTo>
                                  <a:pt x="309372" y="807866"/>
                                </a:lnTo>
                              </a:path>
                              <a:path w="620395" h="808355">
                                <a:moveTo>
                                  <a:pt x="309372" y="577087"/>
                                </a:moveTo>
                                <a:lnTo>
                                  <a:pt x="309372" y="653943"/>
                                </a:lnTo>
                              </a:path>
                              <a:path w="620395" h="808355">
                                <a:moveTo>
                                  <a:pt x="620268" y="0"/>
                                </a:moveTo>
                                <a:lnTo>
                                  <a:pt x="620268" y="807866"/>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91" name="Image 91"/>
                          <pic:cNvPicPr/>
                        </pic:nvPicPr>
                        <pic:blipFill>
                          <a:blip r:embed="rId54" cstate="print"/>
                          <a:stretch>
                            <a:fillRect/>
                          </a:stretch>
                        </pic:blipFill>
                        <pic:spPr>
                          <a:xfrm>
                            <a:off x="1900364" y="1160736"/>
                            <a:ext cx="929525" cy="76941"/>
                          </a:xfrm>
                          <a:prstGeom prst="rect">
                            <a:avLst/>
                          </a:prstGeom>
                        </pic:spPr>
                      </pic:pic>
                      <pic:pic xmlns:pic="http://schemas.openxmlformats.org/drawingml/2006/picture">
                        <pic:nvPicPr>
                          <pic:cNvPr id="92" name="Image 92"/>
                          <pic:cNvPicPr/>
                        </pic:nvPicPr>
                        <pic:blipFill>
                          <a:blip r:embed="rId55" cstate="print"/>
                          <a:stretch>
                            <a:fillRect/>
                          </a:stretch>
                        </pic:blipFill>
                        <pic:spPr>
                          <a:xfrm>
                            <a:off x="1900364" y="1314659"/>
                            <a:ext cx="1239367" cy="76942"/>
                          </a:xfrm>
                          <a:prstGeom prst="rect">
                            <a:avLst/>
                          </a:prstGeom>
                        </pic:spPr>
                      </pic:pic>
                      <wps:wsp>
                        <wps:cNvPr id="93" name="Graphic 93"/>
                        <wps:cNvSpPr/>
                        <wps:spPr>
                          <a:xfrm>
                            <a:off x="2209990" y="929957"/>
                            <a:ext cx="309880" cy="77470"/>
                          </a:xfrm>
                          <a:custGeom>
                            <a:avLst/>
                            <a:gdLst/>
                            <a:ahLst/>
                            <a:cxnLst/>
                            <a:rect l="l" t="t" r="r" b="b"/>
                            <a:pathLst>
                              <a:path w="309880" h="77470">
                                <a:moveTo>
                                  <a:pt x="0" y="0"/>
                                </a:moveTo>
                                <a:lnTo>
                                  <a:pt x="0" y="76981"/>
                                </a:lnTo>
                              </a:path>
                              <a:path w="309880" h="77470">
                                <a:moveTo>
                                  <a:pt x="309372" y="0"/>
                                </a:moveTo>
                                <a:lnTo>
                                  <a:pt x="309372" y="76981"/>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94" name="Image 94"/>
                          <pic:cNvPicPr/>
                        </pic:nvPicPr>
                        <pic:blipFill>
                          <a:blip r:embed="rId56" cstate="print"/>
                          <a:stretch>
                            <a:fillRect/>
                          </a:stretch>
                        </pic:blipFill>
                        <pic:spPr>
                          <a:xfrm>
                            <a:off x="1900364" y="1006938"/>
                            <a:ext cx="929525" cy="76942"/>
                          </a:xfrm>
                          <a:prstGeom prst="rect">
                            <a:avLst/>
                          </a:prstGeom>
                        </pic:spPr>
                      </pic:pic>
                      <wps:wsp>
                        <wps:cNvPr id="95" name="Graphic 95"/>
                        <wps:cNvSpPr/>
                        <wps:spPr>
                          <a:xfrm>
                            <a:off x="2209990" y="776033"/>
                            <a:ext cx="309880" cy="77470"/>
                          </a:xfrm>
                          <a:custGeom>
                            <a:avLst/>
                            <a:gdLst/>
                            <a:ahLst/>
                            <a:cxnLst/>
                            <a:rect l="l" t="t" r="r" b="b"/>
                            <a:pathLst>
                              <a:path w="309880" h="77470">
                                <a:moveTo>
                                  <a:pt x="0" y="0"/>
                                </a:moveTo>
                                <a:lnTo>
                                  <a:pt x="0" y="76981"/>
                                </a:lnTo>
                              </a:path>
                              <a:path w="309880" h="77470">
                                <a:moveTo>
                                  <a:pt x="309372" y="0"/>
                                </a:moveTo>
                                <a:lnTo>
                                  <a:pt x="309372" y="76981"/>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96" name="Image 96"/>
                          <pic:cNvPicPr/>
                        </pic:nvPicPr>
                        <pic:blipFill>
                          <a:blip r:embed="rId57" cstate="print"/>
                          <a:stretch>
                            <a:fillRect/>
                          </a:stretch>
                        </pic:blipFill>
                        <pic:spPr>
                          <a:xfrm>
                            <a:off x="1900364" y="853014"/>
                            <a:ext cx="774598" cy="76942"/>
                          </a:xfrm>
                          <a:prstGeom prst="rect">
                            <a:avLst/>
                          </a:prstGeom>
                        </pic:spPr>
                      </pic:pic>
                      <wps:wsp>
                        <wps:cNvPr id="97" name="Graphic 97"/>
                        <wps:cNvSpPr/>
                        <wps:spPr>
                          <a:xfrm>
                            <a:off x="2209990" y="506793"/>
                            <a:ext cx="309880" cy="192405"/>
                          </a:xfrm>
                          <a:custGeom>
                            <a:avLst/>
                            <a:gdLst/>
                            <a:ahLst/>
                            <a:cxnLst/>
                            <a:rect l="l" t="t" r="r" b="b"/>
                            <a:pathLst>
                              <a:path w="309880" h="192405">
                                <a:moveTo>
                                  <a:pt x="0" y="115315"/>
                                </a:moveTo>
                                <a:lnTo>
                                  <a:pt x="0" y="192297"/>
                                </a:lnTo>
                              </a:path>
                              <a:path w="309880" h="192405">
                                <a:moveTo>
                                  <a:pt x="309372" y="0"/>
                                </a:moveTo>
                                <a:lnTo>
                                  <a:pt x="309372" y="192297"/>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98" name="Image 98"/>
                          <pic:cNvPicPr/>
                        </pic:nvPicPr>
                        <pic:blipFill>
                          <a:blip r:embed="rId57" cstate="print"/>
                          <a:stretch>
                            <a:fillRect/>
                          </a:stretch>
                        </pic:blipFill>
                        <pic:spPr>
                          <a:xfrm>
                            <a:off x="1900364" y="699090"/>
                            <a:ext cx="774598" cy="76942"/>
                          </a:xfrm>
                          <a:prstGeom prst="rect">
                            <a:avLst/>
                          </a:prstGeom>
                        </pic:spPr>
                      </pic:pic>
                      <pic:pic xmlns:pic="http://schemas.openxmlformats.org/drawingml/2006/picture">
                        <pic:nvPicPr>
                          <pic:cNvPr id="99" name="Image 99"/>
                          <pic:cNvPicPr/>
                        </pic:nvPicPr>
                        <pic:blipFill>
                          <a:blip r:embed="rId58" cstate="print"/>
                          <a:stretch>
                            <a:fillRect/>
                          </a:stretch>
                        </pic:blipFill>
                        <pic:spPr>
                          <a:xfrm>
                            <a:off x="1900364" y="506793"/>
                            <a:ext cx="464756" cy="115315"/>
                          </a:xfrm>
                          <a:prstGeom prst="rect">
                            <a:avLst/>
                          </a:prstGeom>
                        </pic:spPr>
                      </pic:pic>
                      <wps:wsp>
                        <wps:cNvPr id="100" name="Graphic 100"/>
                        <wps:cNvSpPr/>
                        <wps:spPr>
                          <a:xfrm>
                            <a:off x="1900364" y="506793"/>
                            <a:ext cx="2479040" cy="1692910"/>
                          </a:xfrm>
                          <a:custGeom>
                            <a:avLst/>
                            <a:gdLst/>
                            <a:ahLst/>
                            <a:cxnLst/>
                            <a:rect l="l" t="t" r="r" b="b"/>
                            <a:pathLst>
                              <a:path w="2479040" h="1692910">
                                <a:moveTo>
                                  <a:pt x="0" y="1692655"/>
                                </a:moveTo>
                                <a:lnTo>
                                  <a:pt x="0" y="0"/>
                                </a:lnTo>
                              </a:path>
                              <a:path w="2479040" h="1692910">
                                <a:moveTo>
                                  <a:pt x="2478786" y="0"/>
                                </a:moveTo>
                                <a:lnTo>
                                  <a:pt x="2478786" y="1692655"/>
                                </a:lnTo>
                              </a:path>
                            </a:pathLst>
                          </a:custGeom>
                          <a:ln w="9525">
                            <a:solidFill>
                              <a:srgbClr val="DFE4EB"/>
                            </a:solidFill>
                            <a:prstDash val="solid"/>
                          </a:ln>
                        </wps:spPr>
                        <wps:bodyPr wrap="square" lIns="0" tIns="0" rIns="0" bIns="0" rtlCol="0">
                          <a:prstTxWarp prst="textNoShape">
                            <a:avLst/>
                          </a:prstTxWarp>
                          <a:noAutofit/>
                        </wps:bodyPr>
                      </wps:wsp>
                      <wps:wsp>
                        <wps:cNvPr id="101" name="Graphic 101"/>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4">
                            <a:solidFill>
                              <a:srgbClr val="DFE4EB"/>
                            </a:solidFill>
                            <a:prstDash val="solid"/>
                          </a:ln>
                        </wps:spPr>
                        <wps:bodyPr wrap="square" lIns="0" tIns="0" rIns="0" bIns="0" rtlCol="0">
                          <a:prstTxWarp prst="textNoShape">
                            <a:avLst/>
                          </a:prstTxWarp>
                          <a:noAutofit/>
                        </wps:bodyPr>
                      </wps:wsp>
                      <wps:wsp>
                        <wps:cNvPr id="102" name="Textbox 102"/>
                        <wps:cNvSpPr txBox="1"/>
                        <wps:spPr>
                          <a:xfrm>
                            <a:off x="1286700" y="141795"/>
                            <a:ext cx="2018030" cy="203200"/>
                          </a:xfrm>
                          <a:prstGeom prst="rect">
                            <a:avLst/>
                          </a:prstGeom>
                        </wps:spPr>
                        <wps:txbx>
                          <w:txbxContent>
                            <w:p w14:paraId="3B167A87" w14:textId="77777777" w:rsidR="00E145B2" w:rsidRDefault="00737075">
                              <w:pPr>
                                <w:spacing w:line="319" w:lineRule="exact"/>
                                <w:rPr>
                                  <w:b/>
                                  <w:sz w:val="32"/>
                                </w:rPr>
                              </w:pPr>
                              <w:r>
                                <w:rPr>
                                  <w:b/>
                                  <w:sz w:val="32"/>
                                </w:rPr>
                                <w:t>What</w:t>
                              </w:r>
                              <w:r>
                                <w:rPr>
                                  <w:b/>
                                  <w:spacing w:val="-10"/>
                                  <w:sz w:val="32"/>
                                </w:rPr>
                                <w:t xml:space="preserve"> </w:t>
                              </w:r>
                              <w:r>
                                <w:rPr>
                                  <w:b/>
                                  <w:sz w:val="32"/>
                                </w:rPr>
                                <w:t>do</w:t>
                              </w:r>
                              <w:r>
                                <w:rPr>
                                  <w:b/>
                                  <w:spacing w:val="-7"/>
                                  <w:sz w:val="32"/>
                                </w:rPr>
                                <w:t xml:space="preserve"> </w:t>
                              </w:r>
                              <w:r>
                                <w:rPr>
                                  <w:b/>
                                  <w:sz w:val="32"/>
                                </w:rPr>
                                <w:t>you</w:t>
                              </w:r>
                              <w:r>
                                <w:rPr>
                                  <w:b/>
                                  <w:spacing w:val="-10"/>
                                  <w:sz w:val="32"/>
                                </w:rPr>
                                <w:t xml:space="preserve"> </w:t>
                              </w:r>
                              <w:r>
                                <w:rPr>
                                  <w:b/>
                                  <w:sz w:val="32"/>
                                </w:rPr>
                                <w:t>like</w:t>
                              </w:r>
                              <w:r>
                                <w:rPr>
                                  <w:b/>
                                  <w:spacing w:val="-10"/>
                                  <w:sz w:val="32"/>
                                </w:rPr>
                                <w:t xml:space="preserve"> </w:t>
                              </w:r>
                              <w:r>
                                <w:rPr>
                                  <w:b/>
                                  <w:sz w:val="32"/>
                                </w:rPr>
                                <w:t>to</w:t>
                              </w:r>
                              <w:r>
                                <w:rPr>
                                  <w:b/>
                                  <w:spacing w:val="-9"/>
                                  <w:sz w:val="32"/>
                                </w:rPr>
                                <w:t xml:space="preserve"> </w:t>
                              </w:r>
                              <w:r>
                                <w:rPr>
                                  <w:b/>
                                  <w:spacing w:val="-5"/>
                                  <w:sz w:val="32"/>
                                </w:rPr>
                                <w:t>do?</w:t>
                              </w:r>
                            </w:p>
                          </w:txbxContent>
                        </wps:txbx>
                        <wps:bodyPr wrap="square" lIns="0" tIns="0" rIns="0" bIns="0" rtlCol="0">
                          <a:noAutofit/>
                        </wps:bodyPr>
                      </wps:wsp>
                      <wps:wsp>
                        <wps:cNvPr id="103" name="Textbox 103"/>
                        <wps:cNvSpPr txBox="1"/>
                        <wps:spPr>
                          <a:xfrm>
                            <a:off x="341261" y="530542"/>
                            <a:ext cx="1467485" cy="1653539"/>
                          </a:xfrm>
                          <a:prstGeom prst="rect">
                            <a:avLst/>
                          </a:prstGeom>
                        </wps:spPr>
                        <wps:txbx>
                          <w:txbxContent>
                            <w:p w14:paraId="608F8D08" w14:textId="77777777" w:rsidR="00E145B2" w:rsidRDefault="00737075">
                              <w:pPr>
                                <w:spacing w:line="183" w:lineRule="exact"/>
                                <w:ind w:right="103"/>
                                <w:jc w:val="right"/>
                                <w:rPr>
                                  <w:sz w:val="18"/>
                                </w:rPr>
                              </w:pPr>
                              <w:r>
                                <w:rPr>
                                  <w:sz w:val="18"/>
                                </w:rPr>
                                <w:t>Organized</w:t>
                              </w:r>
                              <w:r>
                                <w:rPr>
                                  <w:spacing w:val="-6"/>
                                  <w:sz w:val="18"/>
                                </w:rPr>
                                <w:t xml:space="preserve"> </w:t>
                              </w:r>
                              <w:r>
                                <w:rPr>
                                  <w:sz w:val="18"/>
                                </w:rPr>
                                <w:t>Community</w:t>
                              </w:r>
                              <w:r>
                                <w:rPr>
                                  <w:spacing w:val="-6"/>
                                  <w:sz w:val="18"/>
                                </w:rPr>
                                <w:t xml:space="preserve"> </w:t>
                              </w:r>
                              <w:r>
                                <w:rPr>
                                  <w:spacing w:val="-2"/>
                                  <w:sz w:val="18"/>
                                </w:rPr>
                                <w:t>Groups</w:t>
                              </w:r>
                            </w:p>
                            <w:p w14:paraId="7E225F38" w14:textId="77777777" w:rsidR="00E145B2" w:rsidRDefault="00737075">
                              <w:pPr>
                                <w:spacing w:before="22"/>
                                <w:ind w:right="19"/>
                                <w:jc w:val="right"/>
                                <w:rPr>
                                  <w:sz w:val="18"/>
                                </w:rPr>
                              </w:pPr>
                              <w:r>
                                <w:rPr>
                                  <w:sz w:val="18"/>
                                </w:rPr>
                                <w:t>Organized</w:t>
                              </w:r>
                              <w:r>
                                <w:rPr>
                                  <w:spacing w:val="-7"/>
                                  <w:sz w:val="18"/>
                                </w:rPr>
                                <w:t xml:space="preserve"> </w:t>
                              </w:r>
                              <w:r>
                                <w:rPr>
                                  <w:spacing w:val="-2"/>
                                  <w:sz w:val="18"/>
                                </w:rPr>
                                <w:t>Sports</w:t>
                              </w:r>
                            </w:p>
                            <w:p w14:paraId="07ABD617" w14:textId="77777777" w:rsidR="00E145B2" w:rsidRDefault="00737075">
                              <w:pPr>
                                <w:spacing w:before="22"/>
                                <w:ind w:right="60"/>
                                <w:jc w:val="right"/>
                                <w:rPr>
                                  <w:sz w:val="18"/>
                                </w:rPr>
                              </w:pPr>
                              <w:r>
                                <w:rPr>
                                  <w:sz w:val="18"/>
                                </w:rPr>
                                <w:t>Education</w:t>
                              </w:r>
                              <w:r>
                                <w:rPr>
                                  <w:spacing w:val="-5"/>
                                  <w:sz w:val="18"/>
                                </w:rPr>
                                <w:t xml:space="preserve"> </w:t>
                              </w:r>
                              <w:r>
                                <w:rPr>
                                  <w:sz w:val="18"/>
                                </w:rPr>
                                <w:t>and</w:t>
                              </w:r>
                              <w:r>
                                <w:rPr>
                                  <w:spacing w:val="-4"/>
                                  <w:sz w:val="18"/>
                                </w:rPr>
                                <w:t xml:space="preserve"> </w:t>
                              </w:r>
                              <w:r>
                                <w:rPr>
                                  <w:spacing w:val="-2"/>
                                  <w:sz w:val="18"/>
                                </w:rPr>
                                <w:t>Learning</w:t>
                              </w:r>
                            </w:p>
                            <w:p w14:paraId="6640F5D0" w14:textId="77777777" w:rsidR="00E145B2" w:rsidRDefault="00737075">
                              <w:pPr>
                                <w:spacing w:before="23" w:line="264" w:lineRule="auto"/>
                                <w:ind w:left="752" w:right="19" w:firstLine="1056"/>
                                <w:jc w:val="right"/>
                                <w:rPr>
                                  <w:sz w:val="18"/>
                                </w:rPr>
                              </w:pPr>
                              <w:r>
                                <w:rPr>
                                  <w:spacing w:val="-2"/>
                                  <w:sz w:val="18"/>
                                </w:rPr>
                                <w:t>Online</w:t>
                              </w:r>
                              <w:r>
                                <w:rPr>
                                  <w:sz w:val="18"/>
                                </w:rPr>
                                <w:t xml:space="preserve"> Faith</w:t>
                              </w:r>
                              <w:r>
                                <w:rPr>
                                  <w:spacing w:val="-4"/>
                                  <w:sz w:val="18"/>
                                </w:rPr>
                                <w:t xml:space="preserve"> </w:t>
                              </w:r>
                              <w:r>
                                <w:rPr>
                                  <w:sz w:val="18"/>
                                </w:rPr>
                                <w:t>based/Religion</w:t>
                              </w:r>
                            </w:p>
                            <w:p w14:paraId="65231503" w14:textId="77777777" w:rsidR="00E145B2" w:rsidRDefault="00737075">
                              <w:pPr>
                                <w:spacing w:before="2" w:line="264" w:lineRule="auto"/>
                                <w:ind w:left="1356" w:right="18" w:hanging="18"/>
                                <w:jc w:val="right"/>
                                <w:rPr>
                                  <w:sz w:val="18"/>
                                </w:rPr>
                              </w:pPr>
                              <w:r>
                                <w:rPr>
                                  <w:spacing w:val="-2"/>
                                  <w:sz w:val="18"/>
                                </w:rPr>
                                <w:t>Volunteering</w:t>
                              </w:r>
                              <w:r>
                                <w:rPr>
                                  <w:sz w:val="18"/>
                                </w:rPr>
                                <w:t xml:space="preserve"> </w:t>
                              </w:r>
                              <w:r>
                                <w:rPr>
                                  <w:spacing w:val="-2"/>
                                  <w:sz w:val="18"/>
                                </w:rPr>
                                <w:t>Employment</w:t>
                              </w:r>
                            </w:p>
                            <w:p w14:paraId="0DE9F5E0" w14:textId="77777777" w:rsidR="00E145B2" w:rsidRDefault="00737075">
                              <w:pPr>
                                <w:spacing w:before="1" w:line="264" w:lineRule="auto"/>
                                <w:ind w:left="1144" w:right="18" w:firstLine="668"/>
                                <w:jc w:val="right"/>
                                <w:rPr>
                                  <w:sz w:val="18"/>
                                </w:rPr>
                              </w:pPr>
                              <w:r>
                                <w:rPr>
                                  <w:spacing w:val="-2"/>
                                  <w:sz w:val="18"/>
                                </w:rPr>
                                <w:t>Family</w:t>
                              </w:r>
                              <w:r>
                                <w:rPr>
                                  <w:sz w:val="18"/>
                                </w:rPr>
                                <w:t xml:space="preserve"> Vist Businesses</w:t>
                              </w:r>
                            </w:p>
                            <w:p w14:paraId="638A476C" w14:textId="77777777" w:rsidR="00E145B2" w:rsidRDefault="00737075">
                              <w:pPr>
                                <w:spacing w:before="1"/>
                                <w:ind w:right="102"/>
                                <w:jc w:val="right"/>
                                <w:rPr>
                                  <w:sz w:val="18"/>
                                </w:rPr>
                              </w:pPr>
                              <w:r>
                                <w:rPr>
                                  <w:sz w:val="18"/>
                                </w:rPr>
                                <w:t>In</w:t>
                              </w:r>
                              <w:r>
                                <w:rPr>
                                  <w:spacing w:val="-3"/>
                                  <w:sz w:val="18"/>
                                </w:rPr>
                                <w:t xml:space="preserve"> </w:t>
                              </w:r>
                              <w:r>
                                <w:rPr>
                                  <w:sz w:val="18"/>
                                </w:rPr>
                                <w:t>person</w:t>
                              </w:r>
                              <w:r>
                                <w:rPr>
                                  <w:spacing w:val="-4"/>
                                  <w:sz w:val="18"/>
                                </w:rPr>
                                <w:t xml:space="preserve"> </w:t>
                              </w:r>
                              <w:r>
                                <w:rPr>
                                  <w:sz w:val="18"/>
                                </w:rPr>
                                <w:t>social</w:t>
                              </w:r>
                              <w:r>
                                <w:rPr>
                                  <w:spacing w:val="-1"/>
                                  <w:sz w:val="18"/>
                                </w:rPr>
                                <w:t xml:space="preserve"> </w:t>
                              </w:r>
                              <w:r>
                                <w:rPr>
                                  <w:spacing w:val="-2"/>
                                  <w:sz w:val="18"/>
                                </w:rPr>
                                <w:t>activities</w:t>
                              </w:r>
                            </w:p>
                            <w:p w14:paraId="4AE2EB27" w14:textId="77777777" w:rsidR="00E145B2" w:rsidRDefault="00737075">
                              <w:pPr>
                                <w:spacing w:before="23" w:line="216" w:lineRule="exact"/>
                                <w:ind w:right="19"/>
                                <w:jc w:val="right"/>
                                <w:rPr>
                                  <w:sz w:val="18"/>
                                </w:rPr>
                              </w:pPr>
                              <w:r>
                                <w:rPr>
                                  <w:spacing w:val="-2"/>
                                  <w:sz w:val="18"/>
                                </w:rPr>
                                <w:t>Advocacy</w:t>
                              </w:r>
                            </w:p>
                          </w:txbxContent>
                        </wps:txbx>
                        <wps:bodyPr wrap="square" lIns="0" tIns="0" rIns="0" bIns="0" rtlCol="0">
                          <a:noAutofit/>
                        </wps:bodyPr>
                      </wps:wsp>
                      <wps:wsp>
                        <wps:cNvPr id="104" name="Textbox 104"/>
                        <wps:cNvSpPr txBox="1"/>
                        <wps:spPr>
                          <a:xfrm>
                            <a:off x="2441892" y="536638"/>
                            <a:ext cx="71120" cy="114300"/>
                          </a:xfrm>
                          <a:prstGeom prst="rect">
                            <a:avLst/>
                          </a:prstGeom>
                        </wps:spPr>
                        <wps:txbx>
                          <w:txbxContent>
                            <w:p w14:paraId="5E637D1D" w14:textId="77777777" w:rsidR="00E145B2" w:rsidRDefault="00737075">
                              <w:pPr>
                                <w:spacing w:line="180" w:lineRule="exact"/>
                                <w:rPr>
                                  <w:sz w:val="18"/>
                                </w:rPr>
                              </w:pPr>
                              <w:r>
                                <w:rPr>
                                  <w:sz w:val="18"/>
                                </w:rPr>
                                <w:t>3</w:t>
                              </w:r>
                            </w:p>
                          </w:txbxContent>
                        </wps:txbx>
                        <wps:bodyPr wrap="square" lIns="0" tIns="0" rIns="0" bIns="0" rtlCol="0">
                          <a:noAutofit/>
                        </wps:bodyPr>
                      </wps:wsp>
                      <wps:wsp>
                        <wps:cNvPr id="105" name="Textbox 105"/>
                        <wps:cNvSpPr txBox="1"/>
                        <wps:spPr>
                          <a:xfrm>
                            <a:off x="2751899" y="690562"/>
                            <a:ext cx="71120" cy="268605"/>
                          </a:xfrm>
                          <a:prstGeom prst="rect">
                            <a:avLst/>
                          </a:prstGeom>
                        </wps:spPr>
                        <wps:txbx>
                          <w:txbxContent>
                            <w:p w14:paraId="543D14BB" w14:textId="77777777" w:rsidR="00E145B2" w:rsidRDefault="00737075">
                              <w:pPr>
                                <w:spacing w:line="183" w:lineRule="exact"/>
                                <w:rPr>
                                  <w:sz w:val="18"/>
                                </w:rPr>
                              </w:pPr>
                              <w:r>
                                <w:rPr>
                                  <w:sz w:val="18"/>
                                </w:rPr>
                                <w:t>5</w:t>
                              </w:r>
                            </w:p>
                            <w:p w14:paraId="465127AB" w14:textId="77777777" w:rsidR="00E145B2" w:rsidRDefault="00737075">
                              <w:pPr>
                                <w:spacing w:before="22" w:line="216" w:lineRule="exact"/>
                                <w:rPr>
                                  <w:sz w:val="18"/>
                                </w:rPr>
                              </w:pPr>
                              <w:r>
                                <w:rPr>
                                  <w:sz w:val="18"/>
                                </w:rPr>
                                <w:t>5</w:t>
                              </w:r>
                            </w:p>
                          </w:txbxContent>
                        </wps:txbx>
                        <wps:bodyPr wrap="square" lIns="0" tIns="0" rIns="0" bIns="0" rtlCol="0">
                          <a:noAutofit/>
                        </wps:bodyPr>
                      </wps:wsp>
                      <wps:wsp>
                        <wps:cNvPr id="106" name="Textbox 106"/>
                        <wps:cNvSpPr txBox="1"/>
                        <wps:spPr>
                          <a:xfrm>
                            <a:off x="2906712" y="998410"/>
                            <a:ext cx="71120" cy="268605"/>
                          </a:xfrm>
                          <a:prstGeom prst="rect">
                            <a:avLst/>
                          </a:prstGeom>
                        </wps:spPr>
                        <wps:txbx>
                          <w:txbxContent>
                            <w:p w14:paraId="67FA53A6" w14:textId="77777777" w:rsidR="00E145B2" w:rsidRDefault="00737075">
                              <w:pPr>
                                <w:spacing w:line="183" w:lineRule="exact"/>
                                <w:rPr>
                                  <w:sz w:val="18"/>
                                </w:rPr>
                              </w:pPr>
                              <w:r>
                                <w:rPr>
                                  <w:sz w:val="18"/>
                                </w:rPr>
                                <w:t>6</w:t>
                              </w:r>
                            </w:p>
                            <w:p w14:paraId="0967E904" w14:textId="77777777" w:rsidR="00E145B2" w:rsidRDefault="00737075">
                              <w:pPr>
                                <w:spacing w:before="22" w:line="216" w:lineRule="exact"/>
                                <w:rPr>
                                  <w:sz w:val="18"/>
                                </w:rPr>
                              </w:pPr>
                              <w:r>
                                <w:rPr>
                                  <w:sz w:val="18"/>
                                </w:rPr>
                                <w:t>6</w:t>
                              </w:r>
                            </w:p>
                          </w:txbxContent>
                        </wps:txbx>
                        <wps:bodyPr wrap="square" lIns="0" tIns="0" rIns="0" bIns="0" rtlCol="0">
                          <a:noAutofit/>
                        </wps:bodyPr>
                      </wps:wsp>
                      <wps:wsp>
                        <wps:cNvPr id="107" name="Textbox 107"/>
                        <wps:cNvSpPr txBox="1"/>
                        <wps:spPr>
                          <a:xfrm>
                            <a:off x="3216719" y="1306258"/>
                            <a:ext cx="71120" cy="114300"/>
                          </a:xfrm>
                          <a:prstGeom prst="rect">
                            <a:avLst/>
                          </a:prstGeom>
                        </wps:spPr>
                        <wps:txbx>
                          <w:txbxContent>
                            <w:p w14:paraId="58191271" w14:textId="77777777" w:rsidR="00E145B2" w:rsidRDefault="00737075">
                              <w:pPr>
                                <w:spacing w:line="180" w:lineRule="exact"/>
                                <w:rPr>
                                  <w:sz w:val="18"/>
                                </w:rPr>
                              </w:pPr>
                              <w:r>
                                <w:rPr>
                                  <w:sz w:val="18"/>
                                </w:rPr>
                                <w:t>8</w:t>
                              </w:r>
                            </w:p>
                          </w:txbxContent>
                        </wps:txbx>
                        <wps:bodyPr wrap="square" lIns="0" tIns="0" rIns="0" bIns="0" rtlCol="0">
                          <a:noAutofit/>
                        </wps:bodyPr>
                      </wps:wsp>
                      <wps:wsp>
                        <wps:cNvPr id="108" name="Textbox 108"/>
                        <wps:cNvSpPr txBox="1"/>
                        <wps:spPr>
                          <a:xfrm>
                            <a:off x="3371532" y="1460182"/>
                            <a:ext cx="71120" cy="114300"/>
                          </a:xfrm>
                          <a:prstGeom prst="rect">
                            <a:avLst/>
                          </a:prstGeom>
                        </wps:spPr>
                        <wps:txbx>
                          <w:txbxContent>
                            <w:p w14:paraId="00D71665" w14:textId="77777777" w:rsidR="00E145B2" w:rsidRDefault="00737075">
                              <w:pPr>
                                <w:spacing w:line="180" w:lineRule="exact"/>
                                <w:rPr>
                                  <w:sz w:val="18"/>
                                </w:rPr>
                              </w:pPr>
                              <w:r>
                                <w:rPr>
                                  <w:sz w:val="18"/>
                                </w:rPr>
                                <w:t>9</w:t>
                              </w:r>
                            </w:p>
                          </w:txbxContent>
                        </wps:txbx>
                        <wps:bodyPr wrap="square" lIns="0" tIns="0" rIns="0" bIns="0" rtlCol="0">
                          <a:noAutofit/>
                        </wps:bodyPr>
                      </wps:wsp>
                      <wps:wsp>
                        <wps:cNvPr id="109" name="Textbox 109"/>
                        <wps:cNvSpPr txBox="1"/>
                        <wps:spPr>
                          <a:xfrm>
                            <a:off x="3681539" y="1614106"/>
                            <a:ext cx="128905" cy="114300"/>
                          </a:xfrm>
                          <a:prstGeom prst="rect">
                            <a:avLst/>
                          </a:prstGeom>
                        </wps:spPr>
                        <wps:txbx>
                          <w:txbxContent>
                            <w:p w14:paraId="743A857B" w14:textId="77777777" w:rsidR="00E145B2" w:rsidRDefault="00737075">
                              <w:pPr>
                                <w:spacing w:line="180" w:lineRule="exact"/>
                                <w:rPr>
                                  <w:sz w:val="18"/>
                                </w:rPr>
                              </w:pPr>
                              <w:r>
                                <w:rPr>
                                  <w:spacing w:val="-5"/>
                                  <w:sz w:val="18"/>
                                </w:rPr>
                                <w:t>11</w:t>
                              </w:r>
                            </w:p>
                          </w:txbxContent>
                        </wps:txbx>
                        <wps:bodyPr wrap="square" lIns="0" tIns="0" rIns="0" bIns="0" rtlCol="0">
                          <a:noAutofit/>
                        </wps:bodyPr>
                      </wps:wsp>
                      <wps:wsp>
                        <wps:cNvPr id="110" name="Textbox 110"/>
                        <wps:cNvSpPr txBox="1"/>
                        <wps:spPr>
                          <a:xfrm>
                            <a:off x="3836352" y="1768030"/>
                            <a:ext cx="128905" cy="114300"/>
                          </a:xfrm>
                          <a:prstGeom prst="rect">
                            <a:avLst/>
                          </a:prstGeom>
                        </wps:spPr>
                        <wps:txbx>
                          <w:txbxContent>
                            <w:p w14:paraId="4FD2277E" w14:textId="77777777" w:rsidR="00E145B2" w:rsidRDefault="00737075">
                              <w:pPr>
                                <w:spacing w:line="180" w:lineRule="exact"/>
                                <w:rPr>
                                  <w:sz w:val="18"/>
                                </w:rPr>
                              </w:pPr>
                              <w:r>
                                <w:rPr>
                                  <w:spacing w:val="-5"/>
                                  <w:sz w:val="18"/>
                                </w:rPr>
                                <w:t>12</w:t>
                              </w:r>
                            </w:p>
                          </w:txbxContent>
                        </wps:txbx>
                        <wps:bodyPr wrap="square" lIns="0" tIns="0" rIns="0" bIns="0" rtlCol="0">
                          <a:noAutofit/>
                        </wps:bodyPr>
                      </wps:wsp>
                      <wps:wsp>
                        <wps:cNvPr id="111" name="Textbox 111"/>
                        <wps:cNvSpPr txBox="1"/>
                        <wps:spPr>
                          <a:xfrm>
                            <a:off x="3991546" y="1921954"/>
                            <a:ext cx="128905" cy="114300"/>
                          </a:xfrm>
                          <a:prstGeom prst="rect">
                            <a:avLst/>
                          </a:prstGeom>
                        </wps:spPr>
                        <wps:txbx>
                          <w:txbxContent>
                            <w:p w14:paraId="16B78C88" w14:textId="77777777" w:rsidR="00E145B2" w:rsidRDefault="00737075">
                              <w:pPr>
                                <w:spacing w:line="180" w:lineRule="exact"/>
                                <w:rPr>
                                  <w:sz w:val="18"/>
                                </w:rPr>
                              </w:pPr>
                              <w:r>
                                <w:rPr>
                                  <w:spacing w:val="-5"/>
                                  <w:sz w:val="18"/>
                                </w:rPr>
                                <w:t>13</w:t>
                              </w:r>
                            </w:p>
                          </w:txbxContent>
                        </wps:txbx>
                        <wps:bodyPr wrap="square" lIns="0" tIns="0" rIns="0" bIns="0" rtlCol="0">
                          <a:noAutofit/>
                        </wps:bodyPr>
                      </wps:wsp>
                      <wps:wsp>
                        <wps:cNvPr id="112" name="Textbox 112"/>
                        <wps:cNvSpPr txBox="1"/>
                        <wps:spPr>
                          <a:xfrm>
                            <a:off x="4301553" y="2075878"/>
                            <a:ext cx="128905" cy="114300"/>
                          </a:xfrm>
                          <a:prstGeom prst="rect">
                            <a:avLst/>
                          </a:prstGeom>
                        </wps:spPr>
                        <wps:txbx>
                          <w:txbxContent>
                            <w:p w14:paraId="2A9E4B8B" w14:textId="77777777" w:rsidR="00E145B2" w:rsidRDefault="00737075">
                              <w:pPr>
                                <w:spacing w:line="180" w:lineRule="exact"/>
                                <w:rPr>
                                  <w:sz w:val="18"/>
                                </w:rPr>
                              </w:pPr>
                              <w:r>
                                <w:rPr>
                                  <w:spacing w:val="-5"/>
                                  <w:sz w:val="18"/>
                                </w:rPr>
                                <w:t>15</w:t>
                              </w:r>
                            </w:p>
                          </w:txbxContent>
                        </wps:txbx>
                        <wps:bodyPr wrap="square" lIns="0" tIns="0" rIns="0" bIns="0" rtlCol="0">
                          <a:noAutofit/>
                        </wps:bodyPr>
                      </wps:wsp>
                      <wps:wsp>
                        <wps:cNvPr id="113" name="Textbox 113"/>
                        <wps:cNvSpPr txBox="1"/>
                        <wps:spPr>
                          <a:xfrm>
                            <a:off x="1766506" y="2294953"/>
                            <a:ext cx="2684780" cy="365760"/>
                          </a:xfrm>
                          <a:prstGeom prst="rect">
                            <a:avLst/>
                          </a:prstGeom>
                        </wps:spPr>
                        <wps:txbx>
                          <w:txbxContent>
                            <w:p w14:paraId="3D75FD90" w14:textId="77777777" w:rsidR="00E145B2" w:rsidRDefault="00737075">
                              <w:pPr>
                                <w:tabs>
                                  <w:tab w:val="left" w:pos="654"/>
                                  <w:tab w:val="left" w:pos="1141"/>
                                  <w:tab w:val="left" w:pos="1629"/>
                                  <w:tab w:val="left" w:pos="2118"/>
                                  <w:tab w:val="left" w:pos="2560"/>
                                  <w:tab w:val="left" w:pos="3048"/>
                                  <w:tab w:val="left" w:pos="3536"/>
                                  <w:tab w:val="left" w:pos="4024"/>
                                </w:tabs>
                                <w:spacing w:line="183" w:lineRule="exact"/>
                                <w:ind w:left="166"/>
                                <w:rPr>
                                  <w:sz w:val="18"/>
                                </w:rPr>
                              </w:pPr>
                              <w:r>
                                <w:rPr>
                                  <w:spacing w:val="-10"/>
                                  <w:sz w:val="18"/>
                                </w:rPr>
                                <w:t>0</w:t>
                              </w:r>
                              <w:r>
                                <w:rPr>
                                  <w:sz w:val="18"/>
                                </w:rPr>
                                <w:tab/>
                              </w:r>
                              <w:r>
                                <w:rPr>
                                  <w:spacing w:val="-10"/>
                                  <w:sz w:val="18"/>
                                </w:rPr>
                                <w:t>2</w:t>
                              </w:r>
                              <w:r>
                                <w:rPr>
                                  <w:sz w:val="18"/>
                                </w:rPr>
                                <w:tab/>
                              </w:r>
                              <w:r>
                                <w:rPr>
                                  <w:spacing w:val="-10"/>
                                  <w:sz w:val="18"/>
                                </w:rPr>
                                <w:t>4</w:t>
                              </w:r>
                              <w:r>
                                <w:rPr>
                                  <w:sz w:val="18"/>
                                </w:rPr>
                                <w:tab/>
                              </w:r>
                              <w:r>
                                <w:rPr>
                                  <w:spacing w:val="-10"/>
                                  <w:sz w:val="18"/>
                                </w:rPr>
                                <w:t>6</w:t>
                              </w:r>
                              <w:r>
                                <w:rPr>
                                  <w:sz w:val="18"/>
                                </w:rPr>
                                <w:tab/>
                              </w:r>
                              <w:r>
                                <w:rPr>
                                  <w:spacing w:val="-10"/>
                                  <w:sz w:val="18"/>
                                </w:rPr>
                                <w:t>8</w:t>
                              </w:r>
                              <w:r>
                                <w:rPr>
                                  <w:sz w:val="18"/>
                                </w:rPr>
                                <w:tab/>
                              </w:r>
                              <w:r>
                                <w:rPr>
                                  <w:spacing w:val="-5"/>
                                  <w:sz w:val="18"/>
                                </w:rPr>
                                <w:t>10</w:t>
                              </w:r>
                              <w:r>
                                <w:rPr>
                                  <w:sz w:val="18"/>
                                </w:rPr>
                                <w:tab/>
                              </w:r>
                              <w:r>
                                <w:rPr>
                                  <w:spacing w:val="-5"/>
                                  <w:sz w:val="18"/>
                                </w:rPr>
                                <w:t>12</w:t>
                              </w:r>
                              <w:r>
                                <w:rPr>
                                  <w:sz w:val="18"/>
                                </w:rPr>
                                <w:tab/>
                              </w:r>
                              <w:r>
                                <w:rPr>
                                  <w:spacing w:val="-5"/>
                                  <w:sz w:val="18"/>
                                </w:rPr>
                                <w:t>14</w:t>
                              </w:r>
                              <w:r>
                                <w:rPr>
                                  <w:sz w:val="18"/>
                                </w:rPr>
                                <w:tab/>
                              </w:r>
                              <w:r>
                                <w:rPr>
                                  <w:spacing w:val="-5"/>
                                  <w:sz w:val="18"/>
                                </w:rPr>
                                <w:t>16</w:t>
                              </w:r>
                            </w:p>
                            <w:p w14:paraId="728D56A0" w14:textId="77777777" w:rsidR="00E145B2" w:rsidRDefault="00E145B2">
                              <w:pPr>
                                <w:spacing w:before="4"/>
                                <w:rPr>
                                  <w:sz w:val="14"/>
                                </w:rPr>
                              </w:pPr>
                            </w:p>
                            <w:p w14:paraId="334125BF" w14:textId="77777777" w:rsidR="00E145B2" w:rsidRDefault="00737075">
                              <w:pPr>
                                <w:spacing w:before="1" w:line="216" w:lineRule="exact"/>
                                <w:rPr>
                                  <w:b/>
                                  <w:sz w:val="18"/>
                                </w:rPr>
                              </w:pPr>
                              <w:r>
                                <w:rPr>
                                  <w:b/>
                                  <w:sz w:val="18"/>
                                </w:rPr>
                                <w:t>Sum</w:t>
                              </w:r>
                              <w:r>
                                <w:rPr>
                                  <w:b/>
                                  <w:spacing w:val="-2"/>
                                  <w:sz w:val="18"/>
                                </w:rPr>
                                <w:t xml:space="preserve"> </w:t>
                              </w:r>
                              <w:r>
                                <w:rPr>
                                  <w:b/>
                                  <w:sz w:val="18"/>
                                </w:rPr>
                                <w:t>of</w:t>
                              </w:r>
                              <w:r>
                                <w:rPr>
                                  <w:b/>
                                  <w:spacing w:val="-2"/>
                                  <w:sz w:val="18"/>
                                </w:rPr>
                                <w:t xml:space="preserve"> </w:t>
                              </w:r>
                              <w:r>
                                <w:rPr>
                                  <w:b/>
                                  <w:sz w:val="18"/>
                                </w:rPr>
                                <w:t>Responses</w:t>
                              </w:r>
                              <w:r>
                                <w:rPr>
                                  <w:b/>
                                  <w:spacing w:val="-2"/>
                                  <w:sz w:val="18"/>
                                </w:rPr>
                                <w:t xml:space="preserve"> </w:t>
                              </w:r>
                              <w:r>
                                <w:rPr>
                                  <w:b/>
                                  <w:sz w:val="18"/>
                                </w:rPr>
                                <w:t>by</w:t>
                              </w:r>
                              <w:r>
                                <w:rPr>
                                  <w:b/>
                                  <w:spacing w:val="-1"/>
                                  <w:sz w:val="18"/>
                                </w:rPr>
                                <w:t xml:space="preserve"> </w:t>
                              </w:r>
                              <w:r>
                                <w:rPr>
                                  <w:b/>
                                  <w:spacing w:val="-4"/>
                                  <w:sz w:val="18"/>
                                </w:rPr>
                                <w:t>Type</w:t>
                              </w:r>
                            </w:p>
                          </w:txbxContent>
                        </wps:txbx>
                        <wps:bodyPr wrap="square" lIns="0" tIns="0" rIns="0" bIns="0" rtlCol="0">
                          <a:noAutofit/>
                        </wps:bodyPr>
                      </wps:wsp>
                    </wpg:wgp>
                  </a:graphicData>
                </a:graphic>
              </wp:anchor>
            </w:drawing>
          </mc:Choice>
          <mc:Fallback>
            <w:pict>
              <v:group w14:anchorId="4E97B296" id="Group 79" o:spid="_x0000_s1103" style="position:absolute;left:0;text-align:left;margin-left:71.6pt;margin-top:30.95pt;width:360.75pt;height:216.75pt;z-index:15732736;mso-wrap-distance-left:0;mso-wrap-distance-right:0;mso-position-horizontal-relative:page" coordsize="45815,27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">
                <v:shape id="Graphic 80" o:spid="_x0000_s1104" style="position:absolute;left:22099;top:5067;width:18593;height:16930;visibility:visible;mso-wrap-style:square;v-text-anchor:top" coordsize="1859280,169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" path="m,1654175r,38480em,1500377r,76855em309372,1654175r,38480em309372,1500377r,76855em620268,1654175r,38480em620268,1500377r,76855em929639,1654175r,38480em929639,1500377r,76855em1239012,1654175r,38480em1239012,1500377r,76855em1549908,1654175r,38480em1549908,1500377r,76855em1859280,1654175r,38480em1859280,r,1577232e" filled="f" strokecolor="#dfe4eb">
                  <v:path arrowok="t"/>
                </v:shape>
                <v:shape id="Image 81" o:spid="_x0000_s1105" type="#_x0000_t75" style="position:absolute;left:19003;top:20840;width:23239;height: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">
                  <v:imagedata r:id="rId59" o:title=""/>
                </v:shape>
                <v:shape id="Graphic 82" o:spid="_x0000_s1106" style="position:absolute;left:22099;top:5067;width:15501;height:14237;visibility:visible;mso-wrap-style:square;v-text-anchor:top" coordsize="1550035,142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" path="m,1346453r,76982em309372,1346453r,76982em620268,1346453r,76982em929639,1346453r,76982em1239012,1346453r,76982em1549908,r,1423435e" filled="f" strokecolor="#dfe4eb">
                  <v:path arrowok="t"/>
                </v:shape>
                <v:shape id="Image 83" o:spid="_x0000_s1107" type="#_x0000_t75" style="position:absolute;left:19003;top:19302;width:20140;height: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">
                  <v:imagedata r:id="rId60" o:title=""/>
                </v:shape>
                <v:shape id="Graphic 84" o:spid="_x0000_s1108" style="position:absolute;left:22099;top:16993;width:12396;height:774;visibility:visible;mso-wrap-style:square;v-text-anchor:top" coordsize="123952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" path="m,l,76981em309372,r,76981em620268,r,76981em929639,r,76981em1239012,r,76981e" filled="f" strokecolor="#dfe4eb">
                  <v:path arrowok="t"/>
                </v:shape>
                <v:shape id="Image 85" o:spid="_x0000_s1109" type="#_x0000_t75" style="position:absolute;left:19003;top:17763;width:18590;height: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">
                  <v:imagedata r:id="rId61" o:title=""/>
                </v:shape>
                <v:shape id="Graphic 86" o:spid="_x0000_s1110" style="position:absolute;left:22099;top:5067;width:9297;height:11157;visibility:visible;mso-wrap-style:square;v-text-anchor:top" coordsize="929640,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" path="m,1038732r,76855em,884808r,76983em309372,1038732r,76855em309372,884808r,76983em620268,1038732r,76855em620268,884808r,76983em929639,1038732r,76855em929639,r,961791e" filled="f" strokecolor="#dfe4eb">
                  <v:path arrowok="t"/>
                </v:shape>
                <v:shape id="Image 87" o:spid="_x0000_s1111" type="#_x0000_t75" style="position:absolute;left:19003;top:14685;width:13943;height: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">
                  <v:imagedata r:id="rId62" o:title=""/>
                </v:shape>
                <v:shape id="Graphic 88" o:spid="_x0000_s1112" style="position:absolute;left:34490;top:5067;width:12;height:11157;visibility:visible;mso-wrap-style:square;v-text-anchor:top" coordsize="1270,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" path="m,l,1115587e" filled="f" strokecolor="#dfe4eb">
                  <v:path arrowok="t"/>
                </v:shape>
                <v:shape id="Image 89" o:spid="_x0000_s1113" type="#_x0000_t75" style="position:absolute;left:19003;top:16223;width:17041;height: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">
                  <v:imagedata r:id="rId63" o:title=""/>
                </v:shape>
                <v:shape id="Graphic 90" o:spid="_x0000_s1114" style="position:absolute;left:22099;top:5067;width:6204;height:8084;visibility:visible;mso-wrap-style:square;v-text-anchor:top" coordsize="620395,8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" path="m,730884r,76982em,577087r,76856em309372,730884r,76982em309372,577087r,76856em620268,r,807866e" filled="f" strokecolor="#dfe4eb">
                  <v:path arrowok="t"/>
                </v:shape>
                <v:shape id="Image 91" o:spid="_x0000_s1115" type="#_x0000_t75" style="position:absolute;left:19003;top:11607;width:9295;height: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">
                  <v:imagedata r:id="rId64" o:title=""/>
                </v:shape>
                <v:shape id="Image 92" o:spid="_x0000_s1116" type="#_x0000_t75" style="position:absolute;left:19003;top:13146;width:12394;height: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">
                  <v:imagedata r:id="rId65" o:title=""/>
                </v:shape>
                <v:shape id="Graphic 93" o:spid="_x0000_s1117" style="position:absolute;left:22099;top:9299;width:3099;height:775;visibility:visible;mso-wrap-style:square;v-text-anchor:top" coordsize="30988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" path="m,l,76981em309372,r,76981e" filled="f" strokecolor="#dfe4eb">
                  <v:path arrowok="t"/>
                </v:shape>
                <v:shape id="Image 94" o:spid="_x0000_s1118" type="#_x0000_t75" style="position:absolute;left:19003;top:10069;width:9295;height: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">
                  <v:imagedata r:id="rId66" o:title=""/>
                </v:shape>
                <v:shape id="Graphic 95" o:spid="_x0000_s1119" style="position:absolute;left:22099;top:7760;width:3099;height:775;visibility:visible;mso-wrap-style:square;v-text-anchor:top" coordsize="30988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" path="m,l,76981em309372,r,76981e" filled="f" strokecolor="#dfe4eb">
                  <v:path arrowok="t"/>
                </v:shape>
                <v:shape id="Image 96" o:spid="_x0000_s1120" type="#_x0000_t75" style="position:absolute;left:19003;top:8530;width:7746;height: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">
                  <v:imagedata r:id="rId67" o:title=""/>
                </v:shape>
                <v:shape id="Graphic 97" o:spid="_x0000_s1121" style="position:absolute;left:22099;top:5067;width:3099;height:1924;visibility:visible;mso-wrap-style:square;v-text-anchor:top" coordsize="30988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" path="m,115315r,76982em309372,r,192297e" filled="f" strokecolor="#dfe4eb">
                  <v:path arrowok="t"/>
                </v:shape>
                <v:shape id="Image 98" o:spid="_x0000_s1122" type="#_x0000_t75" style="position:absolute;left:19003;top:6990;width:7746;height: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">
                  <v:imagedata r:id="rId67" o:title=""/>
                </v:shape>
                <v:shape id="Image 99" o:spid="_x0000_s1123" type="#_x0000_t75" style="position:absolute;left:19003;top:5067;width:4648;height:1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">
                  <v:imagedata r:id="rId68" o:title=""/>
                </v:shape>
                <v:shape id="Graphic 100" o:spid="_x0000_s1124" style="position:absolute;left:19003;top:5067;width:24791;height:16930;visibility:visible;mso-wrap-style:square;v-text-anchor:top" coordsize="2479040,169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" path="m,1692655l,em2478786,r,1692655e" filled="f" strokecolor="#dfe4eb">
                  <v:path arrowok="t"/>
                </v:shape>
                <v:shape id="Graphic 101" o:spid="_x0000_s1125"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" path="m,2743200r4572000,l4572000,,,,,2743200xe" filled="f" strokecolor="#dfe4eb" strokeweight=".26456mm">
                  <v:path arrowok="t"/>
                </v:shape>
                <v:shape id="Textbox 102" o:spid="_x0000_s1126" type="#_x0000_t202" style="position:absolute;left:12867;top:1417;width:20180;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3B167A87" w14:textId="77777777" w:rsidR="00E145B2" w:rsidRDefault="00737075">
                        <w:pPr>
                          <w:spacing w:line="319" w:lineRule="exact"/>
                          <w:rPr>
                            <w:b/>
                            <w:sz w:val="32"/>
                          </w:rPr>
                        </w:pPr>
                        <w:r>
                          <w:rPr>
                            <w:b/>
                            <w:sz w:val="32"/>
                          </w:rPr>
                          <w:t>What</w:t>
                        </w:r>
                        <w:r>
                          <w:rPr>
                            <w:b/>
                            <w:spacing w:val="-10"/>
                            <w:sz w:val="32"/>
                          </w:rPr>
                          <w:t xml:space="preserve"> </w:t>
                        </w:r>
                        <w:r>
                          <w:rPr>
                            <w:b/>
                            <w:sz w:val="32"/>
                          </w:rPr>
                          <w:t>do</w:t>
                        </w:r>
                        <w:r>
                          <w:rPr>
                            <w:b/>
                            <w:spacing w:val="-7"/>
                            <w:sz w:val="32"/>
                          </w:rPr>
                          <w:t xml:space="preserve"> </w:t>
                        </w:r>
                        <w:r>
                          <w:rPr>
                            <w:b/>
                            <w:sz w:val="32"/>
                          </w:rPr>
                          <w:t>you</w:t>
                        </w:r>
                        <w:r>
                          <w:rPr>
                            <w:b/>
                            <w:spacing w:val="-10"/>
                            <w:sz w:val="32"/>
                          </w:rPr>
                          <w:t xml:space="preserve"> </w:t>
                        </w:r>
                        <w:r>
                          <w:rPr>
                            <w:b/>
                            <w:sz w:val="32"/>
                          </w:rPr>
                          <w:t>like</w:t>
                        </w:r>
                        <w:r>
                          <w:rPr>
                            <w:b/>
                            <w:spacing w:val="-10"/>
                            <w:sz w:val="32"/>
                          </w:rPr>
                          <w:t xml:space="preserve"> </w:t>
                        </w:r>
                        <w:r>
                          <w:rPr>
                            <w:b/>
                            <w:sz w:val="32"/>
                          </w:rPr>
                          <w:t>to</w:t>
                        </w:r>
                        <w:r>
                          <w:rPr>
                            <w:b/>
                            <w:spacing w:val="-9"/>
                            <w:sz w:val="32"/>
                          </w:rPr>
                          <w:t xml:space="preserve"> </w:t>
                        </w:r>
                        <w:r>
                          <w:rPr>
                            <w:b/>
                            <w:spacing w:val="-5"/>
                            <w:sz w:val="32"/>
                          </w:rPr>
                          <w:t>do?</w:t>
                        </w:r>
                      </w:p>
                    </w:txbxContent>
                  </v:textbox>
                </v:shape>
                <v:shape id="Textbox 103" o:spid="_x0000_s1127" type="#_x0000_t202" style="position:absolute;left:3412;top:5305;width:14675;height:16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608F8D08" w14:textId="77777777" w:rsidR="00E145B2" w:rsidRDefault="00737075">
                        <w:pPr>
                          <w:spacing w:line="183" w:lineRule="exact"/>
                          <w:ind w:right="103"/>
                          <w:jc w:val="right"/>
                          <w:rPr>
                            <w:sz w:val="18"/>
                          </w:rPr>
                        </w:pPr>
                        <w:r>
                          <w:rPr>
                            <w:sz w:val="18"/>
                          </w:rPr>
                          <w:t>Organized</w:t>
                        </w:r>
                        <w:r>
                          <w:rPr>
                            <w:spacing w:val="-6"/>
                            <w:sz w:val="18"/>
                          </w:rPr>
                          <w:t xml:space="preserve"> </w:t>
                        </w:r>
                        <w:r>
                          <w:rPr>
                            <w:sz w:val="18"/>
                          </w:rPr>
                          <w:t>Community</w:t>
                        </w:r>
                        <w:r>
                          <w:rPr>
                            <w:spacing w:val="-6"/>
                            <w:sz w:val="18"/>
                          </w:rPr>
                          <w:t xml:space="preserve"> </w:t>
                        </w:r>
                        <w:r>
                          <w:rPr>
                            <w:spacing w:val="-2"/>
                            <w:sz w:val="18"/>
                          </w:rPr>
                          <w:t>Groups</w:t>
                        </w:r>
                      </w:p>
                      <w:p w14:paraId="7E225F38" w14:textId="77777777" w:rsidR="00E145B2" w:rsidRDefault="00737075">
                        <w:pPr>
                          <w:spacing w:before="22"/>
                          <w:ind w:right="19"/>
                          <w:jc w:val="right"/>
                          <w:rPr>
                            <w:sz w:val="18"/>
                          </w:rPr>
                        </w:pPr>
                        <w:r>
                          <w:rPr>
                            <w:sz w:val="18"/>
                          </w:rPr>
                          <w:t>Organized</w:t>
                        </w:r>
                        <w:r>
                          <w:rPr>
                            <w:spacing w:val="-7"/>
                            <w:sz w:val="18"/>
                          </w:rPr>
                          <w:t xml:space="preserve"> </w:t>
                        </w:r>
                        <w:r>
                          <w:rPr>
                            <w:spacing w:val="-2"/>
                            <w:sz w:val="18"/>
                          </w:rPr>
                          <w:t>Sports</w:t>
                        </w:r>
                      </w:p>
                      <w:p w14:paraId="07ABD617" w14:textId="77777777" w:rsidR="00E145B2" w:rsidRDefault="00737075">
                        <w:pPr>
                          <w:spacing w:before="22"/>
                          <w:ind w:right="60"/>
                          <w:jc w:val="right"/>
                          <w:rPr>
                            <w:sz w:val="18"/>
                          </w:rPr>
                        </w:pPr>
                        <w:r>
                          <w:rPr>
                            <w:sz w:val="18"/>
                          </w:rPr>
                          <w:t>Education</w:t>
                        </w:r>
                        <w:r>
                          <w:rPr>
                            <w:spacing w:val="-5"/>
                            <w:sz w:val="18"/>
                          </w:rPr>
                          <w:t xml:space="preserve"> </w:t>
                        </w:r>
                        <w:r>
                          <w:rPr>
                            <w:sz w:val="18"/>
                          </w:rPr>
                          <w:t>and</w:t>
                        </w:r>
                        <w:r>
                          <w:rPr>
                            <w:spacing w:val="-4"/>
                            <w:sz w:val="18"/>
                          </w:rPr>
                          <w:t xml:space="preserve"> </w:t>
                        </w:r>
                        <w:r>
                          <w:rPr>
                            <w:spacing w:val="-2"/>
                            <w:sz w:val="18"/>
                          </w:rPr>
                          <w:t>Learning</w:t>
                        </w:r>
                      </w:p>
                      <w:p w14:paraId="6640F5D0" w14:textId="77777777" w:rsidR="00E145B2" w:rsidRDefault="00737075">
                        <w:pPr>
                          <w:spacing w:before="23" w:line="264" w:lineRule="auto"/>
                          <w:ind w:left="752" w:right="19" w:firstLine="1056"/>
                          <w:jc w:val="right"/>
                          <w:rPr>
                            <w:sz w:val="18"/>
                          </w:rPr>
                        </w:pPr>
                        <w:r>
                          <w:rPr>
                            <w:spacing w:val="-2"/>
                            <w:sz w:val="18"/>
                          </w:rPr>
                          <w:t>Online</w:t>
                        </w:r>
                        <w:r>
                          <w:rPr>
                            <w:sz w:val="18"/>
                          </w:rPr>
                          <w:t xml:space="preserve"> Faith</w:t>
                        </w:r>
                        <w:r>
                          <w:rPr>
                            <w:spacing w:val="-4"/>
                            <w:sz w:val="18"/>
                          </w:rPr>
                          <w:t xml:space="preserve"> </w:t>
                        </w:r>
                        <w:r>
                          <w:rPr>
                            <w:sz w:val="18"/>
                          </w:rPr>
                          <w:t>based/Religion</w:t>
                        </w:r>
                      </w:p>
                      <w:p w14:paraId="65231503" w14:textId="77777777" w:rsidR="00E145B2" w:rsidRDefault="00737075">
                        <w:pPr>
                          <w:spacing w:before="2" w:line="264" w:lineRule="auto"/>
                          <w:ind w:left="1356" w:right="18" w:hanging="18"/>
                          <w:jc w:val="right"/>
                          <w:rPr>
                            <w:sz w:val="18"/>
                          </w:rPr>
                        </w:pPr>
                        <w:r>
                          <w:rPr>
                            <w:spacing w:val="-2"/>
                            <w:sz w:val="18"/>
                          </w:rPr>
                          <w:t>Volunteering</w:t>
                        </w:r>
                        <w:r>
                          <w:rPr>
                            <w:sz w:val="18"/>
                          </w:rPr>
                          <w:t xml:space="preserve"> </w:t>
                        </w:r>
                        <w:r>
                          <w:rPr>
                            <w:spacing w:val="-2"/>
                            <w:sz w:val="18"/>
                          </w:rPr>
                          <w:t>Employment</w:t>
                        </w:r>
                      </w:p>
                      <w:p w14:paraId="0DE9F5E0" w14:textId="77777777" w:rsidR="00E145B2" w:rsidRDefault="00737075">
                        <w:pPr>
                          <w:spacing w:before="1" w:line="264" w:lineRule="auto"/>
                          <w:ind w:left="1144" w:right="18" w:firstLine="668"/>
                          <w:jc w:val="right"/>
                          <w:rPr>
                            <w:sz w:val="18"/>
                          </w:rPr>
                        </w:pPr>
                        <w:r>
                          <w:rPr>
                            <w:spacing w:val="-2"/>
                            <w:sz w:val="18"/>
                          </w:rPr>
                          <w:t>Family</w:t>
                        </w:r>
                        <w:r>
                          <w:rPr>
                            <w:sz w:val="18"/>
                          </w:rPr>
                          <w:t xml:space="preserve"> Vist Businesses</w:t>
                        </w:r>
                      </w:p>
                      <w:p w14:paraId="638A476C" w14:textId="77777777" w:rsidR="00E145B2" w:rsidRDefault="00737075">
                        <w:pPr>
                          <w:spacing w:before="1"/>
                          <w:ind w:right="102"/>
                          <w:jc w:val="right"/>
                          <w:rPr>
                            <w:sz w:val="18"/>
                          </w:rPr>
                        </w:pPr>
                        <w:r>
                          <w:rPr>
                            <w:sz w:val="18"/>
                          </w:rPr>
                          <w:t>In</w:t>
                        </w:r>
                        <w:r>
                          <w:rPr>
                            <w:spacing w:val="-3"/>
                            <w:sz w:val="18"/>
                          </w:rPr>
                          <w:t xml:space="preserve"> </w:t>
                        </w:r>
                        <w:r>
                          <w:rPr>
                            <w:sz w:val="18"/>
                          </w:rPr>
                          <w:t>person</w:t>
                        </w:r>
                        <w:r>
                          <w:rPr>
                            <w:spacing w:val="-4"/>
                            <w:sz w:val="18"/>
                          </w:rPr>
                          <w:t xml:space="preserve"> </w:t>
                        </w:r>
                        <w:r>
                          <w:rPr>
                            <w:sz w:val="18"/>
                          </w:rPr>
                          <w:t>social</w:t>
                        </w:r>
                        <w:r>
                          <w:rPr>
                            <w:spacing w:val="-1"/>
                            <w:sz w:val="18"/>
                          </w:rPr>
                          <w:t xml:space="preserve"> </w:t>
                        </w:r>
                        <w:r>
                          <w:rPr>
                            <w:spacing w:val="-2"/>
                            <w:sz w:val="18"/>
                          </w:rPr>
                          <w:t>activities</w:t>
                        </w:r>
                      </w:p>
                      <w:p w14:paraId="4AE2EB27" w14:textId="77777777" w:rsidR="00E145B2" w:rsidRDefault="00737075">
                        <w:pPr>
                          <w:spacing w:before="23" w:line="216" w:lineRule="exact"/>
                          <w:ind w:right="19"/>
                          <w:jc w:val="right"/>
                          <w:rPr>
                            <w:sz w:val="18"/>
                          </w:rPr>
                        </w:pPr>
                        <w:r>
                          <w:rPr>
                            <w:spacing w:val="-2"/>
                            <w:sz w:val="18"/>
                          </w:rPr>
                          <w:t>Advocacy</w:t>
                        </w:r>
                      </w:p>
                    </w:txbxContent>
                  </v:textbox>
                </v:shape>
                <v:shape id="Textbox 104" o:spid="_x0000_s1128" type="#_x0000_t202" style="position:absolute;left:24418;top:5366;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5E637D1D" w14:textId="77777777" w:rsidR="00E145B2" w:rsidRDefault="00737075">
                        <w:pPr>
                          <w:spacing w:line="180" w:lineRule="exact"/>
                          <w:rPr>
                            <w:sz w:val="18"/>
                          </w:rPr>
                        </w:pPr>
                        <w:r>
                          <w:rPr>
                            <w:sz w:val="18"/>
                          </w:rPr>
                          <w:t>3</w:t>
                        </w:r>
                      </w:p>
                    </w:txbxContent>
                  </v:textbox>
                </v:shape>
                <v:shape id="Textbox 105" o:spid="_x0000_s1129" type="#_x0000_t202" style="position:absolute;left:27518;top:6905;width:712;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543D14BB" w14:textId="77777777" w:rsidR="00E145B2" w:rsidRDefault="00737075">
                        <w:pPr>
                          <w:spacing w:line="183" w:lineRule="exact"/>
                          <w:rPr>
                            <w:sz w:val="18"/>
                          </w:rPr>
                        </w:pPr>
                        <w:r>
                          <w:rPr>
                            <w:sz w:val="18"/>
                          </w:rPr>
                          <w:t>5</w:t>
                        </w:r>
                      </w:p>
                      <w:p w14:paraId="465127AB" w14:textId="77777777" w:rsidR="00E145B2" w:rsidRDefault="00737075">
                        <w:pPr>
                          <w:spacing w:before="22" w:line="216" w:lineRule="exact"/>
                          <w:rPr>
                            <w:sz w:val="18"/>
                          </w:rPr>
                        </w:pPr>
                        <w:r>
                          <w:rPr>
                            <w:sz w:val="18"/>
                          </w:rPr>
                          <w:t>5</w:t>
                        </w:r>
                      </w:p>
                    </w:txbxContent>
                  </v:textbox>
                </v:shape>
                <v:shape id="Textbox 106" o:spid="_x0000_s1130" type="#_x0000_t202" style="position:absolute;left:29067;top:9984;width:711;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67FA53A6" w14:textId="77777777" w:rsidR="00E145B2" w:rsidRDefault="00737075">
                        <w:pPr>
                          <w:spacing w:line="183" w:lineRule="exact"/>
                          <w:rPr>
                            <w:sz w:val="18"/>
                          </w:rPr>
                        </w:pPr>
                        <w:r>
                          <w:rPr>
                            <w:sz w:val="18"/>
                          </w:rPr>
                          <w:t>6</w:t>
                        </w:r>
                      </w:p>
                      <w:p w14:paraId="0967E904" w14:textId="77777777" w:rsidR="00E145B2" w:rsidRDefault="00737075">
                        <w:pPr>
                          <w:spacing w:before="22" w:line="216" w:lineRule="exact"/>
                          <w:rPr>
                            <w:sz w:val="18"/>
                          </w:rPr>
                        </w:pPr>
                        <w:r>
                          <w:rPr>
                            <w:sz w:val="18"/>
                          </w:rPr>
                          <w:t>6</w:t>
                        </w:r>
                      </w:p>
                    </w:txbxContent>
                  </v:textbox>
                </v:shape>
                <v:shape id="Textbox 107" o:spid="_x0000_s1131" type="#_x0000_t202" style="position:absolute;left:32167;top:1306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58191271" w14:textId="77777777" w:rsidR="00E145B2" w:rsidRDefault="00737075">
                        <w:pPr>
                          <w:spacing w:line="180" w:lineRule="exact"/>
                          <w:rPr>
                            <w:sz w:val="18"/>
                          </w:rPr>
                        </w:pPr>
                        <w:r>
                          <w:rPr>
                            <w:sz w:val="18"/>
                          </w:rPr>
                          <w:t>8</w:t>
                        </w:r>
                      </w:p>
                    </w:txbxContent>
                  </v:textbox>
                </v:shape>
                <v:shape id="Textbox 108" o:spid="_x0000_s1132" type="#_x0000_t202" style="position:absolute;left:33715;top:14601;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00D71665" w14:textId="77777777" w:rsidR="00E145B2" w:rsidRDefault="00737075">
                        <w:pPr>
                          <w:spacing w:line="180" w:lineRule="exact"/>
                          <w:rPr>
                            <w:sz w:val="18"/>
                          </w:rPr>
                        </w:pPr>
                        <w:r>
                          <w:rPr>
                            <w:sz w:val="18"/>
                          </w:rPr>
                          <w:t>9</w:t>
                        </w:r>
                      </w:p>
                    </w:txbxContent>
                  </v:textbox>
                </v:shape>
                <v:shape id="Textbox 109" o:spid="_x0000_s1133" type="#_x0000_t202" style="position:absolute;left:36815;top:16141;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743A857B" w14:textId="77777777" w:rsidR="00E145B2" w:rsidRDefault="00737075">
                        <w:pPr>
                          <w:spacing w:line="180" w:lineRule="exact"/>
                          <w:rPr>
                            <w:sz w:val="18"/>
                          </w:rPr>
                        </w:pPr>
                        <w:r>
                          <w:rPr>
                            <w:spacing w:val="-5"/>
                            <w:sz w:val="18"/>
                          </w:rPr>
                          <w:t>11</w:t>
                        </w:r>
                      </w:p>
                    </w:txbxContent>
                  </v:textbox>
                </v:shape>
                <v:shape id="Textbox 110" o:spid="_x0000_s1134" type="#_x0000_t202" style="position:absolute;left:38363;top:1768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4FD2277E" w14:textId="77777777" w:rsidR="00E145B2" w:rsidRDefault="00737075">
                        <w:pPr>
                          <w:spacing w:line="180" w:lineRule="exact"/>
                          <w:rPr>
                            <w:sz w:val="18"/>
                          </w:rPr>
                        </w:pPr>
                        <w:r>
                          <w:rPr>
                            <w:spacing w:val="-5"/>
                            <w:sz w:val="18"/>
                          </w:rPr>
                          <w:t>12</w:t>
                        </w:r>
                      </w:p>
                    </w:txbxContent>
                  </v:textbox>
                </v:shape>
                <v:shape id="Textbox 111" o:spid="_x0000_s1135" type="#_x0000_t202" style="position:absolute;left:39915;top:19219;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16B78C88" w14:textId="77777777" w:rsidR="00E145B2" w:rsidRDefault="00737075">
                        <w:pPr>
                          <w:spacing w:line="180" w:lineRule="exact"/>
                          <w:rPr>
                            <w:sz w:val="18"/>
                          </w:rPr>
                        </w:pPr>
                        <w:r>
                          <w:rPr>
                            <w:spacing w:val="-5"/>
                            <w:sz w:val="18"/>
                          </w:rPr>
                          <w:t>13</w:t>
                        </w:r>
                      </w:p>
                    </w:txbxContent>
                  </v:textbox>
                </v:shape>
                <v:shape id="Textbox 112" o:spid="_x0000_s1136" type="#_x0000_t202" style="position:absolute;left:43015;top:2075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2A9E4B8B" w14:textId="77777777" w:rsidR="00E145B2" w:rsidRDefault="00737075">
                        <w:pPr>
                          <w:spacing w:line="180" w:lineRule="exact"/>
                          <w:rPr>
                            <w:sz w:val="18"/>
                          </w:rPr>
                        </w:pPr>
                        <w:r>
                          <w:rPr>
                            <w:spacing w:val="-5"/>
                            <w:sz w:val="18"/>
                          </w:rPr>
                          <w:t>15</w:t>
                        </w:r>
                      </w:p>
                    </w:txbxContent>
                  </v:textbox>
                </v:shape>
                <v:shape id="Textbox 113" o:spid="_x0000_s1137" type="#_x0000_t202" style="position:absolute;left:17665;top:22949;width:26847;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3D75FD90" w14:textId="77777777" w:rsidR="00E145B2" w:rsidRDefault="00737075">
                        <w:pPr>
                          <w:tabs>
                            <w:tab w:val="left" w:pos="654"/>
                            <w:tab w:val="left" w:pos="1141"/>
                            <w:tab w:val="left" w:pos="1629"/>
                            <w:tab w:val="left" w:pos="2118"/>
                            <w:tab w:val="left" w:pos="2560"/>
                            <w:tab w:val="left" w:pos="3048"/>
                            <w:tab w:val="left" w:pos="3536"/>
                            <w:tab w:val="left" w:pos="4024"/>
                          </w:tabs>
                          <w:spacing w:line="183" w:lineRule="exact"/>
                          <w:ind w:left="166"/>
                          <w:rPr>
                            <w:sz w:val="18"/>
                          </w:rPr>
                        </w:pPr>
                        <w:r>
                          <w:rPr>
                            <w:spacing w:val="-10"/>
                            <w:sz w:val="18"/>
                          </w:rPr>
                          <w:t>0</w:t>
                        </w:r>
                        <w:r>
                          <w:rPr>
                            <w:sz w:val="18"/>
                          </w:rPr>
                          <w:tab/>
                        </w:r>
                        <w:r>
                          <w:rPr>
                            <w:spacing w:val="-10"/>
                            <w:sz w:val="18"/>
                          </w:rPr>
                          <w:t>2</w:t>
                        </w:r>
                        <w:r>
                          <w:rPr>
                            <w:sz w:val="18"/>
                          </w:rPr>
                          <w:tab/>
                        </w:r>
                        <w:r>
                          <w:rPr>
                            <w:spacing w:val="-10"/>
                            <w:sz w:val="18"/>
                          </w:rPr>
                          <w:t>4</w:t>
                        </w:r>
                        <w:r>
                          <w:rPr>
                            <w:sz w:val="18"/>
                          </w:rPr>
                          <w:tab/>
                        </w:r>
                        <w:r>
                          <w:rPr>
                            <w:spacing w:val="-10"/>
                            <w:sz w:val="18"/>
                          </w:rPr>
                          <w:t>6</w:t>
                        </w:r>
                        <w:r>
                          <w:rPr>
                            <w:sz w:val="18"/>
                          </w:rPr>
                          <w:tab/>
                        </w:r>
                        <w:r>
                          <w:rPr>
                            <w:spacing w:val="-10"/>
                            <w:sz w:val="18"/>
                          </w:rPr>
                          <w:t>8</w:t>
                        </w:r>
                        <w:r>
                          <w:rPr>
                            <w:sz w:val="18"/>
                          </w:rPr>
                          <w:tab/>
                        </w:r>
                        <w:r>
                          <w:rPr>
                            <w:spacing w:val="-5"/>
                            <w:sz w:val="18"/>
                          </w:rPr>
                          <w:t>10</w:t>
                        </w:r>
                        <w:r>
                          <w:rPr>
                            <w:sz w:val="18"/>
                          </w:rPr>
                          <w:tab/>
                        </w:r>
                        <w:r>
                          <w:rPr>
                            <w:spacing w:val="-5"/>
                            <w:sz w:val="18"/>
                          </w:rPr>
                          <w:t>12</w:t>
                        </w:r>
                        <w:r>
                          <w:rPr>
                            <w:sz w:val="18"/>
                          </w:rPr>
                          <w:tab/>
                        </w:r>
                        <w:r>
                          <w:rPr>
                            <w:spacing w:val="-5"/>
                            <w:sz w:val="18"/>
                          </w:rPr>
                          <w:t>14</w:t>
                        </w:r>
                        <w:r>
                          <w:rPr>
                            <w:sz w:val="18"/>
                          </w:rPr>
                          <w:tab/>
                        </w:r>
                        <w:r>
                          <w:rPr>
                            <w:spacing w:val="-5"/>
                            <w:sz w:val="18"/>
                          </w:rPr>
                          <w:t>16</w:t>
                        </w:r>
                      </w:p>
                      <w:p w14:paraId="728D56A0" w14:textId="77777777" w:rsidR="00E145B2" w:rsidRDefault="00E145B2">
                        <w:pPr>
                          <w:spacing w:before="4"/>
                          <w:rPr>
                            <w:sz w:val="14"/>
                          </w:rPr>
                        </w:pPr>
                      </w:p>
                      <w:p w14:paraId="334125BF" w14:textId="77777777" w:rsidR="00E145B2" w:rsidRDefault="00737075">
                        <w:pPr>
                          <w:spacing w:before="1" w:line="216" w:lineRule="exact"/>
                          <w:rPr>
                            <w:b/>
                            <w:sz w:val="18"/>
                          </w:rPr>
                        </w:pPr>
                        <w:r>
                          <w:rPr>
                            <w:b/>
                            <w:sz w:val="18"/>
                          </w:rPr>
                          <w:t>Sum</w:t>
                        </w:r>
                        <w:r>
                          <w:rPr>
                            <w:b/>
                            <w:spacing w:val="-2"/>
                            <w:sz w:val="18"/>
                          </w:rPr>
                          <w:t xml:space="preserve"> </w:t>
                        </w:r>
                        <w:r>
                          <w:rPr>
                            <w:b/>
                            <w:sz w:val="18"/>
                          </w:rPr>
                          <w:t>of</w:t>
                        </w:r>
                        <w:r>
                          <w:rPr>
                            <w:b/>
                            <w:spacing w:val="-2"/>
                            <w:sz w:val="18"/>
                          </w:rPr>
                          <w:t xml:space="preserve"> </w:t>
                        </w:r>
                        <w:r>
                          <w:rPr>
                            <w:b/>
                            <w:sz w:val="18"/>
                          </w:rPr>
                          <w:t>Responses</w:t>
                        </w:r>
                        <w:r>
                          <w:rPr>
                            <w:b/>
                            <w:spacing w:val="-2"/>
                            <w:sz w:val="18"/>
                          </w:rPr>
                          <w:t xml:space="preserve"> </w:t>
                        </w:r>
                        <w:r>
                          <w:rPr>
                            <w:b/>
                            <w:sz w:val="18"/>
                          </w:rPr>
                          <w:t>by</w:t>
                        </w:r>
                        <w:r>
                          <w:rPr>
                            <w:b/>
                            <w:spacing w:val="-1"/>
                            <w:sz w:val="18"/>
                          </w:rPr>
                          <w:t xml:space="preserve"> </w:t>
                        </w:r>
                        <w:r>
                          <w:rPr>
                            <w:b/>
                            <w:spacing w:val="-4"/>
                            <w:sz w:val="18"/>
                          </w:rPr>
                          <w:t>Type</w:t>
                        </w:r>
                      </w:p>
                    </w:txbxContent>
                  </v:textbox>
                </v:shape>
                <w10:wrap anchorx="page"/>
              </v:group>
            </w:pict>
          </mc:Fallback>
        </mc:AlternateContent>
      </w:r>
      <w:r>
        <w:rPr>
          <w:noProof/>
        </w:rPr>
        <mc:AlternateContent>
          <mc:Choice Requires="wpg">
            <w:drawing>
              <wp:anchor distT="0" distB="0" distL="0" distR="0" simplePos="0" relativeHeight="15733248" behindDoc="0" locked="0" layoutInCell="1" allowOverlap="1" wp14:anchorId="3A3BCE66" wp14:editId="236A045C">
                <wp:simplePos x="0" y="0"/>
                <wp:positionH relativeFrom="page">
                  <wp:posOffset>909637</wp:posOffset>
                </wp:positionH>
                <wp:positionV relativeFrom="page">
                  <wp:posOffset>4211002</wp:posOffset>
                </wp:positionV>
                <wp:extent cx="4581525" cy="275272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115" name="Graphic 115"/>
                        <wps:cNvSpPr/>
                        <wps:spPr>
                          <a:xfrm>
                            <a:off x="2022538" y="754824"/>
                            <a:ext cx="1908175" cy="1444625"/>
                          </a:xfrm>
                          <a:custGeom>
                            <a:avLst/>
                            <a:gdLst/>
                            <a:ahLst/>
                            <a:cxnLst/>
                            <a:rect l="l" t="t" r="r" b="b"/>
                            <a:pathLst>
                              <a:path w="1908175" h="1444625">
                                <a:moveTo>
                                  <a:pt x="0" y="1372362"/>
                                </a:moveTo>
                                <a:lnTo>
                                  <a:pt x="0" y="1444625"/>
                                </a:lnTo>
                              </a:path>
                              <a:path w="1908175" h="1444625">
                                <a:moveTo>
                                  <a:pt x="0" y="1083437"/>
                                </a:moveTo>
                                <a:lnTo>
                                  <a:pt x="0" y="1227886"/>
                                </a:lnTo>
                              </a:path>
                              <a:path w="1908175" h="1444625">
                                <a:moveTo>
                                  <a:pt x="477012" y="1372362"/>
                                </a:moveTo>
                                <a:lnTo>
                                  <a:pt x="477012" y="1444625"/>
                                </a:lnTo>
                              </a:path>
                              <a:path w="1908175" h="1444625">
                                <a:moveTo>
                                  <a:pt x="477012" y="1083437"/>
                                </a:moveTo>
                                <a:lnTo>
                                  <a:pt x="477012" y="1227886"/>
                                </a:lnTo>
                              </a:path>
                              <a:path w="1908175" h="1444625">
                                <a:moveTo>
                                  <a:pt x="954024" y="1372362"/>
                                </a:moveTo>
                                <a:lnTo>
                                  <a:pt x="954024" y="1444625"/>
                                </a:lnTo>
                              </a:path>
                              <a:path w="1908175" h="1444625">
                                <a:moveTo>
                                  <a:pt x="954024" y="1083437"/>
                                </a:moveTo>
                                <a:lnTo>
                                  <a:pt x="954024" y="1227886"/>
                                </a:lnTo>
                              </a:path>
                              <a:path w="1908175" h="1444625">
                                <a:moveTo>
                                  <a:pt x="1431036" y="1372362"/>
                                </a:moveTo>
                                <a:lnTo>
                                  <a:pt x="1431036" y="1444625"/>
                                </a:lnTo>
                              </a:path>
                              <a:path w="1908175" h="1444625">
                                <a:moveTo>
                                  <a:pt x="1431036" y="794512"/>
                                </a:moveTo>
                                <a:lnTo>
                                  <a:pt x="1431036" y="1227886"/>
                                </a:lnTo>
                              </a:path>
                              <a:path w="1908175" h="1444625">
                                <a:moveTo>
                                  <a:pt x="1908048" y="0"/>
                                </a:moveTo>
                                <a:lnTo>
                                  <a:pt x="1908048" y="1444625"/>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116" name="Image 116"/>
                          <pic:cNvPicPr/>
                        </pic:nvPicPr>
                        <pic:blipFill>
                          <a:blip r:embed="rId69" cstate="print"/>
                          <a:stretch>
                            <a:fillRect/>
                          </a:stretch>
                        </pic:blipFill>
                        <pic:spPr>
                          <a:xfrm>
                            <a:off x="1546161" y="1982711"/>
                            <a:ext cx="2384932" cy="144475"/>
                          </a:xfrm>
                          <a:prstGeom prst="rect">
                            <a:avLst/>
                          </a:prstGeom>
                        </pic:spPr>
                      </pic:pic>
                      <wps:wsp>
                        <wps:cNvPr id="117" name="Graphic 117"/>
                        <wps:cNvSpPr/>
                        <wps:spPr>
                          <a:xfrm>
                            <a:off x="2022538" y="1549336"/>
                            <a:ext cx="954405" cy="144780"/>
                          </a:xfrm>
                          <a:custGeom>
                            <a:avLst/>
                            <a:gdLst/>
                            <a:ahLst/>
                            <a:cxnLst/>
                            <a:rect l="l" t="t" r="r" b="b"/>
                            <a:pathLst>
                              <a:path w="954405" h="144780">
                                <a:moveTo>
                                  <a:pt x="0" y="0"/>
                                </a:moveTo>
                                <a:lnTo>
                                  <a:pt x="0" y="144449"/>
                                </a:lnTo>
                              </a:path>
                              <a:path w="954405" h="144780">
                                <a:moveTo>
                                  <a:pt x="477012" y="0"/>
                                </a:moveTo>
                                <a:lnTo>
                                  <a:pt x="477012" y="144449"/>
                                </a:lnTo>
                              </a:path>
                              <a:path w="954405" h="144780">
                                <a:moveTo>
                                  <a:pt x="954024" y="0"/>
                                </a:moveTo>
                                <a:lnTo>
                                  <a:pt x="954024" y="144449"/>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118" name="Image 118"/>
                          <pic:cNvPicPr/>
                        </pic:nvPicPr>
                        <pic:blipFill>
                          <a:blip r:embed="rId70" cstate="print"/>
                          <a:stretch>
                            <a:fillRect/>
                          </a:stretch>
                        </pic:blipFill>
                        <pic:spPr>
                          <a:xfrm>
                            <a:off x="1546161" y="1693786"/>
                            <a:ext cx="1907921" cy="144475"/>
                          </a:xfrm>
                          <a:prstGeom prst="rect">
                            <a:avLst/>
                          </a:prstGeom>
                        </pic:spPr>
                      </pic:pic>
                      <wps:wsp>
                        <wps:cNvPr id="119" name="Graphic 119"/>
                        <wps:cNvSpPr/>
                        <wps:spPr>
                          <a:xfrm>
                            <a:off x="2022538" y="754824"/>
                            <a:ext cx="1431290" cy="650240"/>
                          </a:xfrm>
                          <a:custGeom>
                            <a:avLst/>
                            <a:gdLst/>
                            <a:ahLst/>
                            <a:cxnLst/>
                            <a:rect l="l" t="t" r="r" b="b"/>
                            <a:pathLst>
                              <a:path w="1431290" h="650240">
                                <a:moveTo>
                                  <a:pt x="0" y="0"/>
                                </a:moveTo>
                                <a:lnTo>
                                  <a:pt x="0" y="650036"/>
                                </a:lnTo>
                              </a:path>
                              <a:path w="1431290" h="650240">
                                <a:moveTo>
                                  <a:pt x="477012" y="0"/>
                                </a:moveTo>
                                <a:lnTo>
                                  <a:pt x="477012" y="650036"/>
                                </a:lnTo>
                              </a:path>
                              <a:path w="1431290" h="650240">
                                <a:moveTo>
                                  <a:pt x="954024" y="0"/>
                                </a:moveTo>
                                <a:lnTo>
                                  <a:pt x="954024" y="650036"/>
                                </a:lnTo>
                              </a:path>
                              <a:path w="1431290" h="650240">
                                <a:moveTo>
                                  <a:pt x="1431036" y="0"/>
                                </a:moveTo>
                                <a:lnTo>
                                  <a:pt x="1431036" y="650036"/>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120" name="Image 120"/>
                          <pic:cNvPicPr/>
                        </pic:nvPicPr>
                        <pic:blipFill>
                          <a:blip r:embed="rId71" cstate="print"/>
                          <a:stretch>
                            <a:fillRect/>
                          </a:stretch>
                        </pic:blipFill>
                        <pic:spPr>
                          <a:xfrm>
                            <a:off x="1546161" y="1404861"/>
                            <a:ext cx="2384932" cy="144475"/>
                          </a:xfrm>
                          <a:prstGeom prst="rect">
                            <a:avLst/>
                          </a:prstGeom>
                        </pic:spPr>
                      </pic:pic>
                      <pic:pic xmlns:pic="http://schemas.openxmlformats.org/drawingml/2006/picture">
                        <pic:nvPicPr>
                          <pic:cNvPr id="121" name="Image 121"/>
                          <pic:cNvPicPr/>
                        </pic:nvPicPr>
                        <pic:blipFill>
                          <a:blip r:embed="rId72" cstate="print"/>
                          <a:stretch>
                            <a:fillRect/>
                          </a:stretch>
                        </pic:blipFill>
                        <pic:spPr>
                          <a:xfrm>
                            <a:off x="1546161" y="1115936"/>
                            <a:ext cx="476986" cy="144475"/>
                          </a:xfrm>
                          <a:prstGeom prst="rect">
                            <a:avLst/>
                          </a:prstGeom>
                        </pic:spPr>
                      </pic:pic>
                      <wps:wsp>
                        <wps:cNvPr id="122" name="Graphic 122"/>
                        <wps:cNvSpPr/>
                        <wps:spPr>
                          <a:xfrm>
                            <a:off x="1546161" y="754824"/>
                            <a:ext cx="2861945" cy="1444625"/>
                          </a:xfrm>
                          <a:custGeom>
                            <a:avLst/>
                            <a:gdLst/>
                            <a:ahLst/>
                            <a:cxnLst/>
                            <a:rect l="l" t="t" r="r" b="b"/>
                            <a:pathLst>
                              <a:path w="2861945" h="1444625">
                                <a:moveTo>
                                  <a:pt x="0" y="1444625"/>
                                </a:moveTo>
                                <a:lnTo>
                                  <a:pt x="0" y="0"/>
                                </a:lnTo>
                              </a:path>
                              <a:path w="2861945" h="1444625">
                                <a:moveTo>
                                  <a:pt x="2861945" y="0"/>
                                </a:moveTo>
                                <a:lnTo>
                                  <a:pt x="2861945" y="1444625"/>
                                </a:lnTo>
                              </a:path>
                            </a:pathLst>
                          </a:custGeom>
                          <a:ln w="9525">
                            <a:solidFill>
                              <a:srgbClr val="DFE4EB"/>
                            </a:solidFill>
                            <a:prstDash val="solid"/>
                          </a:ln>
                        </wps:spPr>
                        <wps:bodyPr wrap="square" lIns="0" tIns="0" rIns="0" bIns="0" rtlCol="0">
                          <a:prstTxWarp prst="textNoShape">
                            <a:avLst/>
                          </a:prstTxWarp>
                          <a:noAutofit/>
                        </wps:bodyPr>
                      </wps:wsp>
                      <wps:wsp>
                        <wps:cNvPr id="123" name="Graphic 123"/>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DFE4EB"/>
                            </a:solidFill>
                            <a:prstDash val="solid"/>
                          </a:ln>
                        </wps:spPr>
                        <wps:bodyPr wrap="square" lIns="0" tIns="0" rIns="0" bIns="0" rtlCol="0">
                          <a:prstTxWarp prst="textNoShape">
                            <a:avLst/>
                          </a:prstTxWarp>
                          <a:noAutofit/>
                        </wps:bodyPr>
                      </wps:wsp>
                      <wps:wsp>
                        <wps:cNvPr id="124" name="Textbox 124"/>
                        <wps:cNvSpPr txBox="1"/>
                        <wps:spPr>
                          <a:xfrm>
                            <a:off x="660336" y="142176"/>
                            <a:ext cx="3272790" cy="824865"/>
                          </a:xfrm>
                          <a:prstGeom prst="rect">
                            <a:avLst/>
                          </a:prstGeom>
                        </wps:spPr>
                        <wps:txbx>
                          <w:txbxContent>
                            <w:p w14:paraId="111815D1" w14:textId="77777777" w:rsidR="00E145B2" w:rsidRDefault="00737075">
                              <w:pPr>
                                <w:spacing w:line="325" w:lineRule="exact"/>
                                <w:ind w:left="8" w:right="26"/>
                                <w:jc w:val="center"/>
                                <w:rPr>
                                  <w:b/>
                                  <w:sz w:val="32"/>
                                </w:rPr>
                              </w:pPr>
                              <w:r>
                                <w:rPr>
                                  <w:b/>
                                  <w:sz w:val="32"/>
                                </w:rPr>
                                <w:t>How</w:t>
                              </w:r>
                              <w:r>
                                <w:rPr>
                                  <w:b/>
                                  <w:spacing w:val="-9"/>
                                  <w:sz w:val="32"/>
                                </w:rPr>
                                <w:t xml:space="preserve"> </w:t>
                              </w:r>
                              <w:r>
                                <w:rPr>
                                  <w:b/>
                                  <w:sz w:val="32"/>
                                </w:rPr>
                                <w:t>often</w:t>
                              </w:r>
                              <w:r>
                                <w:rPr>
                                  <w:b/>
                                  <w:spacing w:val="-6"/>
                                  <w:sz w:val="32"/>
                                </w:rPr>
                                <w:t xml:space="preserve"> </w:t>
                              </w:r>
                              <w:r>
                                <w:rPr>
                                  <w:b/>
                                  <w:sz w:val="32"/>
                                </w:rPr>
                                <w:t>do</w:t>
                              </w:r>
                              <w:r>
                                <w:rPr>
                                  <w:b/>
                                  <w:spacing w:val="-6"/>
                                  <w:sz w:val="32"/>
                                </w:rPr>
                                <w:t xml:space="preserve"> </w:t>
                              </w:r>
                              <w:r>
                                <w:rPr>
                                  <w:b/>
                                  <w:sz w:val="32"/>
                                </w:rPr>
                                <w:t>you</w:t>
                              </w:r>
                              <w:r>
                                <w:rPr>
                                  <w:b/>
                                  <w:spacing w:val="-9"/>
                                  <w:sz w:val="32"/>
                                </w:rPr>
                                <w:t xml:space="preserve"> </w:t>
                              </w:r>
                              <w:r>
                                <w:rPr>
                                  <w:b/>
                                  <w:sz w:val="32"/>
                                </w:rPr>
                                <w:t>do</w:t>
                              </w:r>
                              <w:r>
                                <w:rPr>
                                  <w:b/>
                                  <w:spacing w:val="-8"/>
                                  <w:sz w:val="32"/>
                                </w:rPr>
                                <w:t xml:space="preserve"> </w:t>
                              </w:r>
                              <w:r>
                                <w:rPr>
                                  <w:b/>
                                  <w:sz w:val="32"/>
                                </w:rPr>
                                <w:t>the</w:t>
                              </w:r>
                              <w:r>
                                <w:rPr>
                                  <w:b/>
                                  <w:spacing w:val="-7"/>
                                  <w:sz w:val="32"/>
                                </w:rPr>
                                <w:t xml:space="preserve"> </w:t>
                              </w:r>
                              <w:r>
                                <w:rPr>
                                  <w:b/>
                                  <w:sz w:val="32"/>
                                </w:rPr>
                                <w:t>activities</w:t>
                              </w:r>
                              <w:r>
                                <w:rPr>
                                  <w:b/>
                                  <w:spacing w:val="-8"/>
                                  <w:sz w:val="32"/>
                                </w:rPr>
                                <w:t xml:space="preserve"> </w:t>
                              </w:r>
                              <w:r>
                                <w:rPr>
                                  <w:b/>
                                  <w:spacing w:val="-5"/>
                                  <w:sz w:val="32"/>
                                </w:rPr>
                                <w:t>you</w:t>
                              </w:r>
                            </w:p>
                            <w:p w14:paraId="6409ACD8" w14:textId="77777777" w:rsidR="00E145B2" w:rsidRDefault="00737075">
                              <w:pPr>
                                <w:ind w:left="8" w:right="23"/>
                                <w:jc w:val="center"/>
                                <w:rPr>
                                  <w:b/>
                                  <w:sz w:val="32"/>
                                </w:rPr>
                              </w:pPr>
                              <w:r>
                                <w:rPr>
                                  <w:b/>
                                  <w:spacing w:val="-2"/>
                                  <w:sz w:val="32"/>
                                </w:rPr>
                                <w:t>enjoy?</w:t>
                              </w:r>
                            </w:p>
                            <w:p w14:paraId="6238C3F7" w14:textId="77777777" w:rsidR="00E145B2" w:rsidRDefault="00E145B2">
                              <w:pPr>
                                <w:spacing w:before="2"/>
                                <w:rPr>
                                  <w:b/>
                                  <w:sz w:val="29"/>
                                </w:rPr>
                              </w:pPr>
                            </w:p>
                            <w:p w14:paraId="36C2D158" w14:textId="77777777" w:rsidR="00E145B2" w:rsidRDefault="00737075">
                              <w:pPr>
                                <w:tabs>
                                  <w:tab w:val="left" w:pos="1515"/>
                                </w:tabs>
                                <w:spacing w:line="226" w:lineRule="exact"/>
                                <w:ind w:left="789"/>
                                <w:rPr>
                                  <w:sz w:val="18"/>
                                </w:rPr>
                              </w:pPr>
                              <w:r>
                                <w:rPr>
                                  <w:spacing w:val="-2"/>
                                  <w:position w:val="1"/>
                                  <w:sz w:val="18"/>
                                </w:rPr>
                                <w:t>Never</w:t>
                              </w:r>
                              <w:r>
                                <w:rPr>
                                  <w:position w:val="1"/>
                                  <w:sz w:val="18"/>
                                </w:rPr>
                                <w:tab/>
                              </w:r>
                              <w:r>
                                <w:rPr>
                                  <w:spacing w:val="-10"/>
                                  <w:sz w:val="18"/>
                                </w:rPr>
                                <w:t>0</w:t>
                              </w:r>
                            </w:p>
                          </w:txbxContent>
                        </wps:txbx>
                        <wps:bodyPr wrap="square" lIns="0" tIns="0" rIns="0" bIns="0" rtlCol="0">
                          <a:noAutofit/>
                        </wps:bodyPr>
                      </wps:wsp>
                      <wps:wsp>
                        <wps:cNvPr id="125" name="Textbox 125"/>
                        <wps:cNvSpPr txBox="1"/>
                        <wps:spPr>
                          <a:xfrm>
                            <a:off x="401637" y="1135443"/>
                            <a:ext cx="1054100" cy="114300"/>
                          </a:xfrm>
                          <a:prstGeom prst="rect">
                            <a:avLst/>
                          </a:prstGeom>
                        </wps:spPr>
                        <wps:txbx>
                          <w:txbxContent>
                            <w:p w14:paraId="1090F386" w14:textId="77777777" w:rsidR="00E145B2" w:rsidRDefault="00737075">
                              <w:pPr>
                                <w:spacing w:line="180" w:lineRule="exact"/>
                                <w:rPr>
                                  <w:sz w:val="18"/>
                                </w:rPr>
                              </w:pPr>
                              <w:r>
                                <w:rPr>
                                  <w:sz w:val="18"/>
                                </w:rPr>
                                <w:t>Less</w:t>
                              </w:r>
                              <w:r>
                                <w:rPr>
                                  <w:spacing w:val="-2"/>
                                  <w:sz w:val="18"/>
                                </w:rPr>
                                <w:t xml:space="preserve"> </w:t>
                              </w:r>
                              <w:r>
                                <w:rPr>
                                  <w:sz w:val="18"/>
                                </w:rPr>
                                <w:t>than</w:t>
                              </w:r>
                              <w:r>
                                <w:rPr>
                                  <w:spacing w:val="-2"/>
                                  <w:sz w:val="18"/>
                                </w:rPr>
                                <w:t xml:space="preserve"> </w:t>
                              </w:r>
                              <w:r>
                                <w:rPr>
                                  <w:sz w:val="18"/>
                                </w:rPr>
                                <w:t>once</w:t>
                              </w:r>
                              <w:r>
                                <w:rPr>
                                  <w:spacing w:val="-1"/>
                                  <w:sz w:val="18"/>
                                </w:rPr>
                                <w:t xml:space="preserve"> </w:t>
                              </w:r>
                              <w:r>
                                <w:rPr>
                                  <w:sz w:val="18"/>
                                </w:rPr>
                                <w:t xml:space="preserve">a </w:t>
                              </w:r>
                              <w:r>
                                <w:rPr>
                                  <w:spacing w:val="-4"/>
                                  <w:sz w:val="18"/>
                                </w:rPr>
                                <w:t>week</w:t>
                              </w:r>
                            </w:p>
                          </w:txbxContent>
                        </wps:txbx>
                        <wps:bodyPr wrap="square" lIns="0" tIns="0" rIns="0" bIns="0" rtlCol="0">
                          <a:noAutofit/>
                        </wps:bodyPr>
                      </wps:wsp>
                      <wps:wsp>
                        <wps:cNvPr id="126" name="Textbox 126"/>
                        <wps:cNvSpPr txBox="1"/>
                        <wps:spPr>
                          <a:xfrm>
                            <a:off x="2100008" y="1141310"/>
                            <a:ext cx="71120" cy="114935"/>
                          </a:xfrm>
                          <a:prstGeom prst="rect">
                            <a:avLst/>
                          </a:prstGeom>
                        </wps:spPr>
                        <wps:txbx>
                          <w:txbxContent>
                            <w:p w14:paraId="28766576" w14:textId="77777777" w:rsidR="00E145B2" w:rsidRDefault="00737075">
                              <w:pPr>
                                <w:spacing w:line="180" w:lineRule="exact"/>
                                <w:rPr>
                                  <w:sz w:val="18"/>
                                </w:rPr>
                              </w:pPr>
                              <w:r>
                                <w:rPr>
                                  <w:sz w:val="18"/>
                                </w:rPr>
                                <w:t>1</w:t>
                              </w:r>
                            </w:p>
                          </w:txbxContent>
                        </wps:txbx>
                        <wps:bodyPr wrap="square" lIns="0" tIns="0" rIns="0" bIns="0" rtlCol="0">
                          <a:noAutofit/>
                        </wps:bodyPr>
                      </wps:wsp>
                      <wps:wsp>
                        <wps:cNvPr id="127" name="Textbox 127"/>
                        <wps:cNvSpPr txBox="1"/>
                        <wps:spPr>
                          <a:xfrm>
                            <a:off x="550354" y="1424368"/>
                            <a:ext cx="902335" cy="114300"/>
                          </a:xfrm>
                          <a:prstGeom prst="rect">
                            <a:avLst/>
                          </a:prstGeom>
                        </wps:spPr>
                        <wps:txbx>
                          <w:txbxContent>
                            <w:p w14:paraId="01D3D606" w14:textId="77777777" w:rsidR="00E145B2" w:rsidRDefault="00737075">
                              <w:pPr>
                                <w:spacing w:line="180" w:lineRule="exact"/>
                                <w:rPr>
                                  <w:sz w:val="18"/>
                                </w:rPr>
                              </w:pPr>
                              <w:r>
                                <w:rPr>
                                  <w:sz w:val="18"/>
                                </w:rPr>
                                <w:t>About</w:t>
                              </w:r>
                              <w:r>
                                <w:rPr>
                                  <w:spacing w:val="-4"/>
                                  <w:sz w:val="18"/>
                                </w:rPr>
                                <w:t xml:space="preserve"> </w:t>
                              </w:r>
                              <w:r>
                                <w:rPr>
                                  <w:sz w:val="18"/>
                                </w:rPr>
                                <w:t>once</w:t>
                              </w:r>
                              <w:r>
                                <w:rPr>
                                  <w:spacing w:val="-1"/>
                                  <w:sz w:val="18"/>
                                </w:rPr>
                                <w:t xml:space="preserve"> </w:t>
                              </w:r>
                              <w:r>
                                <w:rPr>
                                  <w:sz w:val="18"/>
                                </w:rPr>
                                <w:t>a</w:t>
                              </w:r>
                              <w:r>
                                <w:rPr>
                                  <w:spacing w:val="-2"/>
                                  <w:sz w:val="18"/>
                                </w:rPr>
                                <w:t xml:space="preserve"> </w:t>
                              </w:r>
                              <w:r>
                                <w:rPr>
                                  <w:spacing w:val="-4"/>
                                  <w:sz w:val="18"/>
                                </w:rPr>
                                <w:t>week</w:t>
                              </w:r>
                            </w:p>
                          </w:txbxContent>
                        </wps:txbx>
                        <wps:bodyPr wrap="square" lIns="0" tIns="0" rIns="0" bIns="0" rtlCol="0">
                          <a:noAutofit/>
                        </wps:bodyPr>
                      </wps:wsp>
                      <wps:wsp>
                        <wps:cNvPr id="128" name="Textbox 128"/>
                        <wps:cNvSpPr txBox="1"/>
                        <wps:spPr>
                          <a:xfrm>
                            <a:off x="4008310" y="1430718"/>
                            <a:ext cx="71120" cy="114300"/>
                          </a:xfrm>
                          <a:prstGeom prst="rect">
                            <a:avLst/>
                          </a:prstGeom>
                        </wps:spPr>
                        <wps:txbx>
                          <w:txbxContent>
                            <w:p w14:paraId="6F5A7984" w14:textId="77777777" w:rsidR="00E145B2" w:rsidRDefault="00737075">
                              <w:pPr>
                                <w:spacing w:line="180" w:lineRule="exact"/>
                                <w:rPr>
                                  <w:sz w:val="18"/>
                                </w:rPr>
                              </w:pPr>
                              <w:r>
                                <w:rPr>
                                  <w:sz w:val="18"/>
                                </w:rPr>
                                <w:t>5</w:t>
                              </w:r>
                            </w:p>
                          </w:txbxContent>
                        </wps:txbx>
                        <wps:bodyPr wrap="square" lIns="0" tIns="0" rIns="0" bIns="0" rtlCol="0">
                          <a:noAutofit/>
                        </wps:bodyPr>
                      </wps:wsp>
                      <wps:wsp>
                        <wps:cNvPr id="129" name="Textbox 129"/>
                        <wps:cNvSpPr txBox="1"/>
                        <wps:spPr>
                          <a:xfrm>
                            <a:off x="341261" y="1713293"/>
                            <a:ext cx="1111250" cy="114300"/>
                          </a:xfrm>
                          <a:prstGeom prst="rect">
                            <a:avLst/>
                          </a:prstGeom>
                        </wps:spPr>
                        <wps:txbx>
                          <w:txbxContent>
                            <w:p w14:paraId="541D9872" w14:textId="77777777" w:rsidR="00E145B2" w:rsidRDefault="00737075">
                              <w:pPr>
                                <w:spacing w:line="180" w:lineRule="exact"/>
                                <w:rPr>
                                  <w:sz w:val="18"/>
                                </w:rPr>
                              </w:pPr>
                              <w:r>
                                <w:rPr>
                                  <w:sz w:val="18"/>
                                </w:rPr>
                                <w:t>More</w:t>
                              </w:r>
                              <w:r>
                                <w:rPr>
                                  <w:spacing w:val="-5"/>
                                  <w:sz w:val="18"/>
                                </w:rPr>
                                <w:t xml:space="preserve"> </w:t>
                              </w:r>
                              <w:r>
                                <w:rPr>
                                  <w:sz w:val="18"/>
                                </w:rPr>
                                <w:t>than</w:t>
                              </w:r>
                              <w:r>
                                <w:rPr>
                                  <w:spacing w:val="-1"/>
                                  <w:sz w:val="18"/>
                                </w:rPr>
                                <w:t xml:space="preserve"> </w:t>
                              </w:r>
                              <w:r>
                                <w:rPr>
                                  <w:sz w:val="18"/>
                                </w:rPr>
                                <w:t>once</w:t>
                              </w:r>
                              <w:r>
                                <w:rPr>
                                  <w:spacing w:val="-2"/>
                                  <w:sz w:val="18"/>
                                </w:rPr>
                                <w:t xml:space="preserve"> </w:t>
                              </w:r>
                              <w:r>
                                <w:rPr>
                                  <w:sz w:val="18"/>
                                </w:rPr>
                                <w:t>a</w:t>
                              </w:r>
                              <w:r>
                                <w:rPr>
                                  <w:spacing w:val="-1"/>
                                  <w:sz w:val="18"/>
                                </w:rPr>
                                <w:t xml:space="preserve"> </w:t>
                              </w:r>
                              <w:r>
                                <w:rPr>
                                  <w:spacing w:val="-4"/>
                                  <w:sz w:val="18"/>
                                </w:rPr>
                                <w:t>week</w:t>
                              </w:r>
                            </w:p>
                          </w:txbxContent>
                        </wps:txbx>
                        <wps:bodyPr wrap="square" lIns="0" tIns="0" rIns="0" bIns="0" rtlCol="0">
                          <a:noAutofit/>
                        </wps:bodyPr>
                      </wps:wsp>
                      <wps:wsp>
                        <wps:cNvPr id="130" name="Textbox 130"/>
                        <wps:cNvSpPr txBox="1"/>
                        <wps:spPr>
                          <a:xfrm>
                            <a:off x="3531298" y="1719770"/>
                            <a:ext cx="71120" cy="114300"/>
                          </a:xfrm>
                          <a:prstGeom prst="rect">
                            <a:avLst/>
                          </a:prstGeom>
                        </wps:spPr>
                        <wps:txbx>
                          <w:txbxContent>
                            <w:p w14:paraId="365A1274" w14:textId="77777777" w:rsidR="00E145B2" w:rsidRDefault="00737075">
                              <w:pPr>
                                <w:spacing w:line="180" w:lineRule="exact"/>
                                <w:rPr>
                                  <w:sz w:val="18"/>
                                </w:rPr>
                              </w:pPr>
                              <w:r>
                                <w:rPr>
                                  <w:sz w:val="18"/>
                                </w:rPr>
                                <w:t>4</w:t>
                              </w:r>
                            </w:p>
                          </w:txbxContent>
                        </wps:txbx>
                        <wps:bodyPr wrap="square" lIns="0" tIns="0" rIns="0" bIns="0" rtlCol="0">
                          <a:noAutofit/>
                        </wps:bodyPr>
                      </wps:wsp>
                      <wps:wsp>
                        <wps:cNvPr id="131" name="Textbox 131"/>
                        <wps:cNvSpPr txBox="1"/>
                        <wps:spPr>
                          <a:xfrm>
                            <a:off x="962469" y="2002218"/>
                            <a:ext cx="490220" cy="114300"/>
                          </a:xfrm>
                          <a:prstGeom prst="rect">
                            <a:avLst/>
                          </a:prstGeom>
                        </wps:spPr>
                        <wps:txbx>
                          <w:txbxContent>
                            <w:p w14:paraId="0B624653" w14:textId="77777777" w:rsidR="00E145B2" w:rsidRDefault="00737075">
                              <w:pPr>
                                <w:spacing w:line="180" w:lineRule="exact"/>
                                <w:rPr>
                                  <w:sz w:val="18"/>
                                </w:rPr>
                              </w:pPr>
                              <w:r>
                                <w:rPr>
                                  <w:sz w:val="18"/>
                                </w:rPr>
                                <w:t>Most</w:t>
                              </w:r>
                              <w:r>
                                <w:rPr>
                                  <w:spacing w:val="-2"/>
                                  <w:sz w:val="18"/>
                                </w:rPr>
                                <w:t xml:space="preserve"> </w:t>
                              </w:r>
                              <w:r>
                                <w:rPr>
                                  <w:spacing w:val="-4"/>
                                  <w:sz w:val="18"/>
                                </w:rPr>
                                <w:t>days</w:t>
                              </w:r>
                            </w:p>
                          </w:txbxContent>
                        </wps:txbx>
                        <wps:bodyPr wrap="square" lIns="0" tIns="0" rIns="0" bIns="0" rtlCol="0">
                          <a:noAutofit/>
                        </wps:bodyPr>
                      </wps:wsp>
                      <wps:wsp>
                        <wps:cNvPr id="132" name="Textbox 132"/>
                        <wps:cNvSpPr txBox="1"/>
                        <wps:spPr>
                          <a:xfrm>
                            <a:off x="4008310" y="2008695"/>
                            <a:ext cx="71120" cy="114300"/>
                          </a:xfrm>
                          <a:prstGeom prst="rect">
                            <a:avLst/>
                          </a:prstGeom>
                        </wps:spPr>
                        <wps:txbx>
                          <w:txbxContent>
                            <w:p w14:paraId="6860875D" w14:textId="77777777" w:rsidR="00E145B2" w:rsidRDefault="00737075">
                              <w:pPr>
                                <w:spacing w:line="180" w:lineRule="exact"/>
                                <w:rPr>
                                  <w:sz w:val="18"/>
                                </w:rPr>
                              </w:pPr>
                              <w:r>
                                <w:rPr>
                                  <w:sz w:val="18"/>
                                </w:rPr>
                                <w:t>5</w:t>
                              </w:r>
                            </w:p>
                          </w:txbxContent>
                        </wps:txbx>
                        <wps:bodyPr wrap="square" lIns="0" tIns="0" rIns="0" bIns="0" rtlCol="0">
                          <a:noAutofit/>
                        </wps:bodyPr>
                      </wps:wsp>
                      <wps:wsp>
                        <wps:cNvPr id="133" name="Textbox 133"/>
                        <wps:cNvSpPr txBox="1"/>
                        <wps:spPr>
                          <a:xfrm>
                            <a:off x="1517840" y="2295461"/>
                            <a:ext cx="71120" cy="114300"/>
                          </a:xfrm>
                          <a:prstGeom prst="rect">
                            <a:avLst/>
                          </a:prstGeom>
                        </wps:spPr>
                        <wps:txbx>
                          <w:txbxContent>
                            <w:p w14:paraId="5F72810D" w14:textId="77777777" w:rsidR="00E145B2" w:rsidRDefault="00737075">
                              <w:pPr>
                                <w:spacing w:line="180" w:lineRule="exact"/>
                                <w:rPr>
                                  <w:sz w:val="18"/>
                                </w:rPr>
                              </w:pPr>
                              <w:r>
                                <w:rPr>
                                  <w:sz w:val="18"/>
                                </w:rPr>
                                <w:t>0</w:t>
                              </w:r>
                            </w:p>
                          </w:txbxContent>
                        </wps:txbx>
                        <wps:bodyPr wrap="square" lIns="0" tIns="0" rIns="0" bIns="0" rtlCol="0">
                          <a:noAutofit/>
                        </wps:bodyPr>
                      </wps:wsp>
                      <wps:wsp>
                        <wps:cNvPr id="134" name="Textbox 134"/>
                        <wps:cNvSpPr txBox="1"/>
                        <wps:spPr>
                          <a:xfrm>
                            <a:off x="1994852" y="2295461"/>
                            <a:ext cx="71120" cy="114300"/>
                          </a:xfrm>
                          <a:prstGeom prst="rect">
                            <a:avLst/>
                          </a:prstGeom>
                        </wps:spPr>
                        <wps:txbx>
                          <w:txbxContent>
                            <w:p w14:paraId="5F3319D7" w14:textId="77777777" w:rsidR="00E145B2" w:rsidRDefault="00737075">
                              <w:pPr>
                                <w:spacing w:line="180" w:lineRule="exact"/>
                                <w:rPr>
                                  <w:sz w:val="18"/>
                                </w:rPr>
                              </w:pPr>
                              <w:r>
                                <w:rPr>
                                  <w:sz w:val="18"/>
                                </w:rPr>
                                <w:t>1</w:t>
                              </w:r>
                            </w:p>
                          </w:txbxContent>
                        </wps:txbx>
                        <wps:bodyPr wrap="square" lIns="0" tIns="0" rIns="0" bIns="0" rtlCol="0">
                          <a:noAutofit/>
                        </wps:bodyPr>
                      </wps:wsp>
                      <wps:wsp>
                        <wps:cNvPr id="135" name="Textbox 135"/>
                        <wps:cNvSpPr txBox="1"/>
                        <wps:spPr>
                          <a:xfrm>
                            <a:off x="2471864" y="2295461"/>
                            <a:ext cx="71120" cy="114300"/>
                          </a:xfrm>
                          <a:prstGeom prst="rect">
                            <a:avLst/>
                          </a:prstGeom>
                        </wps:spPr>
                        <wps:txbx>
                          <w:txbxContent>
                            <w:p w14:paraId="4BA11877" w14:textId="77777777" w:rsidR="00E145B2" w:rsidRDefault="00737075">
                              <w:pPr>
                                <w:spacing w:line="180" w:lineRule="exact"/>
                                <w:rPr>
                                  <w:sz w:val="18"/>
                                </w:rPr>
                              </w:pPr>
                              <w:r>
                                <w:rPr>
                                  <w:sz w:val="18"/>
                                </w:rPr>
                                <w:t>2</w:t>
                              </w:r>
                            </w:p>
                          </w:txbxContent>
                        </wps:txbx>
                        <wps:bodyPr wrap="square" lIns="0" tIns="0" rIns="0" bIns="0" rtlCol="0">
                          <a:noAutofit/>
                        </wps:bodyPr>
                      </wps:wsp>
                      <wps:wsp>
                        <wps:cNvPr id="136" name="Textbox 136"/>
                        <wps:cNvSpPr txBox="1"/>
                        <wps:spPr>
                          <a:xfrm>
                            <a:off x="2948876" y="2295461"/>
                            <a:ext cx="71120" cy="114300"/>
                          </a:xfrm>
                          <a:prstGeom prst="rect">
                            <a:avLst/>
                          </a:prstGeom>
                        </wps:spPr>
                        <wps:txbx>
                          <w:txbxContent>
                            <w:p w14:paraId="39F2FFC4" w14:textId="77777777" w:rsidR="00E145B2" w:rsidRDefault="00737075">
                              <w:pPr>
                                <w:spacing w:line="180" w:lineRule="exact"/>
                                <w:rPr>
                                  <w:sz w:val="18"/>
                                </w:rPr>
                              </w:pPr>
                              <w:r>
                                <w:rPr>
                                  <w:sz w:val="18"/>
                                </w:rPr>
                                <w:t>3</w:t>
                              </w:r>
                            </w:p>
                          </w:txbxContent>
                        </wps:txbx>
                        <wps:bodyPr wrap="square" lIns="0" tIns="0" rIns="0" bIns="0" rtlCol="0">
                          <a:noAutofit/>
                        </wps:bodyPr>
                      </wps:wsp>
                      <wps:wsp>
                        <wps:cNvPr id="137" name="Textbox 137"/>
                        <wps:cNvSpPr txBox="1"/>
                        <wps:spPr>
                          <a:xfrm>
                            <a:off x="3425888" y="2295461"/>
                            <a:ext cx="71120" cy="114300"/>
                          </a:xfrm>
                          <a:prstGeom prst="rect">
                            <a:avLst/>
                          </a:prstGeom>
                        </wps:spPr>
                        <wps:txbx>
                          <w:txbxContent>
                            <w:p w14:paraId="636CF4BD" w14:textId="77777777" w:rsidR="00E145B2" w:rsidRDefault="00737075">
                              <w:pPr>
                                <w:spacing w:line="180" w:lineRule="exact"/>
                                <w:rPr>
                                  <w:sz w:val="18"/>
                                </w:rPr>
                              </w:pPr>
                              <w:r>
                                <w:rPr>
                                  <w:sz w:val="18"/>
                                </w:rPr>
                                <w:t>4</w:t>
                              </w:r>
                            </w:p>
                          </w:txbxContent>
                        </wps:txbx>
                        <wps:bodyPr wrap="square" lIns="0" tIns="0" rIns="0" bIns="0" rtlCol="0">
                          <a:noAutofit/>
                        </wps:bodyPr>
                      </wps:wsp>
                      <wps:wsp>
                        <wps:cNvPr id="138" name="Textbox 138"/>
                        <wps:cNvSpPr txBox="1"/>
                        <wps:spPr>
                          <a:xfrm>
                            <a:off x="3903154" y="2295461"/>
                            <a:ext cx="71120" cy="114300"/>
                          </a:xfrm>
                          <a:prstGeom prst="rect">
                            <a:avLst/>
                          </a:prstGeom>
                        </wps:spPr>
                        <wps:txbx>
                          <w:txbxContent>
                            <w:p w14:paraId="2343C50D" w14:textId="77777777" w:rsidR="00E145B2" w:rsidRDefault="00737075">
                              <w:pPr>
                                <w:spacing w:line="180" w:lineRule="exact"/>
                                <w:rPr>
                                  <w:sz w:val="18"/>
                                </w:rPr>
                              </w:pPr>
                              <w:r>
                                <w:rPr>
                                  <w:sz w:val="18"/>
                                </w:rPr>
                                <w:t>5</w:t>
                              </w:r>
                            </w:p>
                          </w:txbxContent>
                        </wps:txbx>
                        <wps:bodyPr wrap="square" lIns="0" tIns="0" rIns="0" bIns="0" rtlCol="0">
                          <a:noAutofit/>
                        </wps:bodyPr>
                      </wps:wsp>
                      <wps:wsp>
                        <wps:cNvPr id="139" name="Textbox 139"/>
                        <wps:cNvSpPr txBox="1"/>
                        <wps:spPr>
                          <a:xfrm>
                            <a:off x="4380166" y="2295461"/>
                            <a:ext cx="71120" cy="114300"/>
                          </a:xfrm>
                          <a:prstGeom prst="rect">
                            <a:avLst/>
                          </a:prstGeom>
                        </wps:spPr>
                        <wps:txbx>
                          <w:txbxContent>
                            <w:p w14:paraId="54013F8A" w14:textId="77777777" w:rsidR="00E145B2" w:rsidRDefault="00737075">
                              <w:pPr>
                                <w:spacing w:line="180" w:lineRule="exact"/>
                                <w:rPr>
                                  <w:sz w:val="18"/>
                                </w:rPr>
                              </w:pPr>
                              <w:r>
                                <w:rPr>
                                  <w:sz w:val="18"/>
                                </w:rPr>
                                <w:t>6</w:t>
                              </w:r>
                            </w:p>
                          </w:txbxContent>
                        </wps:txbx>
                        <wps:bodyPr wrap="square" lIns="0" tIns="0" rIns="0" bIns="0" rtlCol="0">
                          <a:noAutofit/>
                        </wps:bodyPr>
                      </wps:wsp>
                      <wps:wsp>
                        <wps:cNvPr id="140" name="Textbox 140"/>
                        <wps:cNvSpPr txBox="1"/>
                        <wps:spPr>
                          <a:xfrm>
                            <a:off x="2093277" y="2521013"/>
                            <a:ext cx="870585" cy="114300"/>
                          </a:xfrm>
                          <a:prstGeom prst="rect">
                            <a:avLst/>
                          </a:prstGeom>
                        </wps:spPr>
                        <wps:txbx>
                          <w:txbxContent>
                            <w:p w14:paraId="506C3533" w14:textId="77777777" w:rsidR="00E145B2" w:rsidRDefault="00737075">
                              <w:pPr>
                                <w:spacing w:line="180" w:lineRule="exact"/>
                                <w:rPr>
                                  <w:b/>
                                  <w:sz w:val="18"/>
                                </w:rPr>
                              </w:pPr>
                              <w:r>
                                <w:rPr>
                                  <w:b/>
                                  <w:sz w:val="18"/>
                                </w:rPr>
                                <w:t>Sum</w:t>
                              </w:r>
                              <w:r>
                                <w:rPr>
                                  <w:b/>
                                  <w:spacing w:val="-1"/>
                                  <w:sz w:val="18"/>
                                </w:rPr>
                                <w:t xml:space="preserve"> </w:t>
                              </w:r>
                              <w:r>
                                <w:rPr>
                                  <w:b/>
                                  <w:sz w:val="18"/>
                                </w:rPr>
                                <w:t>of</w:t>
                              </w:r>
                              <w:r>
                                <w:rPr>
                                  <w:b/>
                                  <w:spacing w:val="-1"/>
                                  <w:sz w:val="18"/>
                                </w:rPr>
                                <w:t xml:space="preserve"> </w:t>
                              </w:r>
                              <w:r>
                                <w:rPr>
                                  <w:b/>
                                  <w:spacing w:val="-2"/>
                                  <w:sz w:val="18"/>
                                </w:rPr>
                                <w:t>Responses</w:t>
                              </w:r>
                            </w:p>
                          </w:txbxContent>
                        </wps:txbx>
                        <wps:bodyPr wrap="square" lIns="0" tIns="0" rIns="0" bIns="0" rtlCol="0">
                          <a:noAutofit/>
                        </wps:bodyPr>
                      </wps:wsp>
                    </wpg:wgp>
                  </a:graphicData>
                </a:graphic>
              </wp:anchor>
            </w:drawing>
          </mc:Choice>
          <mc:Fallback>
            <w:pict>
              <v:group w14:anchorId="3A3BCE66" id="Group 114" o:spid="_x0000_s1138" style="position:absolute;left:0;text-align:left;margin-left:71.6pt;margin-top:331.55pt;width:360.75pt;height:216.75pt;z-index:15733248;mso-wrap-distance-left:0;mso-wrap-distance-right:0;mso-position-horizontal-relative:page;mso-position-vertical-relative:page" coordsize="45815,27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">
                <v:shape id="Graphic 115" o:spid="_x0000_s1139" style="position:absolute;left:20225;top:7548;width:19082;height:14446;visibility:visible;mso-wrap-style:square;v-text-anchor:top" coordsize="1908175,144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" path="m,1372362r,72263em,1083437r,144449em477012,1372362r,72263em477012,1083437r,144449em954024,1372362r,72263em954024,1083437r,144449em1431036,1372362r,72263em1431036,794512r,433374em1908048,r,1444625e" filled="f" strokecolor="#dfe4eb">
                  <v:path arrowok="t"/>
                </v:shape>
                <v:shape id="Image 116" o:spid="_x0000_s1140" type="#_x0000_t75" style="position:absolute;left:15461;top:19827;width:23849;height:1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">
                  <v:imagedata r:id="rId73" o:title=""/>
                </v:shape>
                <v:shape id="Graphic 117" o:spid="_x0000_s1141" style="position:absolute;left:20225;top:15493;width:9544;height:1448;visibility:visible;mso-wrap-style:square;v-text-anchor:top" coordsize="95440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" path="m,l,144449em477012,r,144449em954024,r,144449e" filled="f" strokecolor="#dfe4eb">
                  <v:path arrowok="t"/>
                </v:shape>
                <v:shape id="Image 118" o:spid="_x0000_s1142" type="#_x0000_t75" style="position:absolute;left:15461;top:16937;width:19079;height:1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">
                  <v:imagedata r:id="rId74" o:title=""/>
                </v:shape>
                <v:shape id="Graphic 119" o:spid="_x0000_s1143" style="position:absolute;left:20225;top:7548;width:14313;height:6502;visibility:visible;mso-wrap-style:square;v-text-anchor:top" coordsize="1431290,65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" path="m,l,650036em477012,r,650036em954024,r,650036em1431036,r,650036e" filled="f" strokecolor="#dfe4eb">
                  <v:path arrowok="t"/>
                </v:shape>
                <v:shape id="Image 120" o:spid="_x0000_s1144" type="#_x0000_t75" style="position:absolute;left:15461;top:14048;width:23849;height:1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">
                  <v:imagedata r:id="rId75" o:title=""/>
                </v:shape>
                <v:shape id="Image 121" o:spid="_x0000_s1145" type="#_x0000_t75" style="position:absolute;left:15461;top:11159;width:4770;height:1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">
                  <v:imagedata r:id="rId76" o:title=""/>
                </v:shape>
                <v:shape id="Graphic 122" o:spid="_x0000_s1146" style="position:absolute;left:15461;top:7548;width:28620;height:14446;visibility:visible;mso-wrap-style:square;v-text-anchor:top" coordsize="2861945,144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" path="m,1444625l,em2861945,r,1444625e" filled="f" strokecolor="#dfe4eb">
                  <v:path arrowok="t"/>
                </v:shape>
                <v:shape id="Graphic 123" o:spid="_x0000_s1147"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" path="m,2743200r4572000,l4572000,,,,,2743200xe" filled="f" strokecolor="#dfe4eb">
                  <v:path arrowok="t"/>
                </v:shape>
                <v:shape id="Textbox 124" o:spid="_x0000_s1148" type="#_x0000_t202" style="position:absolute;left:6603;top:1421;width:32728;height:8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111815D1" w14:textId="77777777" w:rsidR="00E145B2" w:rsidRDefault="00737075">
                        <w:pPr>
                          <w:spacing w:line="325" w:lineRule="exact"/>
                          <w:ind w:left="8" w:right="26"/>
                          <w:jc w:val="center"/>
                          <w:rPr>
                            <w:b/>
                            <w:sz w:val="32"/>
                          </w:rPr>
                        </w:pPr>
                        <w:r>
                          <w:rPr>
                            <w:b/>
                            <w:sz w:val="32"/>
                          </w:rPr>
                          <w:t>How</w:t>
                        </w:r>
                        <w:r>
                          <w:rPr>
                            <w:b/>
                            <w:spacing w:val="-9"/>
                            <w:sz w:val="32"/>
                          </w:rPr>
                          <w:t xml:space="preserve"> </w:t>
                        </w:r>
                        <w:r>
                          <w:rPr>
                            <w:b/>
                            <w:sz w:val="32"/>
                          </w:rPr>
                          <w:t>often</w:t>
                        </w:r>
                        <w:r>
                          <w:rPr>
                            <w:b/>
                            <w:spacing w:val="-6"/>
                            <w:sz w:val="32"/>
                          </w:rPr>
                          <w:t xml:space="preserve"> </w:t>
                        </w:r>
                        <w:r>
                          <w:rPr>
                            <w:b/>
                            <w:sz w:val="32"/>
                          </w:rPr>
                          <w:t>do</w:t>
                        </w:r>
                        <w:r>
                          <w:rPr>
                            <w:b/>
                            <w:spacing w:val="-6"/>
                            <w:sz w:val="32"/>
                          </w:rPr>
                          <w:t xml:space="preserve"> </w:t>
                        </w:r>
                        <w:r>
                          <w:rPr>
                            <w:b/>
                            <w:sz w:val="32"/>
                          </w:rPr>
                          <w:t>you</w:t>
                        </w:r>
                        <w:r>
                          <w:rPr>
                            <w:b/>
                            <w:spacing w:val="-9"/>
                            <w:sz w:val="32"/>
                          </w:rPr>
                          <w:t xml:space="preserve"> </w:t>
                        </w:r>
                        <w:r>
                          <w:rPr>
                            <w:b/>
                            <w:sz w:val="32"/>
                          </w:rPr>
                          <w:t>do</w:t>
                        </w:r>
                        <w:r>
                          <w:rPr>
                            <w:b/>
                            <w:spacing w:val="-8"/>
                            <w:sz w:val="32"/>
                          </w:rPr>
                          <w:t xml:space="preserve"> </w:t>
                        </w:r>
                        <w:r>
                          <w:rPr>
                            <w:b/>
                            <w:sz w:val="32"/>
                          </w:rPr>
                          <w:t>the</w:t>
                        </w:r>
                        <w:r>
                          <w:rPr>
                            <w:b/>
                            <w:spacing w:val="-7"/>
                            <w:sz w:val="32"/>
                          </w:rPr>
                          <w:t xml:space="preserve"> </w:t>
                        </w:r>
                        <w:r>
                          <w:rPr>
                            <w:b/>
                            <w:sz w:val="32"/>
                          </w:rPr>
                          <w:t>activities</w:t>
                        </w:r>
                        <w:r>
                          <w:rPr>
                            <w:b/>
                            <w:spacing w:val="-8"/>
                            <w:sz w:val="32"/>
                          </w:rPr>
                          <w:t xml:space="preserve"> </w:t>
                        </w:r>
                        <w:r>
                          <w:rPr>
                            <w:b/>
                            <w:spacing w:val="-5"/>
                            <w:sz w:val="32"/>
                          </w:rPr>
                          <w:t>you</w:t>
                        </w:r>
                      </w:p>
                      <w:p w14:paraId="6409ACD8" w14:textId="77777777" w:rsidR="00E145B2" w:rsidRDefault="00737075">
                        <w:pPr>
                          <w:ind w:left="8" w:right="23"/>
                          <w:jc w:val="center"/>
                          <w:rPr>
                            <w:b/>
                            <w:sz w:val="32"/>
                          </w:rPr>
                        </w:pPr>
                        <w:r>
                          <w:rPr>
                            <w:b/>
                            <w:spacing w:val="-2"/>
                            <w:sz w:val="32"/>
                          </w:rPr>
                          <w:t>enjoy?</w:t>
                        </w:r>
                      </w:p>
                      <w:p w14:paraId="6238C3F7" w14:textId="77777777" w:rsidR="00E145B2" w:rsidRDefault="00E145B2">
                        <w:pPr>
                          <w:spacing w:before="2"/>
                          <w:rPr>
                            <w:b/>
                            <w:sz w:val="29"/>
                          </w:rPr>
                        </w:pPr>
                      </w:p>
                      <w:p w14:paraId="36C2D158" w14:textId="77777777" w:rsidR="00E145B2" w:rsidRDefault="00737075">
                        <w:pPr>
                          <w:tabs>
                            <w:tab w:val="left" w:pos="1515"/>
                          </w:tabs>
                          <w:spacing w:line="226" w:lineRule="exact"/>
                          <w:ind w:left="789"/>
                          <w:rPr>
                            <w:sz w:val="18"/>
                          </w:rPr>
                        </w:pPr>
                        <w:r>
                          <w:rPr>
                            <w:spacing w:val="-2"/>
                            <w:position w:val="1"/>
                            <w:sz w:val="18"/>
                          </w:rPr>
                          <w:t>Never</w:t>
                        </w:r>
                        <w:r>
                          <w:rPr>
                            <w:position w:val="1"/>
                            <w:sz w:val="18"/>
                          </w:rPr>
                          <w:tab/>
                        </w:r>
                        <w:r>
                          <w:rPr>
                            <w:spacing w:val="-10"/>
                            <w:sz w:val="18"/>
                          </w:rPr>
                          <w:t>0</w:t>
                        </w:r>
                      </w:p>
                    </w:txbxContent>
                  </v:textbox>
                </v:shape>
                <v:shape id="Textbox 125" o:spid="_x0000_s1149" type="#_x0000_t202" style="position:absolute;left:4016;top:11354;width:1054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1090F386" w14:textId="77777777" w:rsidR="00E145B2" w:rsidRDefault="00737075">
                        <w:pPr>
                          <w:spacing w:line="180" w:lineRule="exact"/>
                          <w:rPr>
                            <w:sz w:val="18"/>
                          </w:rPr>
                        </w:pPr>
                        <w:r>
                          <w:rPr>
                            <w:sz w:val="18"/>
                          </w:rPr>
                          <w:t>Less</w:t>
                        </w:r>
                        <w:r>
                          <w:rPr>
                            <w:spacing w:val="-2"/>
                            <w:sz w:val="18"/>
                          </w:rPr>
                          <w:t xml:space="preserve"> </w:t>
                        </w:r>
                        <w:r>
                          <w:rPr>
                            <w:sz w:val="18"/>
                          </w:rPr>
                          <w:t>than</w:t>
                        </w:r>
                        <w:r>
                          <w:rPr>
                            <w:spacing w:val="-2"/>
                            <w:sz w:val="18"/>
                          </w:rPr>
                          <w:t xml:space="preserve"> </w:t>
                        </w:r>
                        <w:r>
                          <w:rPr>
                            <w:sz w:val="18"/>
                          </w:rPr>
                          <w:t>once</w:t>
                        </w:r>
                        <w:r>
                          <w:rPr>
                            <w:spacing w:val="-1"/>
                            <w:sz w:val="18"/>
                          </w:rPr>
                          <w:t xml:space="preserve"> </w:t>
                        </w:r>
                        <w:r>
                          <w:rPr>
                            <w:sz w:val="18"/>
                          </w:rPr>
                          <w:t xml:space="preserve">a </w:t>
                        </w:r>
                        <w:r>
                          <w:rPr>
                            <w:spacing w:val="-4"/>
                            <w:sz w:val="18"/>
                          </w:rPr>
                          <w:t>week</w:t>
                        </w:r>
                      </w:p>
                    </w:txbxContent>
                  </v:textbox>
                </v:shape>
                <v:shape id="Textbox 126" o:spid="_x0000_s1150" type="#_x0000_t202" style="position:absolute;left:21000;top:11413;width:711;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28766576" w14:textId="77777777" w:rsidR="00E145B2" w:rsidRDefault="00737075">
                        <w:pPr>
                          <w:spacing w:line="180" w:lineRule="exact"/>
                          <w:rPr>
                            <w:sz w:val="18"/>
                          </w:rPr>
                        </w:pPr>
                        <w:r>
                          <w:rPr>
                            <w:sz w:val="18"/>
                          </w:rPr>
                          <w:t>1</w:t>
                        </w:r>
                      </w:p>
                    </w:txbxContent>
                  </v:textbox>
                </v:shape>
                <v:shape id="Textbox 127" o:spid="_x0000_s1151" type="#_x0000_t202" style="position:absolute;left:5503;top:14243;width:902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01D3D606" w14:textId="77777777" w:rsidR="00E145B2" w:rsidRDefault="00737075">
                        <w:pPr>
                          <w:spacing w:line="180" w:lineRule="exact"/>
                          <w:rPr>
                            <w:sz w:val="18"/>
                          </w:rPr>
                        </w:pPr>
                        <w:r>
                          <w:rPr>
                            <w:sz w:val="18"/>
                          </w:rPr>
                          <w:t>About</w:t>
                        </w:r>
                        <w:r>
                          <w:rPr>
                            <w:spacing w:val="-4"/>
                            <w:sz w:val="18"/>
                          </w:rPr>
                          <w:t xml:space="preserve"> </w:t>
                        </w:r>
                        <w:r>
                          <w:rPr>
                            <w:sz w:val="18"/>
                          </w:rPr>
                          <w:t>once</w:t>
                        </w:r>
                        <w:r>
                          <w:rPr>
                            <w:spacing w:val="-1"/>
                            <w:sz w:val="18"/>
                          </w:rPr>
                          <w:t xml:space="preserve"> </w:t>
                        </w:r>
                        <w:r>
                          <w:rPr>
                            <w:sz w:val="18"/>
                          </w:rPr>
                          <w:t>a</w:t>
                        </w:r>
                        <w:r>
                          <w:rPr>
                            <w:spacing w:val="-2"/>
                            <w:sz w:val="18"/>
                          </w:rPr>
                          <w:t xml:space="preserve"> </w:t>
                        </w:r>
                        <w:r>
                          <w:rPr>
                            <w:spacing w:val="-4"/>
                            <w:sz w:val="18"/>
                          </w:rPr>
                          <w:t>week</w:t>
                        </w:r>
                      </w:p>
                    </w:txbxContent>
                  </v:textbox>
                </v:shape>
                <v:shape id="Textbox 128" o:spid="_x0000_s1152" type="#_x0000_t202" style="position:absolute;left:40083;top:14307;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6F5A7984" w14:textId="77777777" w:rsidR="00E145B2" w:rsidRDefault="00737075">
                        <w:pPr>
                          <w:spacing w:line="180" w:lineRule="exact"/>
                          <w:rPr>
                            <w:sz w:val="18"/>
                          </w:rPr>
                        </w:pPr>
                        <w:r>
                          <w:rPr>
                            <w:sz w:val="18"/>
                          </w:rPr>
                          <w:t>5</w:t>
                        </w:r>
                      </w:p>
                    </w:txbxContent>
                  </v:textbox>
                </v:shape>
                <v:shape id="Textbox 129" o:spid="_x0000_s1153" type="#_x0000_t202" style="position:absolute;left:3412;top:17132;width:1111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541D9872" w14:textId="77777777" w:rsidR="00E145B2" w:rsidRDefault="00737075">
                        <w:pPr>
                          <w:spacing w:line="180" w:lineRule="exact"/>
                          <w:rPr>
                            <w:sz w:val="18"/>
                          </w:rPr>
                        </w:pPr>
                        <w:r>
                          <w:rPr>
                            <w:sz w:val="18"/>
                          </w:rPr>
                          <w:t>More</w:t>
                        </w:r>
                        <w:r>
                          <w:rPr>
                            <w:spacing w:val="-5"/>
                            <w:sz w:val="18"/>
                          </w:rPr>
                          <w:t xml:space="preserve"> </w:t>
                        </w:r>
                        <w:r>
                          <w:rPr>
                            <w:sz w:val="18"/>
                          </w:rPr>
                          <w:t>than</w:t>
                        </w:r>
                        <w:r>
                          <w:rPr>
                            <w:spacing w:val="-1"/>
                            <w:sz w:val="18"/>
                          </w:rPr>
                          <w:t xml:space="preserve"> </w:t>
                        </w:r>
                        <w:r>
                          <w:rPr>
                            <w:sz w:val="18"/>
                          </w:rPr>
                          <w:t>once</w:t>
                        </w:r>
                        <w:r>
                          <w:rPr>
                            <w:spacing w:val="-2"/>
                            <w:sz w:val="18"/>
                          </w:rPr>
                          <w:t xml:space="preserve"> </w:t>
                        </w:r>
                        <w:r>
                          <w:rPr>
                            <w:sz w:val="18"/>
                          </w:rPr>
                          <w:t>a</w:t>
                        </w:r>
                        <w:r>
                          <w:rPr>
                            <w:spacing w:val="-1"/>
                            <w:sz w:val="18"/>
                          </w:rPr>
                          <w:t xml:space="preserve"> </w:t>
                        </w:r>
                        <w:r>
                          <w:rPr>
                            <w:spacing w:val="-4"/>
                            <w:sz w:val="18"/>
                          </w:rPr>
                          <w:t>week</w:t>
                        </w:r>
                      </w:p>
                    </w:txbxContent>
                  </v:textbox>
                </v:shape>
                <v:shape id="Textbox 130" o:spid="_x0000_s1154" type="#_x0000_t202" style="position:absolute;left:35312;top:17197;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365A1274" w14:textId="77777777" w:rsidR="00E145B2" w:rsidRDefault="00737075">
                        <w:pPr>
                          <w:spacing w:line="180" w:lineRule="exact"/>
                          <w:rPr>
                            <w:sz w:val="18"/>
                          </w:rPr>
                        </w:pPr>
                        <w:r>
                          <w:rPr>
                            <w:sz w:val="18"/>
                          </w:rPr>
                          <w:t>4</w:t>
                        </w:r>
                      </w:p>
                    </w:txbxContent>
                  </v:textbox>
                </v:shape>
                <v:shape id="Textbox 131" o:spid="_x0000_s1155" type="#_x0000_t202" style="position:absolute;left:9624;top:20022;width:490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0B624653" w14:textId="77777777" w:rsidR="00E145B2" w:rsidRDefault="00737075">
                        <w:pPr>
                          <w:spacing w:line="180" w:lineRule="exact"/>
                          <w:rPr>
                            <w:sz w:val="18"/>
                          </w:rPr>
                        </w:pPr>
                        <w:r>
                          <w:rPr>
                            <w:sz w:val="18"/>
                          </w:rPr>
                          <w:t>Most</w:t>
                        </w:r>
                        <w:r>
                          <w:rPr>
                            <w:spacing w:val="-2"/>
                            <w:sz w:val="18"/>
                          </w:rPr>
                          <w:t xml:space="preserve"> </w:t>
                        </w:r>
                        <w:r>
                          <w:rPr>
                            <w:spacing w:val="-4"/>
                            <w:sz w:val="18"/>
                          </w:rPr>
                          <w:t>days</w:t>
                        </w:r>
                      </w:p>
                    </w:txbxContent>
                  </v:textbox>
                </v:shape>
                <v:shape id="Textbox 132" o:spid="_x0000_s1156" type="#_x0000_t202" style="position:absolute;left:40083;top:20086;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6860875D" w14:textId="77777777" w:rsidR="00E145B2" w:rsidRDefault="00737075">
                        <w:pPr>
                          <w:spacing w:line="180" w:lineRule="exact"/>
                          <w:rPr>
                            <w:sz w:val="18"/>
                          </w:rPr>
                        </w:pPr>
                        <w:r>
                          <w:rPr>
                            <w:sz w:val="18"/>
                          </w:rPr>
                          <w:t>5</w:t>
                        </w:r>
                      </w:p>
                    </w:txbxContent>
                  </v:textbox>
                </v:shape>
                <v:shape id="Textbox 133" o:spid="_x0000_s1157" type="#_x0000_t202" style="position:absolute;left:15178;top:2295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5F72810D" w14:textId="77777777" w:rsidR="00E145B2" w:rsidRDefault="00737075">
                        <w:pPr>
                          <w:spacing w:line="180" w:lineRule="exact"/>
                          <w:rPr>
                            <w:sz w:val="18"/>
                          </w:rPr>
                        </w:pPr>
                        <w:r>
                          <w:rPr>
                            <w:sz w:val="18"/>
                          </w:rPr>
                          <w:t>0</w:t>
                        </w:r>
                      </w:p>
                    </w:txbxContent>
                  </v:textbox>
                </v:shape>
                <v:shape id="Textbox 134" o:spid="_x0000_s1158" type="#_x0000_t202" style="position:absolute;left:19948;top:2295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5F3319D7" w14:textId="77777777" w:rsidR="00E145B2" w:rsidRDefault="00737075">
                        <w:pPr>
                          <w:spacing w:line="180" w:lineRule="exact"/>
                          <w:rPr>
                            <w:sz w:val="18"/>
                          </w:rPr>
                        </w:pPr>
                        <w:r>
                          <w:rPr>
                            <w:sz w:val="18"/>
                          </w:rPr>
                          <w:t>1</w:t>
                        </w:r>
                      </w:p>
                    </w:txbxContent>
                  </v:textbox>
                </v:shape>
                <v:shape id="Textbox 135" o:spid="_x0000_s1159" type="#_x0000_t202" style="position:absolute;left:24718;top:2295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4BA11877" w14:textId="77777777" w:rsidR="00E145B2" w:rsidRDefault="00737075">
                        <w:pPr>
                          <w:spacing w:line="180" w:lineRule="exact"/>
                          <w:rPr>
                            <w:sz w:val="18"/>
                          </w:rPr>
                        </w:pPr>
                        <w:r>
                          <w:rPr>
                            <w:sz w:val="18"/>
                          </w:rPr>
                          <w:t>2</w:t>
                        </w:r>
                      </w:p>
                    </w:txbxContent>
                  </v:textbox>
                </v:shape>
                <v:shape id="Textbox 136" o:spid="_x0000_s1160" type="#_x0000_t202" style="position:absolute;left:29488;top:2295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39F2FFC4" w14:textId="77777777" w:rsidR="00E145B2" w:rsidRDefault="00737075">
                        <w:pPr>
                          <w:spacing w:line="180" w:lineRule="exact"/>
                          <w:rPr>
                            <w:sz w:val="18"/>
                          </w:rPr>
                        </w:pPr>
                        <w:r>
                          <w:rPr>
                            <w:sz w:val="18"/>
                          </w:rPr>
                          <w:t>3</w:t>
                        </w:r>
                      </w:p>
                    </w:txbxContent>
                  </v:textbox>
                </v:shape>
                <v:shape id="Textbox 137" o:spid="_x0000_s1161" type="#_x0000_t202" style="position:absolute;left:34258;top:22954;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636CF4BD" w14:textId="77777777" w:rsidR="00E145B2" w:rsidRDefault="00737075">
                        <w:pPr>
                          <w:spacing w:line="180" w:lineRule="exact"/>
                          <w:rPr>
                            <w:sz w:val="18"/>
                          </w:rPr>
                        </w:pPr>
                        <w:r>
                          <w:rPr>
                            <w:sz w:val="18"/>
                          </w:rPr>
                          <w:t>4</w:t>
                        </w:r>
                      </w:p>
                    </w:txbxContent>
                  </v:textbox>
                </v:shape>
                <v:shape id="Textbox 138" o:spid="_x0000_s1162" type="#_x0000_t202" style="position:absolute;left:39031;top:2295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2343C50D" w14:textId="77777777" w:rsidR="00E145B2" w:rsidRDefault="00737075">
                        <w:pPr>
                          <w:spacing w:line="180" w:lineRule="exact"/>
                          <w:rPr>
                            <w:sz w:val="18"/>
                          </w:rPr>
                        </w:pPr>
                        <w:r>
                          <w:rPr>
                            <w:sz w:val="18"/>
                          </w:rPr>
                          <w:t>5</w:t>
                        </w:r>
                      </w:p>
                    </w:txbxContent>
                  </v:textbox>
                </v:shape>
                <v:shape id="Textbox 139" o:spid="_x0000_s1163" type="#_x0000_t202" style="position:absolute;left:43801;top:2295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54013F8A" w14:textId="77777777" w:rsidR="00E145B2" w:rsidRDefault="00737075">
                        <w:pPr>
                          <w:spacing w:line="180" w:lineRule="exact"/>
                          <w:rPr>
                            <w:sz w:val="18"/>
                          </w:rPr>
                        </w:pPr>
                        <w:r>
                          <w:rPr>
                            <w:sz w:val="18"/>
                          </w:rPr>
                          <w:t>6</w:t>
                        </w:r>
                      </w:p>
                    </w:txbxContent>
                  </v:textbox>
                </v:shape>
                <v:shape id="Textbox 140" o:spid="_x0000_s1164" type="#_x0000_t202" style="position:absolute;left:20932;top:25210;width:870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506C3533" w14:textId="77777777" w:rsidR="00E145B2" w:rsidRDefault="00737075">
                        <w:pPr>
                          <w:spacing w:line="180" w:lineRule="exact"/>
                          <w:rPr>
                            <w:b/>
                            <w:sz w:val="18"/>
                          </w:rPr>
                        </w:pPr>
                        <w:r>
                          <w:rPr>
                            <w:b/>
                            <w:sz w:val="18"/>
                          </w:rPr>
                          <w:t>Sum</w:t>
                        </w:r>
                        <w:r>
                          <w:rPr>
                            <w:b/>
                            <w:spacing w:val="-1"/>
                            <w:sz w:val="18"/>
                          </w:rPr>
                          <w:t xml:space="preserve"> </w:t>
                        </w:r>
                        <w:r>
                          <w:rPr>
                            <w:b/>
                            <w:sz w:val="18"/>
                          </w:rPr>
                          <w:t>of</w:t>
                        </w:r>
                        <w:r>
                          <w:rPr>
                            <w:b/>
                            <w:spacing w:val="-1"/>
                            <w:sz w:val="18"/>
                          </w:rPr>
                          <w:t xml:space="preserve"> </w:t>
                        </w:r>
                        <w:r>
                          <w:rPr>
                            <w:b/>
                            <w:spacing w:val="-2"/>
                            <w:sz w:val="18"/>
                          </w:rPr>
                          <w:t>Responses</w:t>
                        </w:r>
                      </w:p>
                    </w:txbxContent>
                  </v:textbox>
                </v:shape>
                <w10:wrap anchorx="page" anchory="page"/>
              </v:group>
            </w:pict>
          </mc:Fallback>
        </mc:AlternateContent>
      </w:r>
      <w:r>
        <w:rPr>
          <w:noProof/>
        </w:rPr>
        <mc:AlternateContent>
          <mc:Choice Requires="wps">
            <w:drawing>
              <wp:anchor distT="0" distB="0" distL="0" distR="0" simplePos="0" relativeHeight="15733760" behindDoc="0" locked="0" layoutInCell="1" allowOverlap="1" wp14:anchorId="35360714" wp14:editId="74BA52F1">
                <wp:simplePos x="0" y="0"/>
                <wp:positionH relativeFrom="page">
                  <wp:posOffset>1019581</wp:posOffset>
                </wp:positionH>
                <wp:positionV relativeFrom="paragraph">
                  <wp:posOffset>1365887</wp:posOffset>
                </wp:positionV>
                <wp:extent cx="139700" cy="84836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848360"/>
                        </a:xfrm>
                        <a:prstGeom prst="rect">
                          <a:avLst/>
                        </a:prstGeom>
                      </wps:spPr>
                      <wps:txbx>
                        <w:txbxContent>
                          <w:p w14:paraId="104E7FB4" w14:textId="77777777" w:rsidR="00E145B2" w:rsidRDefault="00737075">
                            <w:pPr>
                              <w:spacing w:line="203" w:lineRule="exact"/>
                              <w:ind w:left="20"/>
                              <w:rPr>
                                <w:b/>
                                <w:sz w:val="18"/>
                              </w:rPr>
                            </w:pPr>
                            <w:r>
                              <w:rPr>
                                <w:b/>
                                <w:sz w:val="18"/>
                              </w:rPr>
                              <w:t>Interest</w:t>
                            </w:r>
                            <w:r>
                              <w:rPr>
                                <w:b/>
                                <w:spacing w:val="-5"/>
                                <w:sz w:val="18"/>
                              </w:rPr>
                              <w:t xml:space="preserve"> </w:t>
                            </w:r>
                            <w:r>
                              <w:rPr>
                                <w:b/>
                                <w:spacing w:val="-2"/>
                                <w:sz w:val="18"/>
                              </w:rPr>
                              <w:t>Category</w:t>
                            </w:r>
                          </w:p>
                        </w:txbxContent>
                      </wps:txbx>
                      <wps:bodyPr vert="vert270" wrap="square" lIns="0" tIns="0" rIns="0" bIns="0" rtlCol="0">
                        <a:noAutofit/>
                      </wps:bodyPr>
                    </wps:wsp>
                  </a:graphicData>
                </a:graphic>
              </wp:anchor>
            </w:drawing>
          </mc:Choice>
          <mc:Fallback>
            <w:pict>
              <v:shape w14:anchorId="35360714" id="Textbox 141" o:spid="_x0000_s1165" type="#_x0000_t202" style="position:absolute;left:0;text-align:left;margin-left:80.3pt;margin-top:107.55pt;width:11pt;height:66.8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" filled="f" stroked="f">
                <v:textbox style="layout-flow:vertical;mso-layout-flow-alt:bottom-to-top" inset="0,0,0,0">
                  <w:txbxContent>
                    <w:p w14:paraId="104E7FB4" w14:textId="77777777" w:rsidR="00E145B2" w:rsidRDefault="00737075">
                      <w:pPr>
                        <w:spacing w:line="203" w:lineRule="exact"/>
                        <w:ind w:left="20"/>
                        <w:rPr>
                          <w:b/>
                          <w:sz w:val="18"/>
                        </w:rPr>
                      </w:pPr>
                      <w:r>
                        <w:rPr>
                          <w:b/>
                          <w:sz w:val="18"/>
                        </w:rPr>
                        <w:t>Interest</w:t>
                      </w:r>
                      <w:r>
                        <w:rPr>
                          <w:b/>
                          <w:spacing w:val="-5"/>
                          <w:sz w:val="18"/>
                        </w:rPr>
                        <w:t xml:space="preserve"> </w:t>
                      </w:r>
                      <w:r>
                        <w:rPr>
                          <w:b/>
                          <w:spacing w:val="-2"/>
                          <w:sz w:val="18"/>
                        </w:rPr>
                        <w:t>Category</w:t>
                      </w:r>
                    </w:p>
                  </w:txbxContent>
                </v:textbox>
                <w10:wrap anchorx="page"/>
              </v:shape>
            </w:pict>
          </mc:Fallback>
        </mc:AlternateContent>
      </w:r>
      <w:r>
        <w:rPr>
          <w:noProof/>
        </w:rPr>
        <mc:AlternateContent>
          <mc:Choice Requires="wps">
            <w:drawing>
              <wp:anchor distT="0" distB="0" distL="0" distR="0" simplePos="0" relativeHeight="15734272" behindDoc="0" locked="0" layoutInCell="1" allowOverlap="1" wp14:anchorId="2B0CEF19" wp14:editId="2A3D5C30">
                <wp:simplePos x="0" y="0"/>
                <wp:positionH relativeFrom="page">
                  <wp:posOffset>1045184</wp:posOffset>
                </wp:positionH>
                <wp:positionV relativeFrom="page">
                  <wp:posOffset>4715318</wp:posOffset>
                </wp:positionV>
                <wp:extent cx="139700" cy="160528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605280"/>
                        </a:xfrm>
                        <a:prstGeom prst="rect">
                          <a:avLst/>
                        </a:prstGeom>
                      </wps:spPr>
                      <wps:txbx>
                        <w:txbxContent>
                          <w:p w14:paraId="5D1459DF" w14:textId="77777777" w:rsidR="00E145B2" w:rsidRDefault="00737075">
                            <w:pPr>
                              <w:spacing w:line="203" w:lineRule="exact"/>
                              <w:ind w:left="20"/>
                              <w:rPr>
                                <w:b/>
                                <w:sz w:val="18"/>
                              </w:rPr>
                            </w:pPr>
                            <w:r>
                              <w:rPr>
                                <w:b/>
                                <w:sz w:val="18"/>
                              </w:rPr>
                              <w:t>Frequency</w:t>
                            </w:r>
                            <w:r>
                              <w:rPr>
                                <w:b/>
                                <w:spacing w:val="-5"/>
                                <w:sz w:val="18"/>
                              </w:rPr>
                              <w:t xml:space="preserve"> </w:t>
                            </w:r>
                            <w:r>
                              <w:rPr>
                                <w:b/>
                                <w:sz w:val="18"/>
                              </w:rPr>
                              <w:t>of</w:t>
                            </w:r>
                            <w:r>
                              <w:rPr>
                                <w:b/>
                                <w:spacing w:val="-4"/>
                                <w:sz w:val="18"/>
                              </w:rPr>
                              <w:t xml:space="preserve"> </w:t>
                            </w:r>
                            <w:r>
                              <w:rPr>
                                <w:b/>
                                <w:sz w:val="18"/>
                              </w:rPr>
                              <w:t>Activity</w:t>
                            </w:r>
                            <w:r>
                              <w:rPr>
                                <w:b/>
                                <w:spacing w:val="1"/>
                                <w:sz w:val="18"/>
                              </w:rPr>
                              <w:t xml:space="preserve"> </w:t>
                            </w:r>
                            <w:r>
                              <w:rPr>
                                <w:b/>
                                <w:spacing w:val="-2"/>
                                <w:sz w:val="18"/>
                              </w:rPr>
                              <w:t>Completion</w:t>
                            </w:r>
                          </w:p>
                        </w:txbxContent>
                      </wps:txbx>
                      <wps:bodyPr vert="vert270" wrap="square" lIns="0" tIns="0" rIns="0" bIns="0" rtlCol="0">
                        <a:noAutofit/>
                      </wps:bodyPr>
                    </wps:wsp>
                  </a:graphicData>
                </a:graphic>
              </wp:anchor>
            </w:drawing>
          </mc:Choice>
          <mc:Fallback>
            <w:pict>
              <v:shape w14:anchorId="2B0CEF19" id="Textbox 142" o:spid="_x0000_s1166" type="#_x0000_t202" style="position:absolute;left:0;text-align:left;margin-left:82.3pt;margin-top:371.3pt;width:11pt;height:126.4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" filled="f" stroked="f">
                <v:textbox style="layout-flow:vertical;mso-layout-flow-alt:bottom-to-top" inset="0,0,0,0">
                  <w:txbxContent>
                    <w:p w14:paraId="5D1459DF" w14:textId="77777777" w:rsidR="00E145B2" w:rsidRDefault="00737075">
                      <w:pPr>
                        <w:spacing w:line="203" w:lineRule="exact"/>
                        <w:ind w:left="20"/>
                        <w:rPr>
                          <w:b/>
                          <w:sz w:val="18"/>
                        </w:rPr>
                      </w:pPr>
                      <w:r>
                        <w:rPr>
                          <w:b/>
                          <w:sz w:val="18"/>
                        </w:rPr>
                        <w:t>Frequency</w:t>
                      </w:r>
                      <w:r>
                        <w:rPr>
                          <w:b/>
                          <w:spacing w:val="-5"/>
                          <w:sz w:val="18"/>
                        </w:rPr>
                        <w:t xml:space="preserve"> </w:t>
                      </w:r>
                      <w:r>
                        <w:rPr>
                          <w:b/>
                          <w:sz w:val="18"/>
                        </w:rPr>
                        <w:t>of</w:t>
                      </w:r>
                      <w:r>
                        <w:rPr>
                          <w:b/>
                          <w:spacing w:val="-4"/>
                          <w:sz w:val="18"/>
                        </w:rPr>
                        <w:t xml:space="preserve"> </w:t>
                      </w:r>
                      <w:r>
                        <w:rPr>
                          <w:b/>
                          <w:sz w:val="18"/>
                        </w:rPr>
                        <w:t>Activity</w:t>
                      </w:r>
                      <w:r>
                        <w:rPr>
                          <w:b/>
                          <w:spacing w:val="1"/>
                          <w:sz w:val="18"/>
                        </w:rPr>
                        <w:t xml:space="preserve"> </w:t>
                      </w:r>
                      <w:r>
                        <w:rPr>
                          <w:b/>
                          <w:spacing w:val="-2"/>
                          <w:sz w:val="18"/>
                        </w:rPr>
                        <w:t>Completion</w:t>
                      </w:r>
                    </w:p>
                  </w:txbxContent>
                </v:textbox>
                <w10:wrap anchorx="page" anchory="page"/>
              </v:shape>
            </w:pict>
          </mc:Fallback>
        </mc:AlternateContent>
      </w:r>
      <w:r>
        <w:t>The</w:t>
      </w:r>
      <w:r>
        <w:rPr>
          <w:spacing w:val="-6"/>
        </w:rPr>
        <w:t xml:space="preserve"> </w:t>
      </w:r>
      <w:r>
        <w:t>following</w:t>
      </w:r>
      <w:r>
        <w:rPr>
          <w:spacing w:val="-5"/>
        </w:rPr>
        <w:t xml:space="preserve"> </w:t>
      </w:r>
      <w:r>
        <w:t>data</w:t>
      </w:r>
      <w:r>
        <w:rPr>
          <w:spacing w:val="-5"/>
        </w:rPr>
        <w:t xml:space="preserve"> </w:t>
      </w:r>
      <w:r>
        <w:t>was</w:t>
      </w:r>
      <w:r>
        <w:rPr>
          <w:spacing w:val="-3"/>
        </w:rPr>
        <w:t xml:space="preserve"> </w:t>
      </w:r>
      <w:r>
        <w:t>collected</w:t>
      </w:r>
      <w:r>
        <w:rPr>
          <w:spacing w:val="-1"/>
        </w:rPr>
        <w:t xml:space="preserve"> </w:t>
      </w:r>
      <w:r>
        <w:t>from</w:t>
      </w:r>
      <w:r>
        <w:rPr>
          <w:spacing w:val="-5"/>
        </w:rPr>
        <w:t xml:space="preserve"> </w:t>
      </w:r>
      <w:r>
        <w:t>questions</w:t>
      </w:r>
      <w:r>
        <w:rPr>
          <w:spacing w:val="-5"/>
        </w:rPr>
        <w:t xml:space="preserve"> </w:t>
      </w:r>
      <w:r>
        <w:t>asked</w:t>
      </w:r>
      <w:r>
        <w:rPr>
          <w:spacing w:val="-1"/>
        </w:rPr>
        <w:t xml:space="preserve"> </w:t>
      </w:r>
      <w:r>
        <w:t>of</w:t>
      </w:r>
      <w:r>
        <w:rPr>
          <w:spacing w:val="-4"/>
        </w:rPr>
        <w:t xml:space="preserve"> </w:t>
      </w:r>
      <w:r>
        <w:t>MCW</w:t>
      </w:r>
      <w:r>
        <w:rPr>
          <w:spacing w:val="-2"/>
        </w:rPr>
        <w:t xml:space="preserve"> membership:</w:t>
      </w:r>
    </w:p>
    <w:p w14:paraId="13CA91AF" w14:textId="77777777" w:rsidR="00E145B2" w:rsidRDefault="00E145B2">
      <w:pPr>
        <w:sectPr w:rsidR="00E145B2">
          <w:pgSz w:w="12240" w:h="15840"/>
          <w:pgMar w:top="1400" w:right="900" w:bottom="1140" w:left="1100" w:header="0" w:footer="951" w:gutter="0"/>
          <w:cols w:space="720"/>
        </w:sectPr>
      </w:pPr>
    </w:p>
    <w:p w14:paraId="5D4394BB" w14:textId="77777777" w:rsidR="00E145B2" w:rsidRDefault="00737075">
      <w:pPr>
        <w:pStyle w:val="BodyText"/>
        <w:spacing w:before="4"/>
        <w:rPr>
          <w:sz w:val="16"/>
        </w:rPr>
      </w:pPr>
      <w:r>
        <w:rPr>
          <w:noProof/>
        </w:rPr>
        <w:lastRenderedPageBreak/>
        <mc:AlternateContent>
          <mc:Choice Requires="wpg">
            <w:drawing>
              <wp:anchor distT="0" distB="0" distL="0" distR="0" simplePos="0" relativeHeight="15734784" behindDoc="0" locked="0" layoutInCell="1" allowOverlap="1" wp14:anchorId="0F066991" wp14:editId="040CA823">
                <wp:simplePos x="0" y="0"/>
                <wp:positionH relativeFrom="page">
                  <wp:posOffset>909637</wp:posOffset>
                </wp:positionH>
                <wp:positionV relativeFrom="page">
                  <wp:posOffset>909637</wp:posOffset>
                </wp:positionV>
                <wp:extent cx="4581525" cy="2752725"/>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144" name="Graphic 144"/>
                        <wps:cNvSpPr/>
                        <wps:spPr>
                          <a:xfrm>
                            <a:off x="1614106" y="1900364"/>
                            <a:ext cx="1270" cy="299720"/>
                          </a:xfrm>
                          <a:custGeom>
                            <a:avLst/>
                            <a:gdLst/>
                            <a:ahLst/>
                            <a:cxnLst/>
                            <a:rect l="l" t="t" r="r" b="b"/>
                            <a:pathLst>
                              <a:path h="299720">
                                <a:moveTo>
                                  <a:pt x="0" y="0"/>
                                </a:moveTo>
                                <a:lnTo>
                                  <a:pt x="0" y="299212"/>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145" name="Image 145"/>
                          <pic:cNvPicPr/>
                        </pic:nvPicPr>
                        <pic:blipFill>
                          <a:blip r:embed="rId77" cstate="print"/>
                          <a:stretch>
                            <a:fillRect/>
                          </a:stretch>
                        </pic:blipFill>
                        <pic:spPr>
                          <a:xfrm>
                            <a:off x="1214310" y="2020091"/>
                            <a:ext cx="399224" cy="119668"/>
                          </a:xfrm>
                          <a:prstGeom prst="rect">
                            <a:avLst/>
                          </a:prstGeom>
                        </pic:spPr>
                      </pic:pic>
                      <wps:wsp>
                        <wps:cNvPr id="146" name="Graphic 146"/>
                        <wps:cNvSpPr/>
                        <wps:spPr>
                          <a:xfrm>
                            <a:off x="1614106" y="1002855"/>
                            <a:ext cx="2394585" cy="1196975"/>
                          </a:xfrm>
                          <a:custGeom>
                            <a:avLst/>
                            <a:gdLst/>
                            <a:ahLst/>
                            <a:cxnLst/>
                            <a:rect l="l" t="t" r="r" b="b"/>
                            <a:pathLst>
                              <a:path w="2394585" h="1196975">
                                <a:moveTo>
                                  <a:pt x="0" y="658113"/>
                                </a:moveTo>
                                <a:lnTo>
                                  <a:pt x="0" y="777840"/>
                                </a:lnTo>
                              </a:path>
                              <a:path w="2394585" h="1196975">
                                <a:moveTo>
                                  <a:pt x="399288" y="897508"/>
                                </a:moveTo>
                                <a:lnTo>
                                  <a:pt x="399288" y="1196721"/>
                                </a:lnTo>
                              </a:path>
                              <a:path w="2394585" h="1196975">
                                <a:moveTo>
                                  <a:pt x="399288" y="658113"/>
                                </a:moveTo>
                                <a:lnTo>
                                  <a:pt x="399288" y="777840"/>
                                </a:lnTo>
                              </a:path>
                              <a:path w="2394585" h="1196975">
                                <a:moveTo>
                                  <a:pt x="798576" y="897508"/>
                                </a:moveTo>
                                <a:lnTo>
                                  <a:pt x="798576" y="1196721"/>
                                </a:lnTo>
                              </a:path>
                              <a:path w="2394585" h="1196975">
                                <a:moveTo>
                                  <a:pt x="798576" y="658113"/>
                                </a:moveTo>
                                <a:lnTo>
                                  <a:pt x="798576" y="777840"/>
                                </a:lnTo>
                              </a:path>
                              <a:path w="2394585" h="1196975">
                                <a:moveTo>
                                  <a:pt x="1196340" y="897508"/>
                                </a:moveTo>
                                <a:lnTo>
                                  <a:pt x="1196340" y="1196721"/>
                                </a:lnTo>
                              </a:path>
                              <a:path w="2394585" h="1196975">
                                <a:moveTo>
                                  <a:pt x="1196340" y="658113"/>
                                </a:moveTo>
                                <a:lnTo>
                                  <a:pt x="1196340" y="777840"/>
                                </a:lnTo>
                              </a:path>
                              <a:path w="2394585" h="1196975">
                                <a:moveTo>
                                  <a:pt x="1595628" y="897508"/>
                                </a:moveTo>
                                <a:lnTo>
                                  <a:pt x="1595628" y="1196721"/>
                                </a:lnTo>
                              </a:path>
                              <a:path w="2394585" h="1196975">
                                <a:moveTo>
                                  <a:pt x="1595628" y="658113"/>
                                </a:moveTo>
                                <a:lnTo>
                                  <a:pt x="1595628" y="777840"/>
                                </a:lnTo>
                              </a:path>
                              <a:path w="2394585" h="1196975">
                                <a:moveTo>
                                  <a:pt x="1994916" y="897508"/>
                                </a:moveTo>
                                <a:lnTo>
                                  <a:pt x="1994916" y="1196721"/>
                                </a:lnTo>
                              </a:path>
                              <a:path w="2394585" h="1196975">
                                <a:moveTo>
                                  <a:pt x="1994916" y="658113"/>
                                </a:moveTo>
                                <a:lnTo>
                                  <a:pt x="1994916" y="777840"/>
                                </a:lnTo>
                              </a:path>
                              <a:path w="2394585" h="1196975">
                                <a:moveTo>
                                  <a:pt x="2394204" y="0"/>
                                </a:moveTo>
                                <a:lnTo>
                                  <a:pt x="2394204" y="1196721"/>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147" name="Image 147"/>
                          <pic:cNvPicPr/>
                        </pic:nvPicPr>
                        <pic:blipFill>
                          <a:blip r:embed="rId78" cstate="print"/>
                          <a:stretch>
                            <a:fillRect/>
                          </a:stretch>
                        </pic:blipFill>
                        <pic:spPr>
                          <a:xfrm>
                            <a:off x="1214310" y="1780696"/>
                            <a:ext cx="2794635" cy="119668"/>
                          </a:xfrm>
                          <a:prstGeom prst="rect">
                            <a:avLst/>
                          </a:prstGeom>
                        </pic:spPr>
                      </pic:pic>
                      <wps:wsp>
                        <wps:cNvPr id="148" name="Graphic 148"/>
                        <wps:cNvSpPr/>
                        <wps:spPr>
                          <a:xfrm>
                            <a:off x="1614106" y="1002855"/>
                            <a:ext cx="1995170" cy="538480"/>
                          </a:xfrm>
                          <a:custGeom>
                            <a:avLst/>
                            <a:gdLst/>
                            <a:ahLst/>
                            <a:cxnLst/>
                            <a:rect l="l" t="t" r="r" b="b"/>
                            <a:pathLst>
                              <a:path w="1995170" h="538480">
                                <a:moveTo>
                                  <a:pt x="0" y="0"/>
                                </a:moveTo>
                                <a:lnTo>
                                  <a:pt x="0" y="538446"/>
                                </a:lnTo>
                              </a:path>
                              <a:path w="1995170" h="538480">
                                <a:moveTo>
                                  <a:pt x="399288" y="0"/>
                                </a:moveTo>
                                <a:lnTo>
                                  <a:pt x="399288" y="538446"/>
                                </a:lnTo>
                              </a:path>
                              <a:path w="1995170" h="538480">
                                <a:moveTo>
                                  <a:pt x="798576" y="0"/>
                                </a:moveTo>
                                <a:lnTo>
                                  <a:pt x="798576" y="538446"/>
                                </a:lnTo>
                              </a:path>
                              <a:path w="1995170" h="538480">
                                <a:moveTo>
                                  <a:pt x="1196340" y="0"/>
                                </a:moveTo>
                                <a:lnTo>
                                  <a:pt x="1196340" y="538446"/>
                                </a:lnTo>
                              </a:path>
                              <a:path w="1995170" h="538480">
                                <a:moveTo>
                                  <a:pt x="1595628" y="0"/>
                                </a:moveTo>
                                <a:lnTo>
                                  <a:pt x="1595628" y="538446"/>
                                </a:lnTo>
                              </a:path>
                              <a:path w="1995170" h="538480">
                                <a:moveTo>
                                  <a:pt x="1994916" y="0"/>
                                </a:moveTo>
                                <a:lnTo>
                                  <a:pt x="1994916" y="538446"/>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149" name="Image 149"/>
                          <pic:cNvPicPr/>
                        </pic:nvPicPr>
                        <pic:blipFill>
                          <a:blip r:embed="rId79" cstate="print"/>
                          <a:stretch>
                            <a:fillRect/>
                          </a:stretch>
                        </pic:blipFill>
                        <pic:spPr>
                          <a:xfrm>
                            <a:off x="1214310" y="1541302"/>
                            <a:ext cx="2794635" cy="119667"/>
                          </a:xfrm>
                          <a:prstGeom prst="rect">
                            <a:avLst/>
                          </a:prstGeom>
                        </pic:spPr>
                      </pic:pic>
                      <pic:pic xmlns:pic="http://schemas.openxmlformats.org/drawingml/2006/picture">
                        <pic:nvPicPr>
                          <pic:cNvPr id="150" name="Image 150"/>
                          <pic:cNvPicPr/>
                        </pic:nvPicPr>
                        <pic:blipFill>
                          <a:blip r:embed="rId80" cstate="print"/>
                          <a:stretch>
                            <a:fillRect/>
                          </a:stretch>
                        </pic:blipFill>
                        <pic:spPr>
                          <a:xfrm>
                            <a:off x="1214310" y="1302033"/>
                            <a:ext cx="1996186" cy="119668"/>
                          </a:xfrm>
                          <a:prstGeom prst="rect">
                            <a:avLst/>
                          </a:prstGeom>
                        </pic:spPr>
                      </pic:pic>
                      <wps:wsp>
                        <wps:cNvPr id="151" name="Graphic 151"/>
                        <wps:cNvSpPr/>
                        <wps:spPr>
                          <a:xfrm>
                            <a:off x="1214310" y="1002855"/>
                            <a:ext cx="3194050" cy="1196975"/>
                          </a:xfrm>
                          <a:custGeom>
                            <a:avLst/>
                            <a:gdLst/>
                            <a:ahLst/>
                            <a:cxnLst/>
                            <a:rect l="l" t="t" r="r" b="b"/>
                            <a:pathLst>
                              <a:path w="3194050" h="1196975">
                                <a:moveTo>
                                  <a:pt x="0" y="1196721"/>
                                </a:moveTo>
                                <a:lnTo>
                                  <a:pt x="0" y="0"/>
                                </a:lnTo>
                              </a:path>
                              <a:path w="3194050" h="1196975">
                                <a:moveTo>
                                  <a:pt x="3193796" y="0"/>
                                </a:moveTo>
                                <a:lnTo>
                                  <a:pt x="3193796" y="1196721"/>
                                </a:lnTo>
                              </a:path>
                            </a:pathLst>
                          </a:custGeom>
                          <a:ln w="9525">
                            <a:solidFill>
                              <a:srgbClr val="DFE4EB"/>
                            </a:solidFill>
                            <a:prstDash val="solid"/>
                          </a:ln>
                        </wps:spPr>
                        <wps:bodyPr wrap="square" lIns="0" tIns="0" rIns="0" bIns="0" rtlCol="0">
                          <a:prstTxWarp prst="textNoShape">
                            <a:avLst/>
                          </a:prstTxWarp>
                          <a:noAutofit/>
                        </wps:bodyPr>
                      </wps:wsp>
                      <wps:wsp>
                        <wps:cNvPr id="152" name="Graphic 152"/>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DFE4EB"/>
                            </a:solidFill>
                            <a:prstDash val="solid"/>
                          </a:ln>
                        </wps:spPr>
                        <wps:bodyPr wrap="square" lIns="0" tIns="0" rIns="0" bIns="0" rtlCol="0">
                          <a:prstTxWarp prst="textNoShape">
                            <a:avLst/>
                          </a:prstTxWarp>
                          <a:noAutofit/>
                        </wps:bodyPr>
                      </wps:wsp>
                      <wps:wsp>
                        <wps:cNvPr id="153" name="Textbox 153"/>
                        <wps:cNvSpPr txBox="1"/>
                        <wps:spPr>
                          <a:xfrm>
                            <a:off x="341261" y="141668"/>
                            <a:ext cx="3631565" cy="1048385"/>
                          </a:xfrm>
                          <a:prstGeom prst="rect">
                            <a:avLst/>
                          </a:prstGeom>
                        </wps:spPr>
                        <wps:txbx>
                          <w:txbxContent>
                            <w:p w14:paraId="5F01A0FB" w14:textId="77777777" w:rsidR="00E145B2" w:rsidRDefault="00737075">
                              <w:pPr>
                                <w:spacing w:line="325" w:lineRule="exact"/>
                                <w:ind w:left="450" w:right="30"/>
                                <w:jc w:val="center"/>
                                <w:rPr>
                                  <w:b/>
                                  <w:sz w:val="32"/>
                                </w:rPr>
                              </w:pPr>
                              <w:r>
                                <w:rPr>
                                  <w:b/>
                                  <w:sz w:val="32"/>
                                </w:rPr>
                                <w:t>How</w:t>
                              </w:r>
                              <w:r>
                                <w:rPr>
                                  <w:b/>
                                  <w:spacing w:val="-13"/>
                                  <w:sz w:val="32"/>
                                </w:rPr>
                                <w:t xml:space="preserve"> </w:t>
                              </w:r>
                              <w:r>
                                <w:rPr>
                                  <w:b/>
                                  <w:sz w:val="32"/>
                                </w:rPr>
                                <w:t>satisfied</w:t>
                              </w:r>
                              <w:r>
                                <w:rPr>
                                  <w:b/>
                                  <w:spacing w:val="-10"/>
                                  <w:sz w:val="32"/>
                                </w:rPr>
                                <w:t xml:space="preserve"> </w:t>
                              </w:r>
                              <w:r>
                                <w:rPr>
                                  <w:b/>
                                  <w:sz w:val="32"/>
                                </w:rPr>
                                <w:t>are</w:t>
                              </w:r>
                              <w:r>
                                <w:rPr>
                                  <w:b/>
                                  <w:spacing w:val="-13"/>
                                  <w:sz w:val="32"/>
                                </w:rPr>
                                <w:t xml:space="preserve"> </w:t>
                              </w:r>
                              <w:r>
                                <w:rPr>
                                  <w:b/>
                                  <w:sz w:val="32"/>
                                </w:rPr>
                                <w:t>you</w:t>
                              </w:r>
                              <w:r>
                                <w:rPr>
                                  <w:b/>
                                  <w:spacing w:val="-13"/>
                                  <w:sz w:val="32"/>
                                </w:rPr>
                                <w:t xml:space="preserve"> </w:t>
                              </w:r>
                              <w:r>
                                <w:rPr>
                                  <w:b/>
                                  <w:sz w:val="32"/>
                                </w:rPr>
                                <w:t>in</w:t>
                              </w:r>
                              <w:r>
                                <w:rPr>
                                  <w:b/>
                                  <w:spacing w:val="-12"/>
                                  <w:sz w:val="32"/>
                                </w:rPr>
                                <w:t xml:space="preserve"> </w:t>
                              </w:r>
                              <w:r>
                                <w:rPr>
                                  <w:b/>
                                  <w:sz w:val="32"/>
                                </w:rPr>
                                <w:t>participating</w:t>
                              </w:r>
                              <w:r>
                                <w:rPr>
                                  <w:b/>
                                  <w:spacing w:val="-10"/>
                                  <w:sz w:val="32"/>
                                </w:rPr>
                                <w:t xml:space="preserve"> </w:t>
                              </w:r>
                              <w:r>
                                <w:rPr>
                                  <w:b/>
                                  <w:spacing w:val="-5"/>
                                  <w:sz w:val="32"/>
                                </w:rPr>
                                <w:t>in</w:t>
                              </w:r>
                            </w:p>
                            <w:p w14:paraId="5C89A5B5" w14:textId="77777777" w:rsidR="00E145B2" w:rsidRDefault="00737075">
                              <w:pPr>
                                <w:spacing w:line="390" w:lineRule="exact"/>
                                <w:ind w:left="450" w:right="28"/>
                                <w:jc w:val="center"/>
                                <w:rPr>
                                  <w:b/>
                                  <w:sz w:val="32"/>
                                </w:rPr>
                              </w:pPr>
                              <w:r>
                                <w:rPr>
                                  <w:b/>
                                  <w:spacing w:val="-2"/>
                                  <w:sz w:val="32"/>
                                </w:rPr>
                                <w:t>activities</w:t>
                              </w:r>
                            </w:p>
                            <w:p w14:paraId="27A6F981" w14:textId="77777777" w:rsidR="00E145B2" w:rsidRDefault="00737075">
                              <w:pPr>
                                <w:spacing w:line="390" w:lineRule="exact"/>
                                <w:ind w:left="450" w:right="23"/>
                                <w:jc w:val="center"/>
                                <w:rPr>
                                  <w:b/>
                                  <w:sz w:val="32"/>
                                </w:rPr>
                              </w:pPr>
                              <w:r>
                                <w:rPr>
                                  <w:b/>
                                  <w:sz w:val="32"/>
                                </w:rPr>
                                <w:t>within</w:t>
                              </w:r>
                              <w:r>
                                <w:rPr>
                                  <w:b/>
                                  <w:spacing w:val="-7"/>
                                  <w:sz w:val="32"/>
                                </w:rPr>
                                <w:t xml:space="preserve"> </w:t>
                              </w:r>
                              <w:r>
                                <w:rPr>
                                  <w:b/>
                                  <w:sz w:val="32"/>
                                </w:rPr>
                                <w:t>the</w:t>
                              </w:r>
                              <w:r>
                                <w:rPr>
                                  <w:b/>
                                  <w:spacing w:val="-6"/>
                                  <w:sz w:val="32"/>
                                </w:rPr>
                                <w:t xml:space="preserve"> </w:t>
                              </w:r>
                              <w:r>
                                <w:rPr>
                                  <w:b/>
                                  <w:spacing w:val="-2"/>
                                  <w:sz w:val="32"/>
                                </w:rPr>
                                <w:t>community?</w:t>
                              </w:r>
                            </w:p>
                            <w:p w14:paraId="4BBEA128" w14:textId="77777777" w:rsidR="00E145B2" w:rsidRDefault="00E145B2">
                              <w:pPr>
                                <w:spacing w:before="2"/>
                                <w:rPr>
                                  <w:b/>
                                  <w:sz w:val="26"/>
                                </w:rPr>
                              </w:pPr>
                            </w:p>
                            <w:p w14:paraId="6B394675" w14:textId="77777777" w:rsidR="00E145B2" w:rsidRDefault="00737075">
                              <w:pPr>
                                <w:tabs>
                                  <w:tab w:val="left" w:pos="1495"/>
                                </w:tabs>
                                <w:spacing w:line="226" w:lineRule="exact"/>
                                <w:rPr>
                                  <w:sz w:val="18"/>
                                </w:rPr>
                              </w:pPr>
                              <w:r>
                                <w:rPr>
                                  <w:position w:val="1"/>
                                  <w:sz w:val="18"/>
                                </w:rPr>
                                <w:t>Very</w:t>
                              </w:r>
                              <w:r>
                                <w:rPr>
                                  <w:spacing w:val="-1"/>
                                  <w:position w:val="1"/>
                                  <w:sz w:val="18"/>
                                </w:rPr>
                                <w:t xml:space="preserve"> </w:t>
                              </w:r>
                              <w:r>
                                <w:rPr>
                                  <w:spacing w:val="-2"/>
                                  <w:position w:val="1"/>
                                  <w:sz w:val="18"/>
                                </w:rPr>
                                <w:t>Dissatisfied</w:t>
                              </w:r>
                              <w:r>
                                <w:rPr>
                                  <w:position w:val="1"/>
                                  <w:sz w:val="18"/>
                                </w:rPr>
                                <w:tab/>
                              </w:r>
                              <w:r>
                                <w:rPr>
                                  <w:spacing w:val="-10"/>
                                  <w:sz w:val="18"/>
                                </w:rPr>
                                <w:t>0</w:t>
                              </w:r>
                            </w:p>
                          </w:txbxContent>
                        </wps:txbx>
                        <wps:bodyPr wrap="square" lIns="0" tIns="0" rIns="0" bIns="0" rtlCol="0">
                          <a:noAutofit/>
                        </wps:bodyPr>
                      </wps:wsp>
                      <wps:wsp>
                        <wps:cNvPr id="154" name="Textbox 154"/>
                        <wps:cNvSpPr txBox="1"/>
                        <wps:spPr>
                          <a:xfrm>
                            <a:off x="580580" y="1308671"/>
                            <a:ext cx="541020" cy="114300"/>
                          </a:xfrm>
                          <a:prstGeom prst="rect">
                            <a:avLst/>
                          </a:prstGeom>
                        </wps:spPr>
                        <wps:txbx>
                          <w:txbxContent>
                            <w:p w14:paraId="2E04674C" w14:textId="77777777" w:rsidR="00E145B2" w:rsidRDefault="00737075">
                              <w:pPr>
                                <w:spacing w:line="180" w:lineRule="exact"/>
                                <w:rPr>
                                  <w:sz w:val="18"/>
                                </w:rPr>
                              </w:pPr>
                              <w:r>
                                <w:rPr>
                                  <w:spacing w:val="-2"/>
                                  <w:sz w:val="18"/>
                                </w:rPr>
                                <w:t>Dissatisfied</w:t>
                              </w:r>
                            </w:p>
                          </w:txbxContent>
                        </wps:txbx>
                        <wps:bodyPr wrap="square" lIns="0" tIns="0" rIns="0" bIns="0" rtlCol="0">
                          <a:noAutofit/>
                        </wps:bodyPr>
                      </wps:wsp>
                      <wps:wsp>
                        <wps:cNvPr id="155" name="Textbox 155"/>
                        <wps:cNvSpPr txBox="1"/>
                        <wps:spPr>
                          <a:xfrm>
                            <a:off x="3287458" y="1315021"/>
                            <a:ext cx="71120" cy="114300"/>
                          </a:xfrm>
                          <a:prstGeom prst="rect">
                            <a:avLst/>
                          </a:prstGeom>
                        </wps:spPr>
                        <wps:txbx>
                          <w:txbxContent>
                            <w:p w14:paraId="461B39B8" w14:textId="77777777" w:rsidR="00E145B2" w:rsidRDefault="00737075">
                              <w:pPr>
                                <w:spacing w:line="180" w:lineRule="exact"/>
                                <w:rPr>
                                  <w:sz w:val="18"/>
                                </w:rPr>
                              </w:pPr>
                              <w:r>
                                <w:rPr>
                                  <w:sz w:val="18"/>
                                </w:rPr>
                                <w:t>5</w:t>
                              </w:r>
                            </w:p>
                          </w:txbxContent>
                        </wps:txbx>
                        <wps:bodyPr wrap="square" lIns="0" tIns="0" rIns="0" bIns="0" rtlCol="0">
                          <a:noAutofit/>
                        </wps:bodyPr>
                      </wps:wsp>
                      <wps:wsp>
                        <wps:cNvPr id="156" name="Textbox 156"/>
                        <wps:cNvSpPr txBox="1"/>
                        <wps:spPr>
                          <a:xfrm>
                            <a:off x="773747" y="1547939"/>
                            <a:ext cx="347345" cy="114300"/>
                          </a:xfrm>
                          <a:prstGeom prst="rect">
                            <a:avLst/>
                          </a:prstGeom>
                        </wps:spPr>
                        <wps:txbx>
                          <w:txbxContent>
                            <w:p w14:paraId="21A6E707" w14:textId="77777777" w:rsidR="00E145B2" w:rsidRDefault="00737075">
                              <w:pPr>
                                <w:spacing w:line="180" w:lineRule="exact"/>
                                <w:rPr>
                                  <w:sz w:val="18"/>
                                </w:rPr>
                              </w:pPr>
                              <w:r>
                                <w:rPr>
                                  <w:spacing w:val="-2"/>
                                  <w:sz w:val="18"/>
                                </w:rPr>
                                <w:t>Unsure</w:t>
                              </w:r>
                            </w:p>
                          </w:txbxContent>
                        </wps:txbx>
                        <wps:bodyPr wrap="square" lIns="0" tIns="0" rIns="0" bIns="0" rtlCol="0">
                          <a:noAutofit/>
                        </wps:bodyPr>
                      </wps:wsp>
                      <wps:wsp>
                        <wps:cNvPr id="157" name="Textbox 157"/>
                        <wps:cNvSpPr txBox="1"/>
                        <wps:spPr>
                          <a:xfrm>
                            <a:off x="4086034" y="1554289"/>
                            <a:ext cx="71120" cy="114300"/>
                          </a:xfrm>
                          <a:prstGeom prst="rect">
                            <a:avLst/>
                          </a:prstGeom>
                        </wps:spPr>
                        <wps:txbx>
                          <w:txbxContent>
                            <w:p w14:paraId="7A530BC2" w14:textId="77777777" w:rsidR="00E145B2" w:rsidRDefault="00737075">
                              <w:pPr>
                                <w:spacing w:line="180" w:lineRule="exact"/>
                                <w:rPr>
                                  <w:sz w:val="18"/>
                                </w:rPr>
                              </w:pPr>
                              <w:r>
                                <w:rPr>
                                  <w:sz w:val="18"/>
                                </w:rPr>
                                <w:t>7</w:t>
                              </w:r>
                            </w:p>
                          </w:txbxContent>
                        </wps:txbx>
                        <wps:bodyPr wrap="square" lIns="0" tIns="0" rIns="0" bIns="0" rtlCol="0">
                          <a:noAutofit/>
                        </wps:bodyPr>
                      </wps:wsp>
                      <wps:wsp>
                        <wps:cNvPr id="158" name="Textbox 158"/>
                        <wps:cNvSpPr txBox="1"/>
                        <wps:spPr>
                          <a:xfrm>
                            <a:off x="714057" y="1787461"/>
                            <a:ext cx="407034" cy="114300"/>
                          </a:xfrm>
                          <a:prstGeom prst="rect">
                            <a:avLst/>
                          </a:prstGeom>
                        </wps:spPr>
                        <wps:txbx>
                          <w:txbxContent>
                            <w:p w14:paraId="4471745C" w14:textId="77777777" w:rsidR="00E145B2" w:rsidRDefault="00737075">
                              <w:pPr>
                                <w:spacing w:line="180" w:lineRule="exact"/>
                                <w:rPr>
                                  <w:sz w:val="18"/>
                                </w:rPr>
                              </w:pPr>
                              <w:r>
                                <w:rPr>
                                  <w:spacing w:val="-2"/>
                                  <w:sz w:val="18"/>
                                </w:rPr>
                                <w:t>Satisfied</w:t>
                              </w:r>
                            </w:p>
                          </w:txbxContent>
                        </wps:txbx>
                        <wps:bodyPr wrap="square" lIns="0" tIns="0" rIns="0" bIns="0" rtlCol="0">
                          <a:noAutofit/>
                        </wps:bodyPr>
                      </wps:wsp>
                      <wps:wsp>
                        <wps:cNvPr id="159" name="Textbox 159"/>
                        <wps:cNvSpPr txBox="1"/>
                        <wps:spPr>
                          <a:xfrm>
                            <a:off x="4086034" y="1793557"/>
                            <a:ext cx="71120" cy="114300"/>
                          </a:xfrm>
                          <a:prstGeom prst="rect">
                            <a:avLst/>
                          </a:prstGeom>
                        </wps:spPr>
                        <wps:txbx>
                          <w:txbxContent>
                            <w:p w14:paraId="723597F3" w14:textId="77777777" w:rsidR="00E145B2" w:rsidRDefault="00737075">
                              <w:pPr>
                                <w:spacing w:line="180" w:lineRule="exact"/>
                                <w:rPr>
                                  <w:sz w:val="18"/>
                                </w:rPr>
                              </w:pPr>
                              <w:r>
                                <w:rPr>
                                  <w:sz w:val="18"/>
                                </w:rPr>
                                <w:t>7</w:t>
                              </w:r>
                            </w:p>
                          </w:txbxContent>
                        </wps:txbx>
                        <wps:bodyPr wrap="square" lIns="0" tIns="0" rIns="0" bIns="0" rtlCol="0">
                          <a:noAutofit/>
                        </wps:bodyPr>
                      </wps:wsp>
                      <wps:wsp>
                        <wps:cNvPr id="160" name="Textbox 160"/>
                        <wps:cNvSpPr txBox="1"/>
                        <wps:spPr>
                          <a:xfrm>
                            <a:off x="474789" y="2026729"/>
                            <a:ext cx="645795" cy="114300"/>
                          </a:xfrm>
                          <a:prstGeom prst="rect">
                            <a:avLst/>
                          </a:prstGeom>
                        </wps:spPr>
                        <wps:txbx>
                          <w:txbxContent>
                            <w:p w14:paraId="37B66D7F" w14:textId="77777777" w:rsidR="00E145B2" w:rsidRDefault="00737075">
                              <w:pPr>
                                <w:spacing w:line="180" w:lineRule="exact"/>
                                <w:rPr>
                                  <w:sz w:val="18"/>
                                </w:rPr>
                              </w:pPr>
                              <w:r>
                                <w:rPr>
                                  <w:sz w:val="18"/>
                                </w:rPr>
                                <w:t>Very</w:t>
                              </w:r>
                              <w:r>
                                <w:rPr>
                                  <w:spacing w:val="-1"/>
                                  <w:sz w:val="18"/>
                                </w:rPr>
                                <w:t xml:space="preserve"> </w:t>
                              </w:r>
                              <w:r>
                                <w:rPr>
                                  <w:spacing w:val="-2"/>
                                  <w:sz w:val="18"/>
                                </w:rPr>
                                <w:t>Satisfied</w:t>
                              </w:r>
                            </w:p>
                          </w:txbxContent>
                        </wps:txbx>
                        <wps:bodyPr wrap="square" lIns="0" tIns="0" rIns="0" bIns="0" rtlCol="0">
                          <a:noAutofit/>
                        </wps:bodyPr>
                      </wps:wsp>
                      <wps:wsp>
                        <wps:cNvPr id="161" name="Textbox 161"/>
                        <wps:cNvSpPr txBox="1"/>
                        <wps:spPr>
                          <a:xfrm>
                            <a:off x="1690306" y="2033079"/>
                            <a:ext cx="71120" cy="114300"/>
                          </a:xfrm>
                          <a:prstGeom prst="rect">
                            <a:avLst/>
                          </a:prstGeom>
                        </wps:spPr>
                        <wps:txbx>
                          <w:txbxContent>
                            <w:p w14:paraId="71013911" w14:textId="77777777" w:rsidR="00E145B2" w:rsidRDefault="00737075">
                              <w:pPr>
                                <w:spacing w:line="180" w:lineRule="exact"/>
                                <w:rPr>
                                  <w:sz w:val="18"/>
                                </w:rPr>
                              </w:pPr>
                              <w:r>
                                <w:rPr>
                                  <w:sz w:val="18"/>
                                </w:rPr>
                                <w:t>1</w:t>
                              </w:r>
                            </w:p>
                          </w:txbxContent>
                        </wps:txbx>
                        <wps:bodyPr wrap="square" lIns="0" tIns="0" rIns="0" bIns="0" rtlCol="0">
                          <a:noAutofit/>
                        </wps:bodyPr>
                      </wps:wsp>
                      <wps:wsp>
                        <wps:cNvPr id="162" name="Textbox 162"/>
                        <wps:cNvSpPr txBox="1"/>
                        <wps:spPr>
                          <a:xfrm>
                            <a:off x="1185862" y="2294953"/>
                            <a:ext cx="71120" cy="114300"/>
                          </a:xfrm>
                          <a:prstGeom prst="rect">
                            <a:avLst/>
                          </a:prstGeom>
                        </wps:spPr>
                        <wps:txbx>
                          <w:txbxContent>
                            <w:p w14:paraId="657A44A8" w14:textId="77777777" w:rsidR="00E145B2" w:rsidRDefault="00737075">
                              <w:pPr>
                                <w:spacing w:line="180" w:lineRule="exact"/>
                                <w:rPr>
                                  <w:sz w:val="18"/>
                                </w:rPr>
                              </w:pPr>
                              <w:r>
                                <w:rPr>
                                  <w:sz w:val="18"/>
                                </w:rPr>
                                <w:t>0</w:t>
                              </w:r>
                            </w:p>
                          </w:txbxContent>
                        </wps:txbx>
                        <wps:bodyPr wrap="square" lIns="0" tIns="0" rIns="0" bIns="0" rtlCol="0">
                          <a:noAutofit/>
                        </wps:bodyPr>
                      </wps:wsp>
                      <wps:wsp>
                        <wps:cNvPr id="163" name="Textbox 163"/>
                        <wps:cNvSpPr txBox="1"/>
                        <wps:spPr>
                          <a:xfrm>
                            <a:off x="1585150" y="2294953"/>
                            <a:ext cx="71120" cy="114300"/>
                          </a:xfrm>
                          <a:prstGeom prst="rect">
                            <a:avLst/>
                          </a:prstGeom>
                        </wps:spPr>
                        <wps:txbx>
                          <w:txbxContent>
                            <w:p w14:paraId="4E180084" w14:textId="77777777" w:rsidR="00E145B2" w:rsidRDefault="00737075">
                              <w:pPr>
                                <w:spacing w:line="180" w:lineRule="exact"/>
                                <w:rPr>
                                  <w:sz w:val="18"/>
                                </w:rPr>
                              </w:pPr>
                              <w:r>
                                <w:rPr>
                                  <w:sz w:val="18"/>
                                </w:rPr>
                                <w:t>1</w:t>
                              </w:r>
                            </w:p>
                          </w:txbxContent>
                        </wps:txbx>
                        <wps:bodyPr wrap="square" lIns="0" tIns="0" rIns="0" bIns="0" rtlCol="0">
                          <a:noAutofit/>
                        </wps:bodyPr>
                      </wps:wsp>
                      <wps:wsp>
                        <wps:cNvPr id="164" name="Textbox 164"/>
                        <wps:cNvSpPr txBox="1"/>
                        <wps:spPr>
                          <a:xfrm>
                            <a:off x="1984438" y="2294953"/>
                            <a:ext cx="71120" cy="114300"/>
                          </a:xfrm>
                          <a:prstGeom prst="rect">
                            <a:avLst/>
                          </a:prstGeom>
                        </wps:spPr>
                        <wps:txbx>
                          <w:txbxContent>
                            <w:p w14:paraId="54AFF258" w14:textId="77777777" w:rsidR="00E145B2" w:rsidRDefault="00737075">
                              <w:pPr>
                                <w:spacing w:line="180" w:lineRule="exact"/>
                                <w:rPr>
                                  <w:sz w:val="18"/>
                                </w:rPr>
                              </w:pPr>
                              <w:r>
                                <w:rPr>
                                  <w:sz w:val="18"/>
                                </w:rPr>
                                <w:t>2</w:t>
                              </w:r>
                            </w:p>
                          </w:txbxContent>
                        </wps:txbx>
                        <wps:bodyPr wrap="square" lIns="0" tIns="0" rIns="0" bIns="0" rtlCol="0">
                          <a:noAutofit/>
                        </wps:bodyPr>
                      </wps:wsp>
                      <wps:wsp>
                        <wps:cNvPr id="165" name="Textbox 165"/>
                        <wps:cNvSpPr txBox="1"/>
                        <wps:spPr>
                          <a:xfrm>
                            <a:off x="2383726" y="2294953"/>
                            <a:ext cx="71120" cy="114300"/>
                          </a:xfrm>
                          <a:prstGeom prst="rect">
                            <a:avLst/>
                          </a:prstGeom>
                        </wps:spPr>
                        <wps:txbx>
                          <w:txbxContent>
                            <w:p w14:paraId="41FA070E" w14:textId="77777777" w:rsidR="00E145B2" w:rsidRDefault="00737075">
                              <w:pPr>
                                <w:spacing w:line="180" w:lineRule="exact"/>
                                <w:rPr>
                                  <w:sz w:val="18"/>
                                </w:rPr>
                              </w:pPr>
                              <w:r>
                                <w:rPr>
                                  <w:sz w:val="18"/>
                                </w:rPr>
                                <w:t>3</w:t>
                              </w:r>
                            </w:p>
                          </w:txbxContent>
                        </wps:txbx>
                        <wps:bodyPr wrap="square" lIns="0" tIns="0" rIns="0" bIns="0" rtlCol="0">
                          <a:noAutofit/>
                        </wps:bodyPr>
                      </wps:wsp>
                      <wps:wsp>
                        <wps:cNvPr id="166" name="Textbox 166"/>
                        <wps:cNvSpPr txBox="1"/>
                        <wps:spPr>
                          <a:xfrm>
                            <a:off x="2783014" y="2294953"/>
                            <a:ext cx="71120" cy="114300"/>
                          </a:xfrm>
                          <a:prstGeom prst="rect">
                            <a:avLst/>
                          </a:prstGeom>
                        </wps:spPr>
                        <wps:txbx>
                          <w:txbxContent>
                            <w:p w14:paraId="42D1581E" w14:textId="77777777" w:rsidR="00E145B2" w:rsidRDefault="00737075">
                              <w:pPr>
                                <w:spacing w:line="180" w:lineRule="exact"/>
                                <w:rPr>
                                  <w:sz w:val="18"/>
                                </w:rPr>
                              </w:pPr>
                              <w:r>
                                <w:rPr>
                                  <w:sz w:val="18"/>
                                </w:rPr>
                                <w:t>4</w:t>
                              </w:r>
                            </w:p>
                          </w:txbxContent>
                        </wps:txbx>
                        <wps:bodyPr wrap="square" lIns="0" tIns="0" rIns="0" bIns="0" rtlCol="0">
                          <a:noAutofit/>
                        </wps:bodyPr>
                      </wps:wsp>
                      <wps:wsp>
                        <wps:cNvPr id="167" name="Textbox 167"/>
                        <wps:cNvSpPr txBox="1"/>
                        <wps:spPr>
                          <a:xfrm>
                            <a:off x="3182302" y="2294953"/>
                            <a:ext cx="71120" cy="114300"/>
                          </a:xfrm>
                          <a:prstGeom prst="rect">
                            <a:avLst/>
                          </a:prstGeom>
                        </wps:spPr>
                        <wps:txbx>
                          <w:txbxContent>
                            <w:p w14:paraId="301B717D" w14:textId="77777777" w:rsidR="00E145B2" w:rsidRDefault="00737075">
                              <w:pPr>
                                <w:spacing w:line="180" w:lineRule="exact"/>
                                <w:rPr>
                                  <w:sz w:val="18"/>
                                </w:rPr>
                              </w:pPr>
                              <w:r>
                                <w:rPr>
                                  <w:sz w:val="18"/>
                                </w:rPr>
                                <w:t>5</w:t>
                              </w:r>
                            </w:p>
                          </w:txbxContent>
                        </wps:txbx>
                        <wps:bodyPr wrap="square" lIns="0" tIns="0" rIns="0" bIns="0" rtlCol="0">
                          <a:noAutofit/>
                        </wps:bodyPr>
                      </wps:wsp>
                      <wps:wsp>
                        <wps:cNvPr id="168" name="Textbox 168"/>
                        <wps:cNvSpPr txBox="1"/>
                        <wps:spPr>
                          <a:xfrm>
                            <a:off x="3581590" y="2294953"/>
                            <a:ext cx="71120" cy="114300"/>
                          </a:xfrm>
                          <a:prstGeom prst="rect">
                            <a:avLst/>
                          </a:prstGeom>
                        </wps:spPr>
                        <wps:txbx>
                          <w:txbxContent>
                            <w:p w14:paraId="7A7E5BC0" w14:textId="77777777" w:rsidR="00E145B2" w:rsidRDefault="00737075">
                              <w:pPr>
                                <w:spacing w:line="180" w:lineRule="exact"/>
                                <w:rPr>
                                  <w:sz w:val="18"/>
                                </w:rPr>
                              </w:pPr>
                              <w:r>
                                <w:rPr>
                                  <w:sz w:val="18"/>
                                </w:rPr>
                                <w:t>6</w:t>
                              </w:r>
                            </w:p>
                          </w:txbxContent>
                        </wps:txbx>
                        <wps:bodyPr wrap="square" lIns="0" tIns="0" rIns="0" bIns="0" rtlCol="0">
                          <a:noAutofit/>
                        </wps:bodyPr>
                      </wps:wsp>
                      <wps:wsp>
                        <wps:cNvPr id="169" name="Textbox 169"/>
                        <wps:cNvSpPr txBox="1"/>
                        <wps:spPr>
                          <a:xfrm>
                            <a:off x="3980878" y="2294953"/>
                            <a:ext cx="71120" cy="114300"/>
                          </a:xfrm>
                          <a:prstGeom prst="rect">
                            <a:avLst/>
                          </a:prstGeom>
                        </wps:spPr>
                        <wps:txbx>
                          <w:txbxContent>
                            <w:p w14:paraId="05C73FFF" w14:textId="77777777" w:rsidR="00E145B2" w:rsidRDefault="00737075">
                              <w:pPr>
                                <w:spacing w:line="180" w:lineRule="exact"/>
                                <w:rPr>
                                  <w:sz w:val="18"/>
                                </w:rPr>
                              </w:pPr>
                              <w:r>
                                <w:rPr>
                                  <w:sz w:val="18"/>
                                </w:rPr>
                                <w:t>7</w:t>
                              </w:r>
                            </w:p>
                          </w:txbxContent>
                        </wps:txbx>
                        <wps:bodyPr wrap="square" lIns="0" tIns="0" rIns="0" bIns="0" rtlCol="0">
                          <a:noAutofit/>
                        </wps:bodyPr>
                      </wps:wsp>
                      <wps:wsp>
                        <wps:cNvPr id="170" name="Textbox 170"/>
                        <wps:cNvSpPr txBox="1"/>
                        <wps:spPr>
                          <a:xfrm>
                            <a:off x="4380166" y="2294953"/>
                            <a:ext cx="71120" cy="114300"/>
                          </a:xfrm>
                          <a:prstGeom prst="rect">
                            <a:avLst/>
                          </a:prstGeom>
                        </wps:spPr>
                        <wps:txbx>
                          <w:txbxContent>
                            <w:p w14:paraId="31C6661C" w14:textId="77777777" w:rsidR="00E145B2" w:rsidRDefault="00737075">
                              <w:pPr>
                                <w:spacing w:line="180" w:lineRule="exact"/>
                                <w:rPr>
                                  <w:sz w:val="18"/>
                                </w:rPr>
                              </w:pPr>
                              <w:r>
                                <w:rPr>
                                  <w:sz w:val="18"/>
                                </w:rPr>
                                <w:t>8</w:t>
                              </w:r>
                            </w:p>
                          </w:txbxContent>
                        </wps:txbx>
                        <wps:bodyPr wrap="square" lIns="0" tIns="0" rIns="0" bIns="0" rtlCol="0">
                          <a:noAutofit/>
                        </wps:bodyPr>
                      </wps:wsp>
                      <wps:wsp>
                        <wps:cNvPr id="171" name="Textbox 171"/>
                        <wps:cNvSpPr txBox="1"/>
                        <wps:spPr>
                          <a:xfrm>
                            <a:off x="2130742" y="2533332"/>
                            <a:ext cx="870585" cy="114300"/>
                          </a:xfrm>
                          <a:prstGeom prst="rect">
                            <a:avLst/>
                          </a:prstGeom>
                        </wps:spPr>
                        <wps:txbx>
                          <w:txbxContent>
                            <w:p w14:paraId="1F0F62CB" w14:textId="77777777" w:rsidR="00E145B2" w:rsidRDefault="00737075">
                              <w:pPr>
                                <w:spacing w:line="180" w:lineRule="exact"/>
                                <w:rPr>
                                  <w:b/>
                                  <w:sz w:val="18"/>
                                </w:rPr>
                              </w:pPr>
                              <w:r>
                                <w:rPr>
                                  <w:b/>
                                  <w:sz w:val="18"/>
                                </w:rPr>
                                <w:t>Sum</w:t>
                              </w:r>
                              <w:r>
                                <w:rPr>
                                  <w:b/>
                                  <w:spacing w:val="-1"/>
                                  <w:sz w:val="18"/>
                                </w:rPr>
                                <w:t xml:space="preserve"> </w:t>
                              </w:r>
                              <w:r>
                                <w:rPr>
                                  <w:b/>
                                  <w:sz w:val="18"/>
                                </w:rPr>
                                <w:t>of</w:t>
                              </w:r>
                              <w:r>
                                <w:rPr>
                                  <w:b/>
                                  <w:spacing w:val="-1"/>
                                  <w:sz w:val="18"/>
                                </w:rPr>
                                <w:t xml:space="preserve"> </w:t>
                              </w:r>
                              <w:r>
                                <w:rPr>
                                  <w:b/>
                                  <w:spacing w:val="-2"/>
                                  <w:sz w:val="18"/>
                                </w:rPr>
                                <w:t>Responses</w:t>
                              </w:r>
                            </w:p>
                          </w:txbxContent>
                        </wps:txbx>
                        <wps:bodyPr wrap="square" lIns="0" tIns="0" rIns="0" bIns="0" rtlCol="0">
                          <a:noAutofit/>
                        </wps:bodyPr>
                      </wps:wsp>
                    </wpg:wgp>
                  </a:graphicData>
                </a:graphic>
              </wp:anchor>
            </w:drawing>
          </mc:Choice>
          <mc:Fallback>
            <w:pict>
              <v:group w14:anchorId="0F066991" id="Group 143" o:spid="_x0000_s1167" style="position:absolute;margin-left:71.6pt;margin-top:71.6pt;width:360.75pt;height:216.75pt;z-index:15734784;mso-wrap-distance-left:0;mso-wrap-distance-right:0;mso-position-horizontal-relative:page;mso-position-vertical-relative:page" coordsize="45815,27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">
                <v:shape id="Graphic 144" o:spid="_x0000_s1168" style="position:absolute;left:16141;top:19003;width:12;height:2997;visibility:visible;mso-wrap-style:square;v-text-anchor:top" coordsize="1270,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" path="m,l,299212e" filled="f" strokecolor="#dfe4eb">
                  <v:path arrowok="t"/>
                </v:shape>
                <v:shape id="Image 145" o:spid="_x0000_s1169" type="#_x0000_t75" style="position:absolute;left:12143;top:20200;width:3992;height:1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">
                  <v:imagedata r:id="rId81" o:title=""/>
                </v:shape>
                <v:shape id="Graphic 146" o:spid="_x0000_s1170" style="position:absolute;left:16141;top:10028;width:23945;height:11970;visibility:visible;mso-wrap-style:square;v-text-anchor:top" coordsize="2394585,119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" path="m,658113l,777840em399288,897508r,299213em399288,658113r,119727em798576,897508r,299213em798576,658113r,119727em1196340,897508r,299213em1196340,658113r,119727em1595628,897508r,299213em1595628,658113r,119727em1994916,897508r,299213em1994916,658113r,119727em2394204,r,1196721e" filled="f" strokecolor="#dfe4eb">
                  <v:path arrowok="t"/>
                </v:shape>
                <v:shape id="Image 147" o:spid="_x0000_s1171" type="#_x0000_t75" style="position:absolute;left:12143;top:17806;width:27946;height:1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">
                  <v:imagedata r:id="rId82" o:title=""/>
                </v:shape>
                <v:shape id="Graphic 148" o:spid="_x0000_s1172" style="position:absolute;left:16141;top:10028;width:19951;height:5385;visibility:visible;mso-wrap-style:square;v-text-anchor:top" coordsize="1995170,53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" path="m,l,538446em399288,r,538446em798576,r,538446em1196340,r,538446em1595628,r,538446em1994916,r,538446e" filled="f" strokecolor="#dfe4eb">
                  <v:path arrowok="t"/>
                </v:shape>
                <v:shape id="Image 149" o:spid="_x0000_s1173" type="#_x0000_t75" style="position:absolute;left:12143;top:15413;width:27946;height:1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">
                  <v:imagedata r:id="rId83" o:title=""/>
                </v:shape>
                <v:shape id="Image 150" o:spid="_x0000_s1174" type="#_x0000_t75" style="position:absolute;left:12143;top:13020;width:19961;height:1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">
                  <v:imagedata r:id="rId84" o:title=""/>
                </v:shape>
                <v:shape id="Graphic 151" o:spid="_x0000_s1175" style="position:absolute;left:12143;top:10028;width:31940;height:11970;visibility:visible;mso-wrap-style:square;v-text-anchor:top" coordsize="3194050,119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" path="m,1196721l,em3193796,r,1196721e" filled="f" strokecolor="#dfe4eb">
                  <v:path arrowok="t"/>
                </v:shape>
                <v:shape id="Graphic 152" o:spid="_x0000_s1176"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" path="m,2743200r4572000,l4572000,,,,,2743200xe" filled="f" strokecolor="#dfe4eb">
                  <v:path arrowok="t"/>
                </v:shape>
                <v:shape id="Textbox 153" o:spid="_x0000_s1177" type="#_x0000_t202" style="position:absolute;left:3412;top:1416;width:36316;height:10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5F01A0FB" w14:textId="77777777" w:rsidR="00E145B2" w:rsidRDefault="00737075">
                        <w:pPr>
                          <w:spacing w:line="325" w:lineRule="exact"/>
                          <w:ind w:left="450" w:right="30"/>
                          <w:jc w:val="center"/>
                          <w:rPr>
                            <w:b/>
                            <w:sz w:val="32"/>
                          </w:rPr>
                        </w:pPr>
                        <w:r>
                          <w:rPr>
                            <w:b/>
                            <w:sz w:val="32"/>
                          </w:rPr>
                          <w:t>How</w:t>
                        </w:r>
                        <w:r>
                          <w:rPr>
                            <w:b/>
                            <w:spacing w:val="-13"/>
                            <w:sz w:val="32"/>
                          </w:rPr>
                          <w:t xml:space="preserve"> </w:t>
                        </w:r>
                        <w:r>
                          <w:rPr>
                            <w:b/>
                            <w:sz w:val="32"/>
                          </w:rPr>
                          <w:t>satisfied</w:t>
                        </w:r>
                        <w:r>
                          <w:rPr>
                            <w:b/>
                            <w:spacing w:val="-10"/>
                            <w:sz w:val="32"/>
                          </w:rPr>
                          <w:t xml:space="preserve"> </w:t>
                        </w:r>
                        <w:r>
                          <w:rPr>
                            <w:b/>
                            <w:sz w:val="32"/>
                          </w:rPr>
                          <w:t>are</w:t>
                        </w:r>
                        <w:r>
                          <w:rPr>
                            <w:b/>
                            <w:spacing w:val="-13"/>
                            <w:sz w:val="32"/>
                          </w:rPr>
                          <w:t xml:space="preserve"> </w:t>
                        </w:r>
                        <w:r>
                          <w:rPr>
                            <w:b/>
                            <w:sz w:val="32"/>
                          </w:rPr>
                          <w:t>you</w:t>
                        </w:r>
                        <w:r>
                          <w:rPr>
                            <w:b/>
                            <w:spacing w:val="-13"/>
                            <w:sz w:val="32"/>
                          </w:rPr>
                          <w:t xml:space="preserve"> </w:t>
                        </w:r>
                        <w:r>
                          <w:rPr>
                            <w:b/>
                            <w:sz w:val="32"/>
                          </w:rPr>
                          <w:t>in</w:t>
                        </w:r>
                        <w:r>
                          <w:rPr>
                            <w:b/>
                            <w:spacing w:val="-12"/>
                            <w:sz w:val="32"/>
                          </w:rPr>
                          <w:t xml:space="preserve"> </w:t>
                        </w:r>
                        <w:r>
                          <w:rPr>
                            <w:b/>
                            <w:sz w:val="32"/>
                          </w:rPr>
                          <w:t>participating</w:t>
                        </w:r>
                        <w:r>
                          <w:rPr>
                            <w:b/>
                            <w:spacing w:val="-10"/>
                            <w:sz w:val="32"/>
                          </w:rPr>
                          <w:t xml:space="preserve"> </w:t>
                        </w:r>
                        <w:r>
                          <w:rPr>
                            <w:b/>
                            <w:spacing w:val="-5"/>
                            <w:sz w:val="32"/>
                          </w:rPr>
                          <w:t>in</w:t>
                        </w:r>
                      </w:p>
                      <w:p w14:paraId="5C89A5B5" w14:textId="77777777" w:rsidR="00E145B2" w:rsidRDefault="00737075">
                        <w:pPr>
                          <w:spacing w:line="390" w:lineRule="exact"/>
                          <w:ind w:left="450" w:right="28"/>
                          <w:jc w:val="center"/>
                          <w:rPr>
                            <w:b/>
                            <w:sz w:val="32"/>
                          </w:rPr>
                        </w:pPr>
                        <w:r>
                          <w:rPr>
                            <w:b/>
                            <w:spacing w:val="-2"/>
                            <w:sz w:val="32"/>
                          </w:rPr>
                          <w:t>activities</w:t>
                        </w:r>
                      </w:p>
                      <w:p w14:paraId="27A6F981" w14:textId="77777777" w:rsidR="00E145B2" w:rsidRDefault="00737075">
                        <w:pPr>
                          <w:spacing w:line="390" w:lineRule="exact"/>
                          <w:ind w:left="450" w:right="23"/>
                          <w:jc w:val="center"/>
                          <w:rPr>
                            <w:b/>
                            <w:sz w:val="32"/>
                          </w:rPr>
                        </w:pPr>
                        <w:r>
                          <w:rPr>
                            <w:b/>
                            <w:sz w:val="32"/>
                          </w:rPr>
                          <w:t>within</w:t>
                        </w:r>
                        <w:r>
                          <w:rPr>
                            <w:b/>
                            <w:spacing w:val="-7"/>
                            <w:sz w:val="32"/>
                          </w:rPr>
                          <w:t xml:space="preserve"> </w:t>
                        </w:r>
                        <w:r>
                          <w:rPr>
                            <w:b/>
                            <w:sz w:val="32"/>
                          </w:rPr>
                          <w:t>the</w:t>
                        </w:r>
                        <w:r>
                          <w:rPr>
                            <w:b/>
                            <w:spacing w:val="-6"/>
                            <w:sz w:val="32"/>
                          </w:rPr>
                          <w:t xml:space="preserve"> </w:t>
                        </w:r>
                        <w:r>
                          <w:rPr>
                            <w:b/>
                            <w:spacing w:val="-2"/>
                            <w:sz w:val="32"/>
                          </w:rPr>
                          <w:t>community?</w:t>
                        </w:r>
                      </w:p>
                      <w:p w14:paraId="4BBEA128" w14:textId="77777777" w:rsidR="00E145B2" w:rsidRDefault="00E145B2">
                        <w:pPr>
                          <w:spacing w:before="2"/>
                          <w:rPr>
                            <w:b/>
                            <w:sz w:val="26"/>
                          </w:rPr>
                        </w:pPr>
                      </w:p>
                      <w:p w14:paraId="6B394675" w14:textId="77777777" w:rsidR="00E145B2" w:rsidRDefault="00737075">
                        <w:pPr>
                          <w:tabs>
                            <w:tab w:val="left" w:pos="1495"/>
                          </w:tabs>
                          <w:spacing w:line="226" w:lineRule="exact"/>
                          <w:rPr>
                            <w:sz w:val="18"/>
                          </w:rPr>
                        </w:pPr>
                        <w:r>
                          <w:rPr>
                            <w:position w:val="1"/>
                            <w:sz w:val="18"/>
                          </w:rPr>
                          <w:t>Very</w:t>
                        </w:r>
                        <w:r>
                          <w:rPr>
                            <w:spacing w:val="-1"/>
                            <w:position w:val="1"/>
                            <w:sz w:val="18"/>
                          </w:rPr>
                          <w:t xml:space="preserve"> </w:t>
                        </w:r>
                        <w:r>
                          <w:rPr>
                            <w:spacing w:val="-2"/>
                            <w:position w:val="1"/>
                            <w:sz w:val="18"/>
                          </w:rPr>
                          <w:t>Dissatisfied</w:t>
                        </w:r>
                        <w:r>
                          <w:rPr>
                            <w:position w:val="1"/>
                            <w:sz w:val="18"/>
                          </w:rPr>
                          <w:tab/>
                        </w:r>
                        <w:r>
                          <w:rPr>
                            <w:spacing w:val="-10"/>
                            <w:sz w:val="18"/>
                          </w:rPr>
                          <w:t>0</w:t>
                        </w:r>
                      </w:p>
                    </w:txbxContent>
                  </v:textbox>
                </v:shape>
                <v:shape id="Textbox 154" o:spid="_x0000_s1178" type="#_x0000_t202" style="position:absolute;left:5805;top:13086;width:54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2E04674C" w14:textId="77777777" w:rsidR="00E145B2" w:rsidRDefault="00737075">
                        <w:pPr>
                          <w:spacing w:line="180" w:lineRule="exact"/>
                          <w:rPr>
                            <w:sz w:val="18"/>
                          </w:rPr>
                        </w:pPr>
                        <w:r>
                          <w:rPr>
                            <w:spacing w:val="-2"/>
                            <w:sz w:val="18"/>
                          </w:rPr>
                          <w:t>Dissatisfied</w:t>
                        </w:r>
                      </w:p>
                    </w:txbxContent>
                  </v:textbox>
                </v:shape>
                <v:shape id="Textbox 155" o:spid="_x0000_s1179" type="#_x0000_t202" style="position:absolute;left:32874;top:13150;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461B39B8" w14:textId="77777777" w:rsidR="00E145B2" w:rsidRDefault="00737075">
                        <w:pPr>
                          <w:spacing w:line="180" w:lineRule="exact"/>
                          <w:rPr>
                            <w:sz w:val="18"/>
                          </w:rPr>
                        </w:pPr>
                        <w:r>
                          <w:rPr>
                            <w:sz w:val="18"/>
                          </w:rPr>
                          <w:t>5</w:t>
                        </w:r>
                      </w:p>
                    </w:txbxContent>
                  </v:textbox>
                </v:shape>
                <v:shape id="Textbox 156" o:spid="_x0000_s1180" type="#_x0000_t202" style="position:absolute;left:7737;top:15479;width:347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21A6E707" w14:textId="77777777" w:rsidR="00E145B2" w:rsidRDefault="00737075">
                        <w:pPr>
                          <w:spacing w:line="180" w:lineRule="exact"/>
                          <w:rPr>
                            <w:sz w:val="18"/>
                          </w:rPr>
                        </w:pPr>
                        <w:r>
                          <w:rPr>
                            <w:spacing w:val="-2"/>
                            <w:sz w:val="18"/>
                          </w:rPr>
                          <w:t>Unsure</w:t>
                        </w:r>
                      </w:p>
                    </w:txbxContent>
                  </v:textbox>
                </v:shape>
                <v:shape id="Textbox 157" o:spid="_x0000_s1181" type="#_x0000_t202" style="position:absolute;left:40860;top:1554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7A530BC2" w14:textId="77777777" w:rsidR="00E145B2" w:rsidRDefault="00737075">
                        <w:pPr>
                          <w:spacing w:line="180" w:lineRule="exact"/>
                          <w:rPr>
                            <w:sz w:val="18"/>
                          </w:rPr>
                        </w:pPr>
                        <w:r>
                          <w:rPr>
                            <w:sz w:val="18"/>
                          </w:rPr>
                          <w:t>7</w:t>
                        </w:r>
                      </w:p>
                    </w:txbxContent>
                  </v:textbox>
                </v:shape>
                <v:shape id="Textbox 158" o:spid="_x0000_s1182" type="#_x0000_t202" style="position:absolute;left:7140;top:17874;width:407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4471745C" w14:textId="77777777" w:rsidR="00E145B2" w:rsidRDefault="00737075">
                        <w:pPr>
                          <w:spacing w:line="180" w:lineRule="exact"/>
                          <w:rPr>
                            <w:sz w:val="18"/>
                          </w:rPr>
                        </w:pPr>
                        <w:r>
                          <w:rPr>
                            <w:spacing w:val="-2"/>
                            <w:sz w:val="18"/>
                          </w:rPr>
                          <w:t>Satisfied</w:t>
                        </w:r>
                      </w:p>
                    </w:txbxContent>
                  </v:textbox>
                </v:shape>
                <v:shape id="Textbox 159" o:spid="_x0000_s1183" type="#_x0000_t202" style="position:absolute;left:40860;top:1793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723597F3" w14:textId="77777777" w:rsidR="00E145B2" w:rsidRDefault="00737075">
                        <w:pPr>
                          <w:spacing w:line="180" w:lineRule="exact"/>
                          <w:rPr>
                            <w:sz w:val="18"/>
                          </w:rPr>
                        </w:pPr>
                        <w:r>
                          <w:rPr>
                            <w:sz w:val="18"/>
                          </w:rPr>
                          <w:t>7</w:t>
                        </w:r>
                      </w:p>
                    </w:txbxContent>
                  </v:textbox>
                </v:shape>
                <v:shape id="Textbox 160" o:spid="_x0000_s1184" type="#_x0000_t202" style="position:absolute;left:4747;top:20267;width:645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37B66D7F" w14:textId="77777777" w:rsidR="00E145B2" w:rsidRDefault="00737075">
                        <w:pPr>
                          <w:spacing w:line="180" w:lineRule="exact"/>
                          <w:rPr>
                            <w:sz w:val="18"/>
                          </w:rPr>
                        </w:pPr>
                        <w:r>
                          <w:rPr>
                            <w:sz w:val="18"/>
                          </w:rPr>
                          <w:t>Very</w:t>
                        </w:r>
                        <w:r>
                          <w:rPr>
                            <w:spacing w:val="-1"/>
                            <w:sz w:val="18"/>
                          </w:rPr>
                          <w:t xml:space="preserve"> </w:t>
                        </w:r>
                        <w:r>
                          <w:rPr>
                            <w:spacing w:val="-2"/>
                            <w:sz w:val="18"/>
                          </w:rPr>
                          <w:t>Satisfied</w:t>
                        </w:r>
                      </w:p>
                    </w:txbxContent>
                  </v:textbox>
                </v:shape>
                <v:shape id="Textbox 161" o:spid="_x0000_s1185" type="#_x0000_t202" style="position:absolute;left:16903;top:20330;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71013911" w14:textId="77777777" w:rsidR="00E145B2" w:rsidRDefault="00737075">
                        <w:pPr>
                          <w:spacing w:line="180" w:lineRule="exact"/>
                          <w:rPr>
                            <w:sz w:val="18"/>
                          </w:rPr>
                        </w:pPr>
                        <w:r>
                          <w:rPr>
                            <w:sz w:val="18"/>
                          </w:rPr>
                          <w:t>1</w:t>
                        </w:r>
                      </w:p>
                    </w:txbxContent>
                  </v:textbox>
                </v:shape>
                <v:shape id="Textbox 162" o:spid="_x0000_s1186" type="#_x0000_t202" style="position:absolute;left:11858;top:2294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657A44A8" w14:textId="77777777" w:rsidR="00E145B2" w:rsidRDefault="00737075">
                        <w:pPr>
                          <w:spacing w:line="180" w:lineRule="exact"/>
                          <w:rPr>
                            <w:sz w:val="18"/>
                          </w:rPr>
                        </w:pPr>
                        <w:r>
                          <w:rPr>
                            <w:sz w:val="18"/>
                          </w:rPr>
                          <w:t>0</w:t>
                        </w:r>
                      </w:p>
                    </w:txbxContent>
                  </v:textbox>
                </v:shape>
                <v:shape id="Textbox 163" o:spid="_x0000_s1187" type="#_x0000_t202" style="position:absolute;left:15851;top:2294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4E180084" w14:textId="77777777" w:rsidR="00E145B2" w:rsidRDefault="00737075">
                        <w:pPr>
                          <w:spacing w:line="180" w:lineRule="exact"/>
                          <w:rPr>
                            <w:sz w:val="18"/>
                          </w:rPr>
                        </w:pPr>
                        <w:r>
                          <w:rPr>
                            <w:sz w:val="18"/>
                          </w:rPr>
                          <w:t>1</w:t>
                        </w:r>
                      </w:p>
                    </w:txbxContent>
                  </v:textbox>
                </v:shape>
                <v:shape id="Textbox 164" o:spid="_x0000_s1188" type="#_x0000_t202" style="position:absolute;left:19844;top:2294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54AFF258" w14:textId="77777777" w:rsidR="00E145B2" w:rsidRDefault="00737075">
                        <w:pPr>
                          <w:spacing w:line="180" w:lineRule="exact"/>
                          <w:rPr>
                            <w:sz w:val="18"/>
                          </w:rPr>
                        </w:pPr>
                        <w:r>
                          <w:rPr>
                            <w:sz w:val="18"/>
                          </w:rPr>
                          <w:t>2</w:t>
                        </w:r>
                      </w:p>
                    </w:txbxContent>
                  </v:textbox>
                </v:shape>
                <v:shape id="Textbox 165" o:spid="_x0000_s1189" type="#_x0000_t202" style="position:absolute;left:23837;top:2294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41FA070E" w14:textId="77777777" w:rsidR="00E145B2" w:rsidRDefault="00737075">
                        <w:pPr>
                          <w:spacing w:line="180" w:lineRule="exact"/>
                          <w:rPr>
                            <w:sz w:val="18"/>
                          </w:rPr>
                        </w:pPr>
                        <w:r>
                          <w:rPr>
                            <w:sz w:val="18"/>
                          </w:rPr>
                          <w:t>3</w:t>
                        </w:r>
                      </w:p>
                    </w:txbxContent>
                  </v:textbox>
                </v:shape>
                <v:shape id="Textbox 166" o:spid="_x0000_s1190" type="#_x0000_t202" style="position:absolute;left:27830;top:2294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42D1581E" w14:textId="77777777" w:rsidR="00E145B2" w:rsidRDefault="00737075">
                        <w:pPr>
                          <w:spacing w:line="180" w:lineRule="exact"/>
                          <w:rPr>
                            <w:sz w:val="18"/>
                          </w:rPr>
                        </w:pPr>
                        <w:r>
                          <w:rPr>
                            <w:sz w:val="18"/>
                          </w:rPr>
                          <w:t>4</w:t>
                        </w:r>
                      </w:p>
                    </w:txbxContent>
                  </v:textbox>
                </v:shape>
                <v:shape id="Textbox 167" o:spid="_x0000_s1191" type="#_x0000_t202" style="position:absolute;left:31823;top:2294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301B717D" w14:textId="77777777" w:rsidR="00E145B2" w:rsidRDefault="00737075">
                        <w:pPr>
                          <w:spacing w:line="180" w:lineRule="exact"/>
                          <w:rPr>
                            <w:sz w:val="18"/>
                          </w:rPr>
                        </w:pPr>
                        <w:r>
                          <w:rPr>
                            <w:sz w:val="18"/>
                          </w:rPr>
                          <w:t>5</w:t>
                        </w:r>
                      </w:p>
                    </w:txbxContent>
                  </v:textbox>
                </v:shape>
                <v:shape id="Textbox 168" o:spid="_x0000_s1192" type="#_x0000_t202" style="position:absolute;left:35815;top:22949;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7A7E5BC0" w14:textId="77777777" w:rsidR="00E145B2" w:rsidRDefault="00737075">
                        <w:pPr>
                          <w:spacing w:line="180" w:lineRule="exact"/>
                          <w:rPr>
                            <w:sz w:val="18"/>
                          </w:rPr>
                        </w:pPr>
                        <w:r>
                          <w:rPr>
                            <w:sz w:val="18"/>
                          </w:rPr>
                          <w:t>6</w:t>
                        </w:r>
                      </w:p>
                    </w:txbxContent>
                  </v:textbox>
                </v:shape>
                <v:shape id="Textbox 169" o:spid="_x0000_s1193" type="#_x0000_t202" style="position:absolute;left:39808;top:2294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05C73FFF" w14:textId="77777777" w:rsidR="00E145B2" w:rsidRDefault="00737075">
                        <w:pPr>
                          <w:spacing w:line="180" w:lineRule="exact"/>
                          <w:rPr>
                            <w:sz w:val="18"/>
                          </w:rPr>
                        </w:pPr>
                        <w:r>
                          <w:rPr>
                            <w:sz w:val="18"/>
                          </w:rPr>
                          <w:t>7</w:t>
                        </w:r>
                      </w:p>
                    </w:txbxContent>
                  </v:textbox>
                </v:shape>
                <v:shape id="Textbox 170" o:spid="_x0000_s1194" type="#_x0000_t202" style="position:absolute;left:43801;top:2294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31C6661C" w14:textId="77777777" w:rsidR="00E145B2" w:rsidRDefault="00737075">
                        <w:pPr>
                          <w:spacing w:line="180" w:lineRule="exact"/>
                          <w:rPr>
                            <w:sz w:val="18"/>
                          </w:rPr>
                        </w:pPr>
                        <w:r>
                          <w:rPr>
                            <w:sz w:val="18"/>
                          </w:rPr>
                          <w:t>8</w:t>
                        </w:r>
                      </w:p>
                    </w:txbxContent>
                  </v:textbox>
                </v:shape>
                <v:shape id="Textbox 171" o:spid="_x0000_s1195" type="#_x0000_t202" style="position:absolute;left:21307;top:25333;width:870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1F0F62CB" w14:textId="77777777" w:rsidR="00E145B2" w:rsidRDefault="00737075">
                        <w:pPr>
                          <w:spacing w:line="180" w:lineRule="exact"/>
                          <w:rPr>
                            <w:b/>
                            <w:sz w:val="18"/>
                          </w:rPr>
                        </w:pPr>
                        <w:r>
                          <w:rPr>
                            <w:b/>
                            <w:sz w:val="18"/>
                          </w:rPr>
                          <w:t>Sum</w:t>
                        </w:r>
                        <w:r>
                          <w:rPr>
                            <w:b/>
                            <w:spacing w:val="-1"/>
                            <w:sz w:val="18"/>
                          </w:rPr>
                          <w:t xml:space="preserve"> </w:t>
                        </w:r>
                        <w:r>
                          <w:rPr>
                            <w:b/>
                            <w:sz w:val="18"/>
                          </w:rPr>
                          <w:t>of</w:t>
                        </w:r>
                        <w:r>
                          <w:rPr>
                            <w:b/>
                            <w:spacing w:val="-1"/>
                            <w:sz w:val="18"/>
                          </w:rPr>
                          <w:t xml:space="preserve"> </w:t>
                        </w:r>
                        <w:r>
                          <w:rPr>
                            <w:b/>
                            <w:spacing w:val="-2"/>
                            <w:sz w:val="18"/>
                          </w:rPr>
                          <w:t>Responses</w:t>
                        </w:r>
                      </w:p>
                    </w:txbxContent>
                  </v:textbox>
                </v:shape>
                <w10:wrap anchorx="page" anchory="page"/>
              </v:group>
            </w:pict>
          </mc:Fallback>
        </mc:AlternateContent>
      </w:r>
      <w:r>
        <w:rPr>
          <w:noProof/>
        </w:rPr>
        <mc:AlternateContent>
          <mc:Choice Requires="wpg">
            <w:drawing>
              <wp:anchor distT="0" distB="0" distL="0" distR="0" simplePos="0" relativeHeight="15735296" behindDoc="0" locked="0" layoutInCell="1" allowOverlap="1" wp14:anchorId="749AECA0" wp14:editId="7674B2E1">
                <wp:simplePos x="0" y="0"/>
                <wp:positionH relativeFrom="page">
                  <wp:posOffset>909637</wp:posOffset>
                </wp:positionH>
                <wp:positionV relativeFrom="page">
                  <wp:posOffset>3838892</wp:posOffset>
                </wp:positionV>
                <wp:extent cx="4581525" cy="2752725"/>
                <wp:effectExtent l="0" t="0" r="0" b="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173" name="Graphic 173"/>
                        <wps:cNvSpPr/>
                        <wps:spPr>
                          <a:xfrm>
                            <a:off x="1812226" y="754824"/>
                            <a:ext cx="2270760" cy="1445260"/>
                          </a:xfrm>
                          <a:custGeom>
                            <a:avLst/>
                            <a:gdLst/>
                            <a:ahLst/>
                            <a:cxnLst/>
                            <a:rect l="l" t="t" r="r" b="b"/>
                            <a:pathLst>
                              <a:path w="2270760" h="1445260">
                                <a:moveTo>
                                  <a:pt x="0" y="1372489"/>
                                </a:moveTo>
                                <a:lnTo>
                                  <a:pt x="0" y="1444752"/>
                                </a:lnTo>
                              </a:path>
                              <a:path w="2270760" h="1445260">
                                <a:moveTo>
                                  <a:pt x="0" y="1083564"/>
                                </a:moveTo>
                                <a:lnTo>
                                  <a:pt x="0" y="1228013"/>
                                </a:lnTo>
                              </a:path>
                              <a:path w="2270760" h="1445260">
                                <a:moveTo>
                                  <a:pt x="324612" y="1372489"/>
                                </a:moveTo>
                                <a:lnTo>
                                  <a:pt x="324612" y="1444752"/>
                                </a:lnTo>
                              </a:path>
                              <a:path w="2270760" h="1445260">
                                <a:moveTo>
                                  <a:pt x="324612" y="1083564"/>
                                </a:moveTo>
                                <a:lnTo>
                                  <a:pt x="324612" y="1228013"/>
                                </a:lnTo>
                              </a:path>
                              <a:path w="2270760" h="1445260">
                                <a:moveTo>
                                  <a:pt x="649224" y="1372489"/>
                                </a:moveTo>
                                <a:lnTo>
                                  <a:pt x="649224" y="1444752"/>
                                </a:lnTo>
                              </a:path>
                              <a:path w="2270760" h="1445260">
                                <a:moveTo>
                                  <a:pt x="649224" y="794512"/>
                                </a:moveTo>
                                <a:lnTo>
                                  <a:pt x="649224" y="1228013"/>
                                </a:lnTo>
                              </a:path>
                              <a:path w="2270760" h="1445260">
                                <a:moveTo>
                                  <a:pt x="973836" y="1372489"/>
                                </a:moveTo>
                                <a:lnTo>
                                  <a:pt x="973836" y="1444752"/>
                                </a:lnTo>
                              </a:path>
                              <a:path w="2270760" h="1445260">
                                <a:moveTo>
                                  <a:pt x="973836" y="0"/>
                                </a:moveTo>
                                <a:lnTo>
                                  <a:pt x="973836" y="1228013"/>
                                </a:lnTo>
                              </a:path>
                              <a:path w="2270760" h="1445260">
                                <a:moveTo>
                                  <a:pt x="1298448" y="1372489"/>
                                </a:moveTo>
                                <a:lnTo>
                                  <a:pt x="1298448" y="1444752"/>
                                </a:lnTo>
                              </a:path>
                              <a:path w="2270760" h="1445260">
                                <a:moveTo>
                                  <a:pt x="1298448" y="0"/>
                                </a:moveTo>
                                <a:lnTo>
                                  <a:pt x="1298448" y="1228013"/>
                                </a:lnTo>
                              </a:path>
                              <a:path w="2270760" h="1445260">
                                <a:moveTo>
                                  <a:pt x="1623060" y="1372489"/>
                                </a:moveTo>
                                <a:lnTo>
                                  <a:pt x="1623060" y="1444752"/>
                                </a:lnTo>
                              </a:path>
                              <a:path w="2270760" h="1445260">
                                <a:moveTo>
                                  <a:pt x="1623060" y="0"/>
                                </a:moveTo>
                                <a:lnTo>
                                  <a:pt x="1623060" y="1228013"/>
                                </a:lnTo>
                              </a:path>
                              <a:path w="2270760" h="1445260">
                                <a:moveTo>
                                  <a:pt x="1946148" y="1372489"/>
                                </a:moveTo>
                                <a:lnTo>
                                  <a:pt x="1946148" y="1444752"/>
                                </a:lnTo>
                              </a:path>
                              <a:path w="2270760" h="1445260">
                                <a:moveTo>
                                  <a:pt x="1946148" y="0"/>
                                </a:moveTo>
                                <a:lnTo>
                                  <a:pt x="1946148" y="1228013"/>
                                </a:lnTo>
                              </a:path>
                              <a:path w="2270760" h="1445260">
                                <a:moveTo>
                                  <a:pt x="2270760" y="0"/>
                                </a:moveTo>
                                <a:lnTo>
                                  <a:pt x="2270760" y="1444752"/>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174" name="Image 174"/>
                          <pic:cNvPicPr/>
                        </pic:nvPicPr>
                        <pic:blipFill>
                          <a:blip r:embed="rId85" cstate="print"/>
                          <a:stretch>
                            <a:fillRect/>
                          </a:stretch>
                        </pic:blipFill>
                        <pic:spPr>
                          <a:xfrm>
                            <a:off x="1487487" y="1982838"/>
                            <a:ext cx="2596133" cy="144475"/>
                          </a:xfrm>
                          <a:prstGeom prst="rect">
                            <a:avLst/>
                          </a:prstGeom>
                        </pic:spPr>
                      </pic:pic>
                      <wps:wsp>
                        <wps:cNvPr id="175" name="Graphic 175"/>
                        <wps:cNvSpPr/>
                        <wps:spPr>
                          <a:xfrm>
                            <a:off x="1812226" y="1549336"/>
                            <a:ext cx="325120" cy="144780"/>
                          </a:xfrm>
                          <a:custGeom>
                            <a:avLst/>
                            <a:gdLst/>
                            <a:ahLst/>
                            <a:cxnLst/>
                            <a:rect l="l" t="t" r="r" b="b"/>
                            <a:pathLst>
                              <a:path w="325120" h="144780">
                                <a:moveTo>
                                  <a:pt x="0" y="0"/>
                                </a:moveTo>
                                <a:lnTo>
                                  <a:pt x="0" y="144576"/>
                                </a:lnTo>
                              </a:path>
                              <a:path w="325120" h="144780">
                                <a:moveTo>
                                  <a:pt x="324612" y="0"/>
                                </a:moveTo>
                                <a:lnTo>
                                  <a:pt x="324612" y="144576"/>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176" name="Image 176"/>
                          <pic:cNvPicPr/>
                        </pic:nvPicPr>
                        <pic:blipFill>
                          <a:blip r:embed="rId86" cstate="print"/>
                          <a:stretch>
                            <a:fillRect/>
                          </a:stretch>
                        </pic:blipFill>
                        <pic:spPr>
                          <a:xfrm>
                            <a:off x="1487487" y="1693913"/>
                            <a:ext cx="973543" cy="144475"/>
                          </a:xfrm>
                          <a:prstGeom prst="rect">
                            <a:avLst/>
                          </a:prstGeom>
                        </pic:spPr>
                      </pic:pic>
                      <wps:wsp>
                        <wps:cNvPr id="177" name="Graphic 177"/>
                        <wps:cNvSpPr/>
                        <wps:spPr>
                          <a:xfrm>
                            <a:off x="1812226" y="754824"/>
                            <a:ext cx="649605" cy="650240"/>
                          </a:xfrm>
                          <a:custGeom>
                            <a:avLst/>
                            <a:gdLst/>
                            <a:ahLst/>
                            <a:cxnLst/>
                            <a:rect l="l" t="t" r="r" b="b"/>
                            <a:pathLst>
                              <a:path w="649605" h="650240">
                                <a:moveTo>
                                  <a:pt x="0" y="0"/>
                                </a:moveTo>
                                <a:lnTo>
                                  <a:pt x="0" y="650036"/>
                                </a:lnTo>
                              </a:path>
                              <a:path w="649605" h="650240">
                                <a:moveTo>
                                  <a:pt x="324612" y="0"/>
                                </a:moveTo>
                                <a:lnTo>
                                  <a:pt x="324612" y="650036"/>
                                </a:lnTo>
                              </a:path>
                              <a:path w="649605" h="650240">
                                <a:moveTo>
                                  <a:pt x="649224" y="0"/>
                                </a:moveTo>
                                <a:lnTo>
                                  <a:pt x="649224" y="650036"/>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178" name="Image 178"/>
                          <pic:cNvPicPr/>
                        </pic:nvPicPr>
                        <pic:blipFill>
                          <a:blip r:embed="rId87" cstate="print"/>
                          <a:stretch>
                            <a:fillRect/>
                          </a:stretch>
                        </pic:blipFill>
                        <pic:spPr>
                          <a:xfrm>
                            <a:off x="1487487" y="1404861"/>
                            <a:ext cx="1298066" cy="144475"/>
                          </a:xfrm>
                          <a:prstGeom prst="rect">
                            <a:avLst/>
                          </a:prstGeom>
                        </pic:spPr>
                      </pic:pic>
                      <pic:pic xmlns:pic="http://schemas.openxmlformats.org/drawingml/2006/picture">
                        <pic:nvPicPr>
                          <pic:cNvPr id="179" name="Image 179"/>
                          <pic:cNvPicPr/>
                        </pic:nvPicPr>
                        <pic:blipFill>
                          <a:blip r:embed="rId88" cstate="print"/>
                          <a:stretch>
                            <a:fillRect/>
                          </a:stretch>
                        </pic:blipFill>
                        <pic:spPr>
                          <a:xfrm>
                            <a:off x="1487487" y="1115936"/>
                            <a:ext cx="324510" cy="144475"/>
                          </a:xfrm>
                          <a:prstGeom prst="rect">
                            <a:avLst/>
                          </a:prstGeom>
                        </pic:spPr>
                      </pic:pic>
                      <wps:wsp>
                        <wps:cNvPr id="180" name="Graphic 180"/>
                        <wps:cNvSpPr/>
                        <wps:spPr>
                          <a:xfrm>
                            <a:off x="1487487" y="754824"/>
                            <a:ext cx="2921000" cy="1445260"/>
                          </a:xfrm>
                          <a:custGeom>
                            <a:avLst/>
                            <a:gdLst/>
                            <a:ahLst/>
                            <a:cxnLst/>
                            <a:rect l="l" t="t" r="r" b="b"/>
                            <a:pathLst>
                              <a:path w="2921000" h="1445260">
                                <a:moveTo>
                                  <a:pt x="0" y="1444752"/>
                                </a:moveTo>
                                <a:lnTo>
                                  <a:pt x="0" y="0"/>
                                </a:lnTo>
                              </a:path>
                              <a:path w="2921000" h="1445260">
                                <a:moveTo>
                                  <a:pt x="2920619" y="0"/>
                                </a:moveTo>
                                <a:lnTo>
                                  <a:pt x="2920619" y="1444752"/>
                                </a:lnTo>
                              </a:path>
                            </a:pathLst>
                          </a:custGeom>
                          <a:ln w="9525">
                            <a:solidFill>
                              <a:srgbClr val="DFE4EB"/>
                            </a:solidFill>
                            <a:prstDash val="solid"/>
                          </a:ln>
                        </wps:spPr>
                        <wps:bodyPr wrap="square" lIns="0" tIns="0" rIns="0" bIns="0" rtlCol="0">
                          <a:prstTxWarp prst="textNoShape">
                            <a:avLst/>
                          </a:prstTxWarp>
                          <a:noAutofit/>
                        </wps:bodyPr>
                      </wps:wsp>
                      <wps:wsp>
                        <wps:cNvPr id="181" name="Graphic 181"/>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DFE4EB"/>
                            </a:solidFill>
                            <a:prstDash val="solid"/>
                          </a:ln>
                        </wps:spPr>
                        <wps:bodyPr wrap="square" lIns="0" tIns="0" rIns="0" bIns="0" rtlCol="0">
                          <a:prstTxWarp prst="textNoShape">
                            <a:avLst/>
                          </a:prstTxWarp>
                          <a:noAutofit/>
                        </wps:bodyPr>
                      </wps:wsp>
                      <wps:wsp>
                        <wps:cNvPr id="182" name="Textbox 182"/>
                        <wps:cNvSpPr txBox="1"/>
                        <wps:spPr>
                          <a:xfrm>
                            <a:off x="459803" y="142176"/>
                            <a:ext cx="3472179" cy="825500"/>
                          </a:xfrm>
                          <a:prstGeom prst="rect">
                            <a:avLst/>
                          </a:prstGeom>
                        </wps:spPr>
                        <wps:txbx>
                          <w:txbxContent>
                            <w:p w14:paraId="3CA7F2CD" w14:textId="77777777" w:rsidR="00E145B2" w:rsidRDefault="00737075">
                              <w:pPr>
                                <w:spacing w:line="325" w:lineRule="exact"/>
                                <w:ind w:left="323" w:right="25"/>
                                <w:jc w:val="center"/>
                                <w:rPr>
                                  <w:b/>
                                  <w:sz w:val="32"/>
                                </w:rPr>
                              </w:pPr>
                              <w:r>
                                <w:rPr>
                                  <w:b/>
                                  <w:sz w:val="32"/>
                                </w:rPr>
                                <w:t>How</w:t>
                              </w:r>
                              <w:r>
                                <w:rPr>
                                  <w:b/>
                                  <w:spacing w:val="-9"/>
                                  <w:sz w:val="32"/>
                                </w:rPr>
                                <w:t xml:space="preserve"> </w:t>
                              </w:r>
                              <w:r>
                                <w:rPr>
                                  <w:b/>
                                  <w:sz w:val="32"/>
                                </w:rPr>
                                <w:t>important</w:t>
                              </w:r>
                              <w:r>
                                <w:rPr>
                                  <w:b/>
                                  <w:spacing w:val="-6"/>
                                  <w:sz w:val="32"/>
                                </w:rPr>
                                <w:t xml:space="preserve"> </w:t>
                              </w:r>
                              <w:r>
                                <w:rPr>
                                  <w:b/>
                                  <w:sz w:val="32"/>
                                </w:rPr>
                                <w:t>is</w:t>
                              </w:r>
                              <w:r>
                                <w:rPr>
                                  <w:b/>
                                  <w:spacing w:val="-8"/>
                                  <w:sz w:val="32"/>
                                </w:rPr>
                                <w:t xml:space="preserve"> </w:t>
                              </w:r>
                              <w:r>
                                <w:rPr>
                                  <w:b/>
                                  <w:sz w:val="32"/>
                                </w:rPr>
                                <w:t>it</w:t>
                              </w:r>
                              <w:r>
                                <w:rPr>
                                  <w:b/>
                                  <w:spacing w:val="-8"/>
                                  <w:sz w:val="32"/>
                                </w:rPr>
                                <w:t xml:space="preserve"> </w:t>
                              </w:r>
                              <w:r>
                                <w:rPr>
                                  <w:b/>
                                  <w:sz w:val="32"/>
                                </w:rPr>
                                <w:t>to</w:t>
                              </w:r>
                              <w:r>
                                <w:rPr>
                                  <w:b/>
                                  <w:spacing w:val="-7"/>
                                  <w:sz w:val="32"/>
                                </w:rPr>
                                <w:t xml:space="preserve"> </w:t>
                              </w:r>
                              <w:r>
                                <w:rPr>
                                  <w:b/>
                                  <w:sz w:val="32"/>
                                </w:rPr>
                                <w:t>you</w:t>
                              </w:r>
                              <w:r>
                                <w:rPr>
                                  <w:b/>
                                  <w:spacing w:val="-9"/>
                                  <w:sz w:val="32"/>
                                </w:rPr>
                                <w:t xml:space="preserve"> </w:t>
                              </w:r>
                              <w:r>
                                <w:rPr>
                                  <w:b/>
                                  <w:sz w:val="32"/>
                                </w:rPr>
                                <w:t>to</w:t>
                              </w:r>
                              <w:r>
                                <w:rPr>
                                  <w:b/>
                                  <w:spacing w:val="-7"/>
                                  <w:sz w:val="32"/>
                                </w:rPr>
                                <w:t xml:space="preserve"> </w:t>
                              </w:r>
                              <w:r>
                                <w:rPr>
                                  <w:b/>
                                  <w:sz w:val="32"/>
                                </w:rPr>
                                <w:t>do</w:t>
                              </w:r>
                              <w:r>
                                <w:rPr>
                                  <w:b/>
                                  <w:spacing w:val="-7"/>
                                  <w:sz w:val="32"/>
                                </w:rPr>
                                <w:t xml:space="preserve"> </w:t>
                              </w:r>
                              <w:r>
                                <w:rPr>
                                  <w:b/>
                                  <w:spacing w:val="-2"/>
                                  <w:sz w:val="32"/>
                                </w:rPr>
                                <w:t>things</w:t>
                              </w:r>
                            </w:p>
                            <w:p w14:paraId="121A82D5" w14:textId="77777777" w:rsidR="00E145B2" w:rsidRDefault="00737075">
                              <w:pPr>
                                <w:ind w:left="323" w:right="24"/>
                                <w:jc w:val="center"/>
                                <w:rPr>
                                  <w:b/>
                                  <w:sz w:val="32"/>
                                </w:rPr>
                              </w:pPr>
                              <w:r>
                                <w:rPr>
                                  <w:b/>
                                  <w:sz w:val="32"/>
                                </w:rPr>
                                <w:t>with</w:t>
                              </w:r>
                              <w:r>
                                <w:rPr>
                                  <w:b/>
                                  <w:spacing w:val="-7"/>
                                  <w:sz w:val="32"/>
                                </w:rPr>
                                <w:t xml:space="preserve"> </w:t>
                              </w:r>
                              <w:r>
                                <w:rPr>
                                  <w:b/>
                                  <w:sz w:val="32"/>
                                </w:rPr>
                                <w:t>other</w:t>
                              </w:r>
                              <w:r>
                                <w:rPr>
                                  <w:b/>
                                  <w:spacing w:val="-7"/>
                                  <w:sz w:val="32"/>
                                </w:rPr>
                                <w:t xml:space="preserve"> </w:t>
                              </w:r>
                              <w:r>
                                <w:rPr>
                                  <w:b/>
                                  <w:spacing w:val="-2"/>
                                  <w:sz w:val="32"/>
                                </w:rPr>
                                <w:t>people?</w:t>
                              </w:r>
                            </w:p>
                            <w:p w14:paraId="1E19EF7C" w14:textId="77777777" w:rsidR="00E145B2" w:rsidRDefault="00E145B2">
                              <w:pPr>
                                <w:spacing w:before="2"/>
                                <w:rPr>
                                  <w:b/>
                                  <w:sz w:val="29"/>
                                </w:rPr>
                              </w:pPr>
                            </w:p>
                            <w:p w14:paraId="6405342C" w14:textId="77777777" w:rsidR="00E145B2" w:rsidRDefault="00737075">
                              <w:pPr>
                                <w:tabs>
                                  <w:tab w:val="left" w:pos="1738"/>
                                </w:tabs>
                                <w:spacing w:before="1" w:line="226" w:lineRule="exact"/>
                                <w:rPr>
                                  <w:sz w:val="18"/>
                                </w:rPr>
                              </w:pPr>
                              <w:r>
                                <w:rPr>
                                  <w:position w:val="1"/>
                                  <w:sz w:val="18"/>
                                </w:rPr>
                                <w:t>Not</w:t>
                              </w:r>
                              <w:r>
                                <w:rPr>
                                  <w:spacing w:val="-1"/>
                                  <w:position w:val="1"/>
                                  <w:sz w:val="18"/>
                                </w:rPr>
                                <w:t xml:space="preserve"> </w:t>
                              </w:r>
                              <w:r>
                                <w:rPr>
                                  <w:position w:val="1"/>
                                  <w:sz w:val="18"/>
                                </w:rPr>
                                <w:t>at</w:t>
                              </w:r>
                              <w:r>
                                <w:rPr>
                                  <w:spacing w:val="-1"/>
                                  <w:position w:val="1"/>
                                  <w:sz w:val="18"/>
                                </w:rPr>
                                <w:t xml:space="preserve"> </w:t>
                              </w:r>
                              <w:r>
                                <w:rPr>
                                  <w:position w:val="1"/>
                                  <w:sz w:val="18"/>
                                </w:rPr>
                                <w:t>all</w:t>
                              </w:r>
                              <w:r>
                                <w:rPr>
                                  <w:spacing w:val="-1"/>
                                  <w:position w:val="1"/>
                                  <w:sz w:val="18"/>
                                </w:rPr>
                                <w:t xml:space="preserve"> </w:t>
                              </w:r>
                              <w:r>
                                <w:rPr>
                                  <w:spacing w:val="-2"/>
                                  <w:position w:val="1"/>
                                  <w:sz w:val="18"/>
                                </w:rPr>
                                <w:t>Important</w:t>
                              </w:r>
                              <w:r>
                                <w:rPr>
                                  <w:position w:val="1"/>
                                  <w:sz w:val="18"/>
                                </w:rPr>
                                <w:tab/>
                              </w:r>
                              <w:r>
                                <w:rPr>
                                  <w:spacing w:val="-10"/>
                                  <w:sz w:val="18"/>
                                </w:rPr>
                                <w:t>0</w:t>
                              </w:r>
                            </w:p>
                          </w:txbxContent>
                        </wps:txbx>
                        <wps:bodyPr wrap="square" lIns="0" tIns="0" rIns="0" bIns="0" rtlCol="0">
                          <a:noAutofit/>
                        </wps:bodyPr>
                      </wps:wsp>
                      <wps:wsp>
                        <wps:cNvPr id="183" name="Textbox 183"/>
                        <wps:cNvSpPr txBox="1"/>
                        <wps:spPr>
                          <a:xfrm>
                            <a:off x="549084" y="1135316"/>
                            <a:ext cx="844550" cy="114300"/>
                          </a:xfrm>
                          <a:prstGeom prst="rect">
                            <a:avLst/>
                          </a:prstGeom>
                        </wps:spPr>
                        <wps:txbx>
                          <w:txbxContent>
                            <w:p w14:paraId="02A12D1E" w14:textId="77777777" w:rsidR="00E145B2" w:rsidRDefault="00737075">
                              <w:pPr>
                                <w:spacing w:line="180" w:lineRule="exact"/>
                                <w:rPr>
                                  <w:sz w:val="18"/>
                                </w:rPr>
                              </w:pPr>
                              <w:r>
                                <w:rPr>
                                  <w:sz w:val="18"/>
                                </w:rPr>
                                <w:t>Slightly</w:t>
                              </w:r>
                              <w:r>
                                <w:rPr>
                                  <w:spacing w:val="-3"/>
                                  <w:sz w:val="18"/>
                                </w:rPr>
                                <w:t xml:space="preserve"> </w:t>
                              </w:r>
                              <w:r>
                                <w:rPr>
                                  <w:spacing w:val="-2"/>
                                  <w:sz w:val="18"/>
                                </w:rPr>
                                <w:t>Important</w:t>
                              </w:r>
                            </w:p>
                          </w:txbxContent>
                        </wps:txbx>
                        <wps:bodyPr wrap="square" lIns="0" tIns="0" rIns="0" bIns="0" rtlCol="0">
                          <a:noAutofit/>
                        </wps:bodyPr>
                      </wps:wsp>
                      <wps:wsp>
                        <wps:cNvPr id="184" name="Textbox 184"/>
                        <wps:cNvSpPr txBox="1"/>
                        <wps:spPr>
                          <a:xfrm>
                            <a:off x="1888680" y="1141793"/>
                            <a:ext cx="71120" cy="114300"/>
                          </a:xfrm>
                          <a:prstGeom prst="rect">
                            <a:avLst/>
                          </a:prstGeom>
                        </wps:spPr>
                        <wps:txbx>
                          <w:txbxContent>
                            <w:p w14:paraId="1F077980" w14:textId="77777777" w:rsidR="00E145B2" w:rsidRDefault="00737075">
                              <w:pPr>
                                <w:spacing w:line="180" w:lineRule="exact"/>
                                <w:rPr>
                                  <w:sz w:val="18"/>
                                </w:rPr>
                              </w:pPr>
                              <w:r>
                                <w:rPr>
                                  <w:sz w:val="18"/>
                                </w:rPr>
                                <w:t>1</w:t>
                              </w:r>
                            </w:p>
                          </w:txbxContent>
                        </wps:txbx>
                        <wps:bodyPr wrap="square" lIns="0" tIns="0" rIns="0" bIns="0" rtlCol="0">
                          <a:noAutofit/>
                        </wps:bodyPr>
                      </wps:wsp>
                      <wps:wsp>
                        <wps:cNvPr id="185" name="Textbox 185"/>
                        <wps:cNvSpPr txBox="1"/>
                        <wps:spPr>
                          <a:xfrm>
                            <a:off x="341261" y="1424368"/>
                            <a:ext cx="1053465" cy="114300"/>
                          </a:xfrm>
                          <a:prstGeom prst="rect">
                            <a:avLst/>
                          </a:prstGeom>
                        </wps:spPr>
                        <wps:txbx>
                          <w:txbxContent>
                            <w:p w14:paraId="5C6DE350" w14:textId="77777777" w:rsidR="00E145B2" w:rsidRDefault="00737075">
                              <w:pPr>
                                <w:spacing w:line="180" w:lineRule="exact"/>
                                <w:rPr>
                                  <w:sz w:val="18"/>
                                </w:rPr>
                              </w:pPr>
                              <w:r>
                                <w:rPr>
                                  <w:sz w:val="18"/>
                                </w:rPr>
                                <w:t>Moderately</w:t>
                              </w:r>
                              <w:r>
                                <w:rPr>
                                  <w:spacing w:val="-4"/>
                                  <w:sz w:val="18"/>
                                </w:rPr>
                                <w:t xml:space="preserve"> </w:t>
                              </w:r>
                              <w:r>
                                <w:rPr>
                                  <w:spacing w:val="-2"/>
                                  <w:sz w:val="18"/>
                                </w:rPr>
                                <w:t>Important</w:t>
                              </w:r>
                            </w:p>
                          </w:txbxContent>
                        </wps:txbx>
                        <wps:bodyPr wrap="square" lIns="0" tIns="0" rIns="0" bIns="0" rtlCol="0">
                          <a:noAutofit/>
                        </wps:bodyPr>
                      </wps:wsp>
                      <wps:wsp>
                        <wps:cNvPr id="186" name="Textbox 186"/>
                        <wps:cNvSpPr txBox="1"/>
                        <wps:spPr>
                          <a:xfrm>
                            <a:off x="2862516" y="1430718"/>
                            <a:ext cx="71120" cy="114300"/>
                          </a:xfrm>
                          <a:prstGeom prst="rect">
                            <a:avLst/>
                          </a:prstGeom>
                        </wps:spPr>
                        <wps:txbx>
                          <w:txbxContent>
                            <w:p w14:paraId="3749B561" w14:textId="77777777" w:rsidR="00E145B2" w:rsidRDefault="00737075">
                              <w:pPr>
                                <w:spacing w:line="180" w:lineRule="exact"/>
                                <w:rPr>
                                  <w:sz w:val="18"/>
                                </w:rPr>
                              </w:pPr>
                              <w:r>
                                <w:rPr>
                                  <w:sz w:val="18"/>
                                </w:rPr>
                                <w:t>4</w:t>
                              </w:r>
                            </w:p>
                          </w:txbxContent>
                        </wps:txbx>
                        <wps:bodyPr wrap="square" lIns="0" tIns="0" rIns="0" bIns="0" rtlCol="0">
                          <a:noAutofit/>
                        </wps:bodyPr>
                      </wps:wsp>
                      <wps:wsp>
                        <wps:cNvPr id="187" name="Textbox 187"/>
                        <wps:cNvSpPr txBox="1"/>
                        <wps:spPr>
                          <a:xfrm>
                            <a:off x="670750" y="1713293"/>
                            <a:ext cx="722630" cy="114300"/>
                          </a:xfrm>
                          <a:prstGeom prst="rect">
                            <a:avLst/>
                          </a:prstGeom>
                        </wps:spPr>
                        <wps:txbx>
                          <w:txbxContent>
                            <w:p w14:paraId="60100926" w14:textId="77777777" w:rsidR="00E145B2" w:rsidRDefault="00737075">
                              <w:pPr>
                                <w:spacing w:line="180" w:lineRule="exact"/>
                                <w:rPr>
                                  <w:sz w:val="18"/>
                                </w:rPr>
                              </w:pPr>
                              <w:r>
                                <w:rPr>
                                  <w:sz w:val="18"/>
                                </w:rPr>
                                <w:t>Very</w:t>
                              </w:r>
                              <w:r>
                                <w:rPr>
                                  <w:spacing w:val="-1"/>
                                  <w:sz w:val="18"/>
                                </w:rPr>
                                <w:t xml:space="preserve"> </w:t>
                              </w:r>
                              <w:r>
                                <w:rPr>
                                  <w:spacing w:val="-2"/>
                                  <w:sz w:val="18"/>
                                </w:rPr>
                                <w:t>Important</w:t>
                              </w:r>
                            </w:p>
                          </w:txbxContent>
                        </wps:txbx>
                        <wps:bodyPr wrap="square" lIns="0" tIns="0" rIns="0" bIns="0" rtlCol="0">
                          <a:noAutofit/>
                        </wps:bodyPr>
                      </wps:wsp>
                      <wps:wsp>
                        <wps:cNvPr id="188" name="Textbox 188"/>
                        <wps:cNvSpPr txBox="1"/>
                        <wps:spPr>
                          <a:xfrm>
                            <a:off x="2537904" y="1719643"/>
                            <a:ext cx="71120" cy="114300"/>
                          </a:xfrm>
                          <a:prstGeom prst="rect">
                            <a:avLst/>
                          </a:prstGeom>
                        </wps:spPr>
                        <wps:txbx>
                          <w:txbxContent>
                            <w:p w14:paraId="2C21D738" w14:textId="77777777" w:rsidR="00E145B2" w:rsidRDefault="00737075">
                              <w:pPr>
                                <w:spacing w:line="180" w:lineRule="exact"/>
                                <w:rPr>
                                  <w:sz w:val="18"/>
                                </w:rPr>
                              </w:pPr>
                              <w:r>
                                <w:rPr>
                                  <w:sz w:val="18"/>
                                </w:rPr>
                                <w:t>3</w:t>
                              </w:r>
                            </w:p>
                          </w:txbxContent>
                        </wps:txbx>
                        <wps:bodyPr wrap="square" lIns="0" tIns="0" rIns="0" bIns="0" rtlCol="0">
                          <a:noAutofit/>
                        </wps:bodyPr>
                      </wps:wsp>
                      <wps:wsp>
                        <wps:cNvPr id="189" name="Textbox 189"/>
                        <wps:cNvSpPr txBox="1"/>
                        <wps:spPr>
                          <a:xfrm>
                            <a:off x="417512" y="2002218"/>
                            <a:ext cx="977265" cy="114300"/>
                          </a:xfrm>
                          <a:prstGeom prst="rect">
                            <a:avLst/>
                          </a:prstGeom>
                        </wps:spPr>
                        <wps:txbx>
                          <w:txbxContent>
                            <w:p w14:paraId="207ADDB8" w14:textId="77777777" w:rsidR="00E145B2" w:rsidRDefault="00737075">
                              <w:pPr>
                                <w:spacing w:line="180" w:lineRule="exact"/>
                                <w:rPr>
                                  <w:sz w:val="18"/>
                                </w:rPr>
                              </w:pPr>
                              <w:r>
                                <w:rPr>
                                  <w:sz w:val="18"/>
                                </w:rPr>
                                <w:t>Extremely</w:t>
                              </w:r>
                              <w:r>
                                <w:rPr>
                                  <w:spacing w:val="-4"/>
                                  <w:sz w:val="18"/>
                                </w:rPr>
                                <w:t xml:space="preserve"> </w:t>
                              </w:r>
                              <w:r>
                                <w:rPr>
                                  <w:spacing w:val="-2"/>
                                  <w:sz w:val="18"/>
                                </w:rPr>
                                <w:t>Important</w:t>
                              </w:r>
                            </w:p>
                          </w:txbxContent>
                        </wps:txbx>
                        <wps:bodyPr wrap="square" lIns="0" tIns="0" rIns="0" bIns="0" rtlCol="0">
                          <a:noAutofit/>
                        </wps:bodyPr>
                      </wps:wsp>
                      <wps:wsp>
                        <wps:cNvPr id="190" name="Textbox 190"/>
                        <wps:cNvSpPr txBox="1"/>
                        <wps:spPr>
                          <a:xfrm>
                            <a:off x="4160710" y="2008568"/>
                            <a:ext cx="71120" cy="114300"/>
                          </a:xfrm>
                          <a:prstGeom prst="rect">
                            <a:avLst/>
                          </a:prstGeom>
                        </wps:spPr>
                        <wps:txbx>
                          <w:txbxContent>
                            <w:p w14:paraId="0EB02C95" w14:textId="77777777" w:rsidR="00E145B2" w:rsidRDefault="00737075">
                              <w:pPr>
                                <w:spacing w:line="180" w:lineRule="exact"/>
                                <w:rPr>
                                  <w:sz w:val="18"/>
                                </w:rPr>
                              </w:pPr>
                              <w:r>
                                <w:rPr>
                                  <w:sz w:val="18"/>
                                </w:rPr>
                                <w:t>8</w:t>
                              </w:r>
                            </w:p>
                          </w:txbxContent>
                        </wps:txbx>
                        <wps:bodyPr wrap="square" lIns="0" tIns="0" rIns="0" bIns="0" rtlCol="0">
                          <a:noAutofit/>
                        </wps:bodyPr>
                      </wps:wsp>
                      <wps:wsp>
                        <wps:cNvPr id="191" name="Textbox 191"/>
                        <wps:cNvSpPr txBox="1"/>
                        <wps:spPr>
                          <a:xfrm>
                            <a:off x="1458912" y="2295461"/>
                            <a:ext cx="71120" cy="114300"/>
                          </a:xfrm>
                          <a:prstGeom prst="rect">
                            <a:avLst/>
                          </a:prstGeom>
                        </wps:spPr>
                        <wps:txbx>
                          <w:txbxContent>
                            <w:p w14:paraId="15D02D54" w14:textId="77777777" w:rsidR="00E145B2" w:rsidRDefault="00737075">
                              <w:pPr>
                                <w:spacing w:line="180" w:lineRule="exact"/>
                                <w:rPr>
                                  <w:sz w:val="18"/>
                                </w:rPr>
                              </w:pPr>
                              <w:r>
                                <w:rPr>
                                  <w:sz w:val="18"/>
                                </w:rPr>
                                <w:t>0</w:t>
                              </w:r>
                            </w:p>
                          </w:txbxContent>
                        </wps:txbx>
                        <wps:bodyPr wrap="square" lIns="0" tIns="0" rIns="0" bIns="0" rtlCol="0">
                          <a:noAutofit/>
                        </wps:bodyPr>
                      </wps:wsp>
                      <wps:wsp>
                        <wps:cNvPr id="192" name="Textbox 192"/>
                        <wps:cNvSpPr txBox="1"/>
                        <wps:spPr>
                          <a:xfrm>
                            <a:off x="1783524" y="2295461"/>
                            <a:ext cx="71120" cy="114300"/>
                          </a:xfrm>
                          <a:prstGeom prst="rect">
                            <a:avLst/>
                          </a:prstGeom>
                        </wps:spPr>
                        <wps:txbx>
                          <w:txbxContent>
                            <w:p w14:paraId="1C3D5569" w14:textId="77777777" w:rsidR="00E145B2" w:rsidRDefault="00737075">
                              <w:pPr>
                                <w:spacing w:line="180" w:lineRule="exact"/>
                                <w:rPr>
                                  <w:sz w:val="18"/>
                                </w:rPr>
                              </w:pPr>
                              <w:r>
                                <w:rPr>
                                  <w:sz w:val="18"/>
                                </w:rPr>
                                <w:t>1</w:t>
                              </w:r>
                            </w:p>
                          </w:txbxContent>
                        </wps:txbx>
                        <wps:bodyPr wrap="square" lIns="0" tIns="0" rIns="0" bIns="0" rtlCol="0">
                          <a:noAutofit/>
                        </wps:bodyPr>
                      </wps:wsp>
                      <wps:wsp>
                        <wps:cNvPr id="193" name="Textbox 193"/>
                        <wps:cNvSpPr txBox="1"/>
                        <wps:spPr>
                          <a:xfrm>
                            <a:off x="2108136" y="2295461"/>
                            <a:ext cx="71120" cy="114300"/>
                          </a:xfrm>
                          <a:prstGeom prst="rect">
                            <a:avLst/>
                          </a:prstGeom>
                        </wps:spPr>
                        <wps:txbx>
                          <w:txbxContent>
                            <w:p w14:paraId="0BB936FD" w14:textId="77777777" w:rsidR="00E145B2" w:rsidRDefault="00737075">
                              <w:pPr>
                                <w:spacing w:line="180" w:lineRule="exact"/>
                                <w:rPr>
                                  <w:sz w:val="18"/>
                                </w:rPr>
                              </w:pPr>
                              <w:r>
                                <w:rPr>
                                  <w:sz w:val="18"/>
                                </w:rPr>
                                <w:t>2</w:t>
                              </w:r>
                            </w:p>
                          </w:txbxContent>
                        </wps:txbx>
                        <wps:bodyPr wrap="square" lIns="0" tIns="0" rIns="0" bIns="0" rtlCol="0">
                          <a:noAutofit/>
                        </wps:bodyPr>
                      </wps:wsp>
                      <wps:wsp>
                        <wps:cNvPr id="194" name="Textbox 194"/>
                        <wps:cNvSpPr txBox="1"/>
                        <wps:spPr>
                          <a:xfrm>
                            <a:off x="2432748" y="2295461"/>
                            <a:ext cx="71120" cy="114300"/>
                          </a:xfrm>
                          <a:prstGeom prst="rect">
                            <a:avLst/>
                          </a:prstGeom>
                        </wps:spPr>
                        <wps:txbx>
                          <w:txbxContent>
                            <w:p w14:paraId="3CB40404" w14:textId="77777777" w:rsidR="00E145B2" w:rsidRDefault="00737075">
                              <w:pPr>
                                <w:spacing w:line="180" w:lineRule="exact"/>
                                <w:rPr>
                                  <w:sz w:val="18"/>
                                </w:rPr>
                              </w:pPr>
                              <w:r>
                                <w:rPr>
                                  <w:sz w:val="18"/>
                                </w:rPr>
                                <w:t>3</w:t>
                              </w:r>
                            </w:p>
                          </w:txbxContent>
                        </wps:txbx>
                        <wps:bodyPr wrap="square" lIns="0" tIns="0" rIns="0" bIns="0" rtlCol="0">
                          <a:noAutofit/>
                        </wps:bodyPr>
                      </wps:wsp>
                      <wps:wsp>
                        <wps:cNvPr id="195" name="Textbox 195"/>
                        <wps:cNvSpPr txBox="1"/>
                        <wps:spPr>
                          <a:xfrm>
                            <a:off x="2757106" y="2295461"/>
                            <a:ext cx="71120" cy="114300"/>
                          </a:xfrm>
                          <a:prstGeom prst="rect">
                            <a:avLst/>
                          </a:prstGeom>
                        </wps:spPr>
                        <wps:txbx>
                          <w:txbxContent>
                            <w:p w14:paraId="7794D9BB" w14:textId="77777777" w:rsidR="00E145B2" w:rsidRDefault="00737075">
                              <w:pPr>
                                <w:spacing w:line="180" w:lineRule="exact"/>
                                <w:rPr>
                                  <w:sz w:val="18"/>
                                </w:rPr>
                              </w:pPr>
                              <w:r>
                                <w:rPr>
                                  <w:sz w:val="18"/>
                                </w:rPr>
                                <w:t>4</w:t>
                              </w:r>
                            </w:p>
                          </w:txbxContent>
                        </wps:txbx>
                        <wps:bodyPr wrap="square" lIns="0" tIns="0" rIns="0" bIns="0" rtlCol="0">
                          <a:noAutofit/>
                        </wps:bodyPr>
                      </wps:wsp>
                      <wps:wsp>
                        <wps:cNvPr id="196" name="Textbox 196"/>
                        <wps:cNvSpPr txBox="1"/>
                        <wps:spPr>
                          <a:xfrm>
                            <a:off x="3081718" y="2295461"/>
                            <a:ext cx="71120" cy="114300"/>
                          </a:xfrm>
                          <a:prstGeom prst="rect">
                            <a:avLst/>
                          </a:prstGeom>
                        </wps:spPr>
                        <wps:txbx>
                          <w:txbxContent>
                            <w:p w14:paraId="3B924643" w14:textId="77777777" w:rsidR="00E145B2" w:rsidRDefault="00737075">
                              <w:pPr>
                                <w:spacing w:line="180" w:lineRule="exact"/>
                                <w:rPr>
                                  <w:sz w:val="18"/>
                                </w:rPr>
                              </w:pPr>
                              <w:r>
                                <w:rPr>
                                  <w:sz w:val="18"/>
                                </w:rPr>
                                <w:t>5</w:t>
                              </w:r>
                            </w:p>
                          </w:txbxContent>
                        </wps:txbx>
                        <wps:bodyPr wrap="square" lIns="0" tIns="0" rIns="0" bIns="0" rtlCol="0">
                          <a:noAutofit/>
                        </wps:bodyPr>
                      </wps:wsp>
                      <wps:wsp>
                        <wps:cNvPr id="197" name="Textbox 197"/>
                        <wps:cNvSpPr txBox="1"/>
                        <wps:spPr>
                          <a:xfrm>
                            <a:off x="3406330" y="2295461"/>
                            <a:ext cx="71120" cy="114300"/>
                          </a:xfrm>
                          <a:prstGeom prst="rect">
                            <a:avLst/>
                          </a:prstGeom>
                        </wps:spPr>
                        <wps:txbx>
                          <w:txbxContent>
                            <w:p w14:paraId="524B4858" w14:textId="77777777" w:rsidR="00E145B2" w:rsidRDefault="00737075">
                              <w:pPr>
                                <w:spacing w:line="180" w:lineRule="exact"/>
                                <w:rPr>
                                  <w:sz w:val="18"/>
                                </w:rPr>
                              </w:pPr>
                              <w:r>
                                <w:rPr>
                                  <w:sz w:val="18"/>
                                </w:rPr>
                                <w:t>6</w:t>
                              </w:r>
                            </w:p>
                          </w:txbxContent>
                        </wps:txbx>
                        <wps:bodyPr wrap="square" lIns="0" tIns="0" rIns="0" bIns="0" rtlCol="0">
                          <a:noAutofit/>
                        </wps:bodyPr>
                      </wps:wsp>
                      <wps:wsp>
                        <wps:cNvPr id="198" name="Textbox 198"/>
                        <wps:cNvSpPr txBox="1"/>
                        <wps:spPr>
                          <a:xfrm>
                            <a:off x="3730942" y="2295461"/>
                            <a:ext cx="71120" cy="114300"/>
                          </a:xfrm>
                          <a:prstGeom prst="rect">
                            <a:avLst/>
                          </a:prstGeom>
                        </wps:spPr>
                        <wps:txbx>
                          <w:txbxContent>
                            <w:p w14:paraId="3B48D7B7" w14:textId="77777777" w:rsidR="00E145B2" w:rsidRDefault="00737075">
                              <w:pPr>
                                <w:spacing w:line="180" w:lineRule="exact"/>
                                <w:rPr>
                                  <w:sz w:val="18"/>
                                </w:rPr>
                              </w:pPr>
                              <w:r>
                                <w:rPr>
                                  <w:sz w:val="18"/>
                                </w:rPr>
                                <w:t>7</w:t>
                              </w:r>
                            </w:p>
                          </w:txbxContent>
                        </wps:txbx>
                        <wps:bodyPr wrap="square" lIns="0" tIns="0" rIns="0" bIns="0" rtlCol="0">
                          <a:noAutofit/>
                        </wps:bodyPr>
                      </wps:wsp>
                      <wps:wsp>
                        <wps:cNvPr id="199" name="Textbox 199"/>
                        <wps:cNvSpPr txBox="1"/>
                        <wps:spPr>
                          <a:xfrm>
                            <a:off x="4055554" y="2295461"/>
                            <a:ext cx="71120" cy="114300"/>
                          </a:xfrm>
                          <a:prstGeom prst="rect">
                            <a:avLst/>
                          </a:prstGeom>
                        </wps:spPr>
                        <wps:txbx>
                          <w:txbxContent>
                            <w:p w14:paraId="2E695FB4" w14:textId="77777777" w:rsidR="00E145B2" w:rsidRDefault="00737075">
                              <w:pPr>
                                <w:spacing w:line="180" w:lineRule="exact"/>
                                <w:rPr>
                                  <w:sz w:val="18"/>
                                </w:rPr>
                              </w:pPr>
                              <w:r>
                                <w:rPr>
                                  <w:sz w:val="18"/>
                                </w:rPr>
                                <w:t>8</w:t>
                              </w:r>
                            </w:p>
                          </w:txbxContent>
                        </wps:txbx>
                        <wps:bodyPr wrap="square" lIns="0" tIns="0" rIns="0" bIns="0" rtlCol="0">
                          <a:noAutofit/>
                        </wps:bodyPr>
                      </wps:wsp>
                      <wps:wsp>
                        <wps:cNvPr id="200" name="Textbox 200"/>
                        <wps:cNvSpPr txBox="1"/>
                        <wps:spPr>
                          <a:xfrm>
                            <a:off x="4380166" y="2295461"/>
                            <a:ext cx="71120" cy="114300"/>
                          </a:xfrm>
                          <a:prstGeom prst="rect">
                            <a:avLst/>
                          </a:prstGeom>
                        </wps:spPr>
                        <wps:txbx>
                          <w:txbxContent>
                            <w:p w14:paraId="7EC96696" w14:textId="77777777" w:rsidR="00E145B2" w:rsidRDefault="00737075">
                              <w:pPr>
                                <w:spacing w:line="180" w:lineRule="exact"/>
                                <w:rPr>
                                  <w:sz w:val="18"/>
                                </w:rPr>
                              </w:pPr>
                              <w:r>
                                <w:rPr>
                                  <w:sz w:val="18"/>
                                </w:rPr>
                                <w:t>9</w:t>
                              </w:r>
                            </w:p>
                          </w:txbxContent>
                        </wps:txbx>
                        <wps:bodyPr wrap="square" lIns="0" tIns="0" rIns="0" bIns="0" rtlCol="0">
                          <a:noAutofit/>
                        </wps:bodyPr>
                      </wps:wsp>
                      <wps:wsp>
                        <wps:cNvPr id="201" name="Textbox 201"/>
                        <wps:cNvSpPr txBox="1"/>
                        <wps:spPr>
                          <a:xfrm>
                            <a:off x="2229167" y="2495740"/>
                            <a:ext cx="870585" cy="114300"/>
                          </a:xfrm>
                          <a:prstGeom prst="rect">
                            <a:avLst/>
                          </a:prstGeom>
                        </wps:spPr>
                        <wps:txbx>
                          <w:txbxContent>
                            <w:p w14:paraId="0F0C43A4" w14:textId="77777777" w:rsidR="00E145B2" w:rsidRDefault="00737075">
                              <w:pPr>
                                <w:spacing w:line="180" w:lineRule="exact"/>
                                <w:rPr>
                                  <w:b/>
                                  <w:sz w:val="18"/>
                                </w:rPr>
                              </w:pPr>
                              <w:r>
                                <w:rPr>
                                  <w:b/>
                                  <w:sz w:val="18"/>
                                </w:rPr>
                                <w:t>Sum</w:t>
                              </w:r>
                              <w:r>
                                <w:rPr>
                                  <w:b/>
                                  <w:spacing w:val="-1"/>
                                  <w:sz w:val="18"/>
                                </w:rPr>
                                <w:t xml:space="preserve"> </w:t>
                              </w:r>
                              <w:r>
                                <w:rPr>
                                  <w:b/>
                                  <w:sz w:val="18"/>
                                </w:rPr>
                                <w:t>of</w:t>
                              </w:r>
                              <w:r>
                                <w:rPr>
                                  <w:b/>
                                  <w:spacing w:val="-1"/>
                                  <w:sz w:val="18"/>
                                </w:rPr>
                                <w:t xml:space="preserve"> </w:t>
                              </w:r>
                              <w:r>
                                <w:rPr>
                                  <w:b/>
                                  <w:spacing w:val="-2"/>
                                  <w:sz w:val="18"/>
                                </w:rPr>
                                <w:t>Responses</w:t>
                              </w:r>
                            </w:p>
                          </w:txbxContent>
                        </wps:txbx>
                        <wps:bodyPr wrap="square" lIns="0" tIns="0" rIns="0" bIns="0" rtlCol="0">
                          <a:noAutofit/>
                        </wps:bodyPr>
                      </wps:wsp>
                    </wpg:wgp>
                  </a:graphicData>
                </a:graphic>
              </wp:anchor>
            </w:drawing>
          </mc:Choice>
          <mc:Fallback>
            <w:pict>
              <v:group w14:anchorId="749AECA0" id="Group 172" o:spid="_x0000_s1196" style="position:absolute;margin-left:71.6pt;margin-top:302.25pt;width:360.75pt;height:216.75pt;z-index:15735296;mso-wrap-distance-left:0;mso-wrap-distance-right:0;mso-position-horizontal-relative:page;mso-position-vertical-relative:page" coordsize="45815,27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">
                <v:shape id="Graphic 173" o:spid="_x0000_s1197" style="position:absolute;left:18122;top:7548;width:22707;height:14452;visibility:visible;mso-wrap-style:square;v-text-anchor:top" coordsize="2270760,144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" path="m,1372489r,72263em,1083564r,144449em324612,1372489r,72263em324612,1083564r,144449em649224,1372489r,72263em649224,794512r,433501em973836,1372489r,72263em973836,r,1228013em1298448,1372489r,72263em1298448,r,1228013em1623060,1372489r,72263em1623060,r,1228013em1946148,1372489r,72263em1946148,r,1228013em2270760,r,1444752e" filled="f" strokecolor="#dfe4eb">
                  <v:path arrowok="t"/>
                </v:shape>
                <v:shape id="Image 174" o:spid="_x0000_s1198" type="#_x0000_t75" style="position:absolute;left:14874;top:19828;width:25962;height:1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">
                  <v:imagedata r:id="rId89" o:title=""/>
                </v:shape>
                <v:shape id="Graphic 175" o:spid="_x0000_s1199" style="position:absolute;left:18122;top:15493;width:3251;height:1448;visibility:visible;mso-wrap-style:square;v-text-anchor:top" coordsize="32512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" path="m,l,144576em324612,r,144576e" filled="f" strokecolor="#dfe4eb">
                  <v:path arrowok="t"/>
                </v:shape>
                <v:shape id="Image 176" o:spid="_x0000_s1200" type="#_x0000_t75" style="position:absolute;left:14874;top:16939;width:9736;height:1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">
                  <v:imagedata r:id="rId90" o:title=""/>
                </v:shape>
                <v:shape id="Graphic 177" o:spid="_x0000_s1201" style="position:absolute;left:18122;top:7548;width:6496;height:6502;visibility:visible;mso-wrap-style:square;v-text-anchor:top" coordsize="649605,65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" path="m,l,650036em324612,r,650036em649224,r,650036e" filled="f" strokecolor="#dfe4eb">
                  <v:path arrowok="t"/>
                </v:shape>
                <v:shape id="Image 178" o:spid="_x0000_s1202" type="#_x0000_t75" style="position:absolute;left:14874;top:14048;width:12981;height:1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">
                  <v:imagedata r:id="rId91" o:title=""/>
                </v:shape>
                <v:shape id="Image 179" o:spid="_x0000_s1203" type="#_x0000_t75" style="position:absolute;left:14874;top:11159;width:3245;height:1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">
                  <v:imagedata r:id="rId92" o:title=""/>
                </v:shape>
                <v:shape id="Graphic 180" o:spid="_x0000_s1204" style="position:absolute;left:14874;top:7548;width:29210;height:14452;visibility:visible;mso-wrap-style:square;v-text-anchor:top" coordsize="2921000,144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" path="m,1444752l,em2920619,r,1444752e" filled="f" strokecolor="#dfe4eb">
                  <v:path arrowok="t"/>
                </v:shape>
                <v:shape id="Graphic 181" o:spid="_x0000_s1205"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" path="m,2743200r4572000,l4572000,,,,,2743200xe" filled="f" strokecolor="#dfe4eb">
                  <v:path arrowok="t"/>
                </v:shape>
                <v:shape id="Textbox 182" o:spid="_x0000_s1206" type="#_x0000_t202" style="position:absolute;left:4598;top:1421;width:34721;height:8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3CA7F2CD" w14:textId="77777777" w:rsidR="00E145B2" w:rsidRDefault="00737075">
                        <w:pPr>
                          <w:spacing w:line="325" w:lineRule="exact"/>
                          <w:ind w:left="323" w:right="25"/>
                          <w:jc w:val="center"/>
                          <w:rPr>
                            <w:b/>
                            <w:sz w:val="32"/>
                          </w:rPr>
                        </w:pPr>
                        <w:r>
                          <w:rPr>
                            <w:b/>
                            <w:sz w:val="32"/>
                          </w:rPr>
                          <w:t>How</w:t>
                        </w:r>
                        <w:r>
                          <w:rPr>
                            <w:b/>
                            <w:spacing w:val="-9"/>
                            <w:sz w:val="32"/>
                          </w:rPr>
                          <w:t xml:space="preserve"> </w:t>
                        </w:r>
                        <w:r>
                          <w:rPr>
                            <w:b/>
                            <w:sz w:val="32"/>
                          </w:rPr>
                          <w:t>important</w:t>
                        </w:r>
                        <w:r>
                          <w:rPr>
                            <w:b/>
                            <w:spacing w:val="-6"/>
                            <w:sz w:val="32"/>
                          </w:rPr>
                          <w:t xml:space="preserve"> </w:t>
                        </w:r>
                        <w:r>
                          <w:rPr>
                            <w:b/>
                            <w:sz w:val="32"/>
                          </w:rPr>
                          <w:t>is</w:t>
                        </w:r>
                        <w:r>
                          <w:rPr>
                            <w:b/>
                            <w:spacing w:val="-8"/>
                            <w:sz w:val="32"/>
                          </w:rPr>
                          <w:t xml:space="preserve"> </w:t>
                        </w:r>
                        <w:r>
                          <w:rPr>
                            <w:b/>
                            <w:sz w:val="32"/>
                          </w:rPr>
                          <w:t>it</w:t>
                        </w:r>
                        <w:r>
                          <w:rPr>
                            <w:b/>
                            <w:spacing w:val="-8"/>
                            <w:sz w:val="32"/>
                          </w:rPr>
                          <w:t xml:space="preserve"> </w:t>
                        </w:r>
                        <w:r>
                          <w:rPr>
                            <w:b/>
                            <w:sz w:val="32"/>
                          </w:rPr>
                          <w:t>to</w:t>
                        </w:r>
                        <w:r>
                          <w:rPr>
                            <w:b/>
                            <w:spacing w:val="-7"/>
                            <w:sz w:val="32"/>
                          </w:rPr>
                          <w:t xml:space="preserve"> </w:t>
                        </w:r>
                        <w:r>
                          <w:rPr>
                            <w:b/>
                            <w:sz w:val="32"/>
                          </w:rPr>
                          <w:t>you</w:t>
                        </w:r>
                        <w:r>
                          <w:rPr>
                            <w:b/>
                            <w:spacing w:val="-9"/>
                            <w:sz w:val="32"/>
                          </w:rPr>
                          <w:t xml:space="preserve"> </w:t>
                        </w:r>
                        <w:r>
                          <w:rPr>
                            <w:b/>
                            <w:sz w:val="32"/>
                          </w:rPr>
                          <w:t>to</w:t>
                        </w:r>
                        <w:r>
                          <w:rPr>
                            <w:b/>
                            <w:spacing w:val="-7"/>
                            <w:sz w:val="32"/>
                          </w:rPr>
                          <w:t xml:space="preserve"> </w:t>
                        </w:r>
                        <w:r>
                          <w:rPr>
                            <w:b/>
                            <w:sz w:val="32"/>
                          </w:rPr>
                          <w:t>do</w:t>
                        </w:r>
                        <w:r>
                          <w:rPr>
                            <w:b/>
                            <w:spacing w:val="-7"/>
                            <w:sz w:val="32"/>
                          </w:rPr>
                          <w:t xml:space="preserve"> </w:t>
                        </w:r>
                        <w:r>
                          <w:rPr>
                            <w:b/>
                            <w:spacing w:val="-2"/>
                            <w:sz w:val="32"/>
                          </w:rPr>
                          <w:t>things</w:t>
                        </w:r>
                      </w:p>
                      <w:p w14:paraId="121A82D5" w14:textId="77777777" w:rsidR="00E145B2" w:rsidRDefault="00737075">
                        <w:pPr>
                          <w:ind w:left="323" w:right="24"/>
                          <w:jc w:val="center"/>
                          <w:rPr>
                            <w:b/>
                            <w:sz w:val="32"/>
                          </w:rPr>
                        </w:pPr>
                        <w:r>
                          <w:rPr>
                            <w:b/>
                            <w:sz w:val="32"/>
                          </w:rPr>
                          <w:t>with</w:t>
                        </w:r>
                        <w:r>
                          <w:rPr>
                            <w:b/>
                            <w:spacing w:val="-7"/>
                            <w:sz w:val="32"/>
                          </w:rPr>
                          <w:t xml:space="preserve"> </w:t>
                        </w:r>
                        <w:r>
                          <w:rPr>
                            <w:b/>
                            <w:sz w:val="32"/>
                          </w:rPr>
                          <w:t>other</w:t>
                        </w:r>
                        <w:r>
                          <w:rPr>
                            <w:b/>
                            <w:spacing w:val="-7"/>
                            <w:sz w:val="32"/>
                          </w:rPr>
                          <w:t xml:space="preserve"> </w:t>
                        </w:r>
                        <w:r>
                          <w:rPr>
                            <w:b/>
                            <w:spacing w:val="-2"/>
                            <w:sz w:val="32"/>
                          </w:rPr>
                          <w:t>people?</w:t>
                        </w:r>
                      </w:p>
                      <w:p w14:paraId="1E19EF7C" w14:textId="77777777" w:rsidR="00E145B2" w:rsidRDefault="00E145B2">
                        <w:pPr>
                          <w:spacing w:before="2"/>
                          <w:rPr>
                            <w:b/>
                            <w:sz w:val="29"/>
                          </w:rPr>
                        </w:pPr>
                      </w:p>
                      <w:p w14:paraId="6405342C" w14:textId="77777777" w:rsidR="00E145B2" w:rsidRDefault="00737075">
                        <w:pPr>
                          <w:tabs>
                            <w:tab w:val="left" w:pos="1738"/>
                          </w:tabs>
                          <w:spacing w:before="1" w:line="226" w:lineRule="exact"/>
                          <w:rPr>
                            <w:sz w:val="18"/>
                          </w:rPr>
                        </w:pPr>
                        <w:r>
                          <w:rPr>
                            <w:position w:val="1"/>
                            <w:sz w:val="18"/>
                          </w:rPr>
                          <w:t>Not</w:t>
                        </w:r>
                        <w:r>
                          <w:rPr>
                            <w:spacing w:val="-1"/>
                            <w:position w:val="1"/>
                            <w:sz w:val="18"/>
                          </w:rPr>
                          <w:t xml:space="preserve"> </w:t>
                        </w:r>
                        <w:r>
                          <w:rPr>
                            <w:position w:val="1"/>
                            <w:sz w:val="18"/>
                          </w:rPr>
                          <w:t>at</w:t>
                        </w:r>
                        <w:r>
                          <w:rPr>
                            <w:spacing w:val="-1"/>
                            <w:position w:val="1"/>
                            <w:sz w:val="18"/>
                          </w:rPr>
                          <w:t xml:space="preserve"> </w:t>
                        </w:r>
                        <w:r>
                          <w:rPr>
                            <w:position w:val="1"/>
                            <w:sz w:val="18"/>
                          </w:rPr>
                          <w:t>all</w:t>
                        </w:r>
                        <w:r>
                          <w:rPr>
                            <w:spacing w:val="-1"/>
                            <w:position w:val="1"/>
                            <w:sz w:val="18"/>
                          </w:rPr>
                          <w:t xml:space="preserve"> </w:t>
                        </w:r>
                        <w:r>
                          <w:rPr>
                            <w:spacing w:val="-2"/>
                            <w:position w:val="1"/>
                            <w:sz w:val="18"/>
                          </w:rPr>
                          <w:t>Important</w:t>
                        </w:r>
                        <w:r>
                          <w:rPr>
                            <w:position w:val="1"/>
                            <w:sz w:val="18"/>
                          </w:rPr>
                          <w:tab/>
                        </w:r>
                        <w:r>
                          <w:rPr>
                            <w:spacing w:val="-10"/>
                            <w:sz w:val="18"/>
                          </w:rPr>
                          <w:t>0</w:t>
                        </w:r>
                      </w:p>
                    </w:txbxContent>
                  </v:textbox>
                </v:shape>
                <v:shape id="Textbox 183" o:spid="_x0000_s1207" type="#_x0000_t202" style="position:absolute;left:5490;top:11353;width:844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02A12D1E" w14:textId="77777777" w:rsidR="00E145B2" w:rsidRDefault="00737075">
                        <w:pPr>
                          <w:spacing w:line="180" w:lineRule="exact"/>
                          <w:rPr>
                            <w:sz w:val="18"/>
                          </w:rPr>
                        </w:pPr>
                        <w:r>
                          <w:rPr>
                            <w:sz w:val="18"/>
                          </w:rPr>
                          <w:t>Slightly</w:t>
                        </w:r>
                        <w:r>
                          <w:rPr>
                            <w:spacing w:val="-3"/>
                            <w:sz w:val="18"/>
                          </w:rPr>
                          <w:t xml:space="preserve"> </w:t>
                        </w:r>
                        <w:r>
                          <w:rPr>
                            <w:spacing w:val="-2"/>
                            <w:sz w:val="18"/>
                          </w:rPr>
                          <w:t>Important</w:t>
                        </w:r>
                      </w:p>
                    </w:txbxContent>
                  </v:textbox>
                </v:shape>
                <v:shape id="Textbox 184" o:spid="_x0000_s1208" type="#_x0000_t202" style="position:absolute;left:18886;top:11417;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1F077980" w14:textId="77777777" w:rsidR="00E145B2" w:rsidRDefault="00737075">
                        <w:pPr>
                          <w:spacing w:line="180" w:lineRule="exact"/>
                          <w:rPr>
                            <w:sz w:val="18"/>
                          </w:rPr>
                        </w:pPr>
                        <w:r>
                          <w:rPr>
                            <w:sz w:val="18"/>
                          </w:rPr>
                          <w:t>1</w:t>
                        </w:r>
                      </w:p>
                    </w:txbxContent>
                  </v:textbox>
                </v:shape>
                <v:shape id="Textbox 185" o:spid="_x0000_s1209" type="#_x0000_t202" style="position:absolute;left:3412;top:14243;width:1053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5C6DE350" w14:textId="77777777" w:rsidR="00E145B2" w:rsidRDefault="00737075">
                        <w:pPr>
                          <w:spacing w:line="180" w:lineRule="exact"/>
                          <w:rPr>
                            <w:sz w:val="18"/>
                          </w:rPr>
                        </w:pPr>
                        <w:r>
                          <w:rPr>
                            <w:sz w:val="18"/>
                          </w:rPr>
                          <w:t>Moderately</w:t>
                        </w:r>
                        <w:r>
                          <w:rPr>
                            <w:spacing w:val="-4"/>
                            <w:sz w:val="18"/>
                          </w:rPr>
                          <w:t xml:space="preserve"> </w:t>
                        </w:r>
                        <w:r>
                          <w:rPr>
                            <w:spacing w:val="-2"/>
                            <w:sz w:val="18"/>
                          </w:rPr>
                          <w:t>Important</w:t>
                        </w:r>
                      </w:p>
                    </w:txbxContent>
                  </v:textbox>
                </v:shape>
                <v:shape id="Textbox 186" o:spid="_x0000_s1210" type="#_x0000_t202" style="position:absolute;left:28625;top:14307;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3749B561" w14:textId="77777777" w:rsidR="00E145B2" w:rsidRDefault="00737075">
                        <w:pPr>
                          <w:spacing w:line="180" w:lineRule="exact"/>
                          <w:rPr>
                            <w:sz w:val="18"/>
                          </w:rPr>
                        </w:pPr>
                        <w:r>
                          <w:rPr>
                            <w:sz w:val="18"/>
                          </w:rPr>
                          <w:t>4</w:t>
                        </w:r>
                      </w:p>
                    </w:txbxContent>
                  </v:textbox>
                </v:shape>
                <v:shape id="Textbox 187" o:spid="_x0000_s1211" type="#_x0000_t202" style="position:absolute;left:6707;top:17132;width:722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60100926" w14:textId="77777777" w:rsidR="00E145B2" w:rsidRDefault="00737075">
                        <w:pPr>
                          <w:spacing w:line="180" w:lineRule="exact"/>
                          <w:rPr>
                            <w:sz w:val="18"/>
                          </w:rPr>
                        </w:pPr>
                        <w:r>
                          <w:rPr>
                            <w:sz w:val="18"/>
                          </w:rPr>
                          <w:t>Very</w:t>
                        </w:r>
                        <w:r>
                          <w:rPr>
                            <w:spacing w:val="-1"/>
                            <w:sz w:val="18"/>
                          </w:rPr>
                          <w:t xml:space="preserve"> </w:t>
                        </w:r>
                        <w:r>
                          <w:rPr>
                            <w:spacing w:val="-2"/>
                            <w:sz w:val="18"/>
                          </w:rPr>
                          <w:t>Important</w:t>
                        </w:r>
                      </w:p>
                    </w:txbxContent>
                  </v:textbox>
                </v:shape>
                <v:shape id="Textbox 188" o:spid="_x0000_s1212" type="#_x0000_t202" style="position:absolute;left:25379;top:17196;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2C21D738" w14:textId="77777777" w:rsidR="00E145B2" w:rsidRDefault="00737075">
                        <w:pPr>
                          <w:spacing w:line="180" w:lineRule="exact"/>
                          <w:rPr>
                            <w:sz w:val="18"/>
                          </w:rPr>
                        </w:pPr>
                        <w:r>
                          <w:rPr>
                            <w:sz w:val="18"/>
                          </w:rPr>
                          <w:t>3</w:t>
                        </w:r>
                      </w:p>
                    </w:txbxContent>
                  </v:textbox>
                </v:shape>
                <v:shape id="Textbox 189" o:spid="_x0000_s1213" type="#_x0000_t202" style="position:absolute;left:4175;top:20022;width:97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207ADDB8" w14:textId="77777777" w:rsidR="00E145B2" w:rsidRDefault="00737075">
                        <w:pPr>
                          <w:spacing w:line="180" w:lineRule="exact"/>
                          <w:rPr>
                            <w:sz w:val="18"/>
                          </w:rPr>
                        </w:pPr>
                        <w:r>
                          <w:rPr>
                            <w:sz w:val="18"/>
                          </w:rPr>
                          <w:t>Extremely</w:t>
                        </w:r>
                        <w:r>
                          <w:rPr>
                            <w:spacing w:val="-4"/>
                            <w:sz w:val="18"/>
                          </w:rPr>
                          <w:t xml:space="preserve"> </w:t>
                        </w:r>
                        <w:r>
                          <w:rPr>
                            <w:spacing w:val="-2"/>
                            <w:sz w:val="18"/>
                          </w:rPr>
                          <w:t>Important</w:t>
                        </w:r>
                      </w:p>
                    </w:txbxContent>
                  </v:textbox>
                </v:shape>
                <v:shape id="Textbox 190" o:spid="_x0000_s1214" type="#_x0000_t202" style="position:absolute;left:41607;top:2008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0EB02C95" w14:textId="77777777" w:rsidR="00E145B2" w:rsidRDefault="00737075">
                        <w:pPr>
                          <w:spacing w:line="180" w:lineRule="exact"/>
                          <w:rPr>
                            <w:sz w:val="18"/>
                          </w:rPr>
                        </w:pPr>
                        <w:r>
                          <w:rPr>
                            <w:sz w:val="18"/>
                          </w:rPr>
                          <w:t>8</w:t>
                        </w:r>
                      </w:p>
                    </w:txbxContent>
                  </v:textbox>
                </v:shape>
                <v:shape id="Textbox 191" o:spid="_x0000_s1215" type="#_x0000_t202" style="position:absolute;left:14589;top:2295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15D02D54" w14:textId="77777777" w:rsidR="00E145B2" w:rsidRDefault="00737075">
                        <w:pPr>
                          <w:spacing w:line="180" w:lineRule="exact"/>
                          <w:rPr>
                            <w:sz w:val="18"/>
                          </w:rPr>
                        </w:pPr>
                        <w:r>
                          <w:rPr>
                            <w:sz w:val="18"/>
                          </w:rPr>
                          <w:t>0</w:t>
                        </w:r>
                      </w:p>
                    </w:txbxContent>
                  </v:textbox>
                </v:shape>
                <v:shape id="Textbox 192" o:spid="_x0000_s1216" type="#_x0000_t202" style="position:absolute;left:17835;top:2295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1C3D5569" w14:textId="77777777" w:rsidR="00E145B2" w:rsidRDefault="00737075">
                        <w:pPr>
                          <w:spacing w:line="180" w:lineRule="exact"/>
                          <w:rPr>
                            <w:sz w:val="18"/>
                          </w:rPr>
                        </w:pPr>
                        <w:r>
                          <w:rPr>
                            <w:sz w:val="18"/>
                          </w:rPr>
                          <w:t>1</w:t>
                        </w:r>
                      </w:p>
                    </w:txbxContent>
                  </v:textbox>
                </v:shape>
                <v:shape id="Textbox 193" o:spid="_x0000_s1217" type="#_x0000_t202" style="position:absolute;left:21081;top:2295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0BB936FD" w14:textId="77777777" w:rsidR="00E145B2" w:rsidRDefault="00737075">
                        <w:pPr>
                          <w:spacing w:line="180" w:lineRule="exact"/>
                          <w:rPr>
                            <w:sz w:val="18"/>
                          </w:rPr>
                        </w:pPr>
                        <w:r>
                          <w:rPr>
                            <w:sz w:val="18"/>
                          </w:rPr>
                          <w:t>2</w:t>
                        </w:r>
                      </w:p>
                    </w:txbxContent>
                  </v:textbox>
                </v:shape>
                <v:shape id="Textbox 194" o:spid="_x0000_s1218" type="#_x0000_t202" style="position:absolute;left:24327;top:2295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3CB40404" w14:textId="77777777" w:rsidR="00E145B2" w:rsidRDefault="00737075">
                        <w:pPr>
                          <w:spacing w:line="180" w:lineRule="exact"/>
                          <w:rPr>
                            <w:sz w:val="18"/>
                          </w:rPr>
                        </w:pPr>
                        <w:r>
                          <w:rPr>
                            <w:sz w:val="18"/>
                          </w:rPr>
                          <w:t>3</w:t>
                        </w:r>
                      </w:p>
                    </w:txbxContent>
                  </v:textbox>
                </v:shape>
                <v:shape id="Textbox 195" o:spid="_x0000_s1219" type="#_x0000_t202" style="position:absolute;left:27571;top:2295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7794D9BB" w14:textId="77777777" w:rsidR="00E145B2" w:rsidRDefault="00737075">
                        <w:pPr>
                          <w:spacing w:line="180" w:lineRule="exact"/>
                          <w:rPr>
                            <w:sz w:val="18"/>
                          </w:rPr>
                        </w:pPr>
                        <w:r>
                          <w:rPr>
                            <w:sz w:val="18"/>
                          </w:rPr>
                          <w:t>4</w:t>
                        </w:r>
                      </w:p>
                    </w:txbxContent>
                  </v:textbox>
                </v:shape>
                <v:shape id="Textbox 196" o:spid="_x0000_s1220" type="#_x0000_t202" style="position:absolute;left:30817;top:2295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3B924643" w14:textId="77777777" w:rsidR="00E145B2" w:rsidRDefault="00737075">
                        <w:pPr>
                          <w:spacing w:line="180" w:lineRule="exact"/>
                          <w:rPr>
                            <w:sz w:val="18"/>
                          </w:rPr>
                        </w:pPr>
                        <w:r>
                          <w:rPr>
                            <w:sz w:val="18"/>
                          </w:rPr>
                          <w:t>5</w:t>
                        </w:r>
                      </w:p>
                    </w:txbxContent>
                  </v:textbox>
                </v:shape>
                <v:shape id="Textbox 197" o:spid="_x0000_s1221" type="#_x0000_t202" style="position:absolute;left:34063;top:2295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524B4858" w14:textId="77777777" w:rsidR="00E145B2" w:rsidRDefault="00737075">
                        <w:pPr>
                          <w:spacing w:line="180" w:lineRule="exact"/>
                          <w:rPr>
                            <w:sz w:val="18"/>
                          </w:rPr>
                        </w:pPr>
                        <w:r>
                          <w:rPr>
                            <w:sz w:val="18"/>
                          </w:rPr>
                          <w:t>6</w:t>
                        </w:r>
                      </w:p>
                    </w:txbxContent>
                  </v:textbox>
                </v:shape>
                <v:shape id="Textbox 198" o:spid="_x0000_s1222" type="#_x0000_t202" style="position:absolute;left:37309;top:2295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3B48D7B7" w14:textId="77777777" w:rsidR="00E145B2" w:rsidRDefault="00737075">
                        <w:pPr>
                          <w:spacing w:line="180" w:lineRule="exact"/>
                          <w:rPr>
                            <w:sz w:val="18"/>
                          </w:rPr>
                        </w:pPr>
                        <w:r>
                          <w:rPr>
                            <w:sz w:val="18"/>
                          </w:rPr>
                          <w:t>7</w:t>
                        </w:r>
                      </w:p>
                    </w:txbxContent>
                  </v:textbox>
                </v:shape>
                <v:shape id="Textbox 199" o:spid="_x0000_s1223" type="#_x0000_t202" style="position:absolute;left:40555;top:2295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2E695FB4" w14:textId="77777777" w:rsidR="00E145B2" w:rsidRDefault="00737075">
                        <w:pPr>
                          <w:spacing w:line="180" w:lineRule="exact"/>
                          <w:rPr>
                            <w:sz w:val="18"/>
                          </w:rPr>
                        </w:pPr>
                        <w:r>
                          <w:rPr>
                            <w:sz w:val="18"/>
                          </w:rPr>
                          <w:t>8</w:t>
                        </w:r>
                      </w:p>
                    </w:txbxContent>
                  </v:textbox>
                </v:shape>
                <v:shape id="Textbox 200" o:spid="_x0000_s1224" type="#_x0000_t202" style="position:absolute;left:43801;top:2295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7EC96696" w14:textId="77777777" w:rsidR="00E145B2" w:rsidRDefault="00737075">
                        <w:pPr>
                          <w:spacing w:line="180" w:lineRule="exact"/>
                          <w:rPr>
                            <w:sz w:val="18"/>
                          </w:rPr>
                        </w:pPr>
                        <w:r>
                          <w:rPr>
                            <w:sz w:val="18"/>
                          </w:rPr>
                          <w:t>9</w:t>
                        </w:r>
                      </w:p>
                    </w:txbxContent>
                  </v:textbox>
                </v:shape>
                <v:shape id="Textbox 201" o:spid="_x0000_s1225" type="#_x0000_t202" style="position:absolute;left:22291;top:24957;width:870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0F0C43A4" w14:textId="77777777" w:rsidR="00E145B2" w:rsidRDefault="00737075">
                        <w:pPr>
                          <w:spacing w:line="180" w:lineRule="exact"/>
                          <w:rPr>
                            <w:b/>
                            <w:sz w:val="18"/>
                          </w:rPr>
                        </w:pPr>
                        <w:r>
                          <w:rPr>
                            <w:b/>
                            <w:sz w:val="18"/>
                          </w:rPr>
                          <w:t>Sum</w:t>
                        </w:r>
                        <w:r>
                          <w:rPr>
                            <w:b/>
                            <w:spacing w:val="-1"/>
                            <w:sz w:val="18"/>
                          </w:rPr>
                          <w:t xml:space="preserve"> </w:t>
                        </w:r>
                        <w:r>
                          <w:rPr>
                            <w:b/>
                            <w:sz w:val="18"/>
                          </w:rPr>
                          <w:t>of</w:t>
                        </w:r>
                        <w:r>
                          <w:rPr>
                            <w:b/>
                            <w:spacing w:val="-1"/>
                            <w:sz w:val="18"/>
                          </w:rPr>
                          <w:t xml:space="preserve"> </w:t>
                        </w:r>
                        <w:r>
                          <w:rPr>
                            <w:b/>
                            <w:spacing w:val="-2"/>
                            <w:sz w:val="18"/>
                          </w:rPr>
                          <w:t>Responses</w:t>
                        </w:r>
                      </w:p>
                    </w:txbxContent>
                  </v:textbox>
                </v:shape>
                <w10:wrap anchorx="page" anchory="page"/>
              </v:group>
            </w:pict>
          </mc:Fallback>
        </mc:AlternateContent>
      </w:r>
      <w:r>
        <w:rPr>
          <w:noProof/>
        </w:rPr>
        <mc:AlternateContent>
          <mc:Choice Requires="wps">
            <w:drawing>
              <wp:anchor distT="0" distB="0" distL="0" distR="0" simplePos="0" relativeHeight="15735808" behindDoc="0" locked="0" layoutInCell="1" allowOverlap="1" wp14:anchorId="75FF4C35" wp14:editId="5E1B91CD">
                <wp:simplePos x="0" y="0"/>
                <wp:positionH relativeFrom="page">
                  <wp:posOffset>1032382</wp:posOffset>
                </wp:positionH>
                <wp:positionV relativeFrom="page">
                  <wp:posOffset>4693575</wp:posOffset>
                </wp:positionV>
                <wp:extent cx="139700" cy="968375"/>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968375"/>
                        </a:xfrm>
                        <a:prstGeom prst="rect">
                          <a:avLst/>
                        </a:prstGeom>
                      </wps:spPr>
                      <wps:txbx>
                        <w:txbxContent>
                          <w:p w14:paraId="5DCD9324" w14:textId="77777777" w:rsidR="00E145B2" w:rsidRDefault="00737075">
                            <w:pPr>
                              <w:spacing w:line="203" w:lineRule="exact"/>
                              <w:ind w:left="20"/>
                              <w:rPr>
                                <w:b/>
                                <w:sz w:val="18"/>
                              </w:rPr>
                            </w:pPr>
                            <w:r>
                              <w:rPr>
                                <w:b/>
                                <w:sz w:val="18"/>
                              </w:rPr>
                              <w:t>Level</w:t>
                            </w:r>
                            <w:r>
                              <w:rPr>
                                <w:b/>
                                <w:spacing w:val="-4"/>
                                <w:sz w:val="18"/>
                              </w:rPr>
                              <w:t xml:space="preserve"> </w:t>
                            </w:r>
                            <w:r>
                              <w:rPr>
                                <w:b/>
                                <w:sz w:val="18"/>
                              </w:rPr>
                              <w:t>of</w:t>
                            </w:r>
                            <w:r>
                              <w:rPr>
                                <w:b/>
                                <w:spacing w:val="-1"/>
                                <w:sz w:val="18"/>
                              </w:rPr>
                              <w:t xml:space="preserve"> </w:t>
                            </w:r>
                            <w:r>
                              <w:rPr>
                                <w:b/>
                                <w:spacing w:val="-2"/>
                                <w:sz w:val="18"/>
                              </w:rPr>
                              <w:t>Importance</w:t>
                            </w:r>
                          </w:p>
                        </w:txbxContent>
                      </wps:txbx>
                      <wps:bodyPr vert="vert270" wrap="square" lIns="0" tIns="0" rIns="0" bIns="0" rtlCol="0">
                        <a:noAutofit/>
                      </wps:bodyPr>
                    </wps:wsp>
                  </a:graphicData>
                </a:graphic>
              </wp:anchor>
            </w:drawing>
          </mc:Choice>
          <mc:Fallback>
            <w:pict>
              <v:shape w14:anchorId="75FF4C35" id="Textbox 202" o:spid="_x0000_s1226" type="#_x0000_t202" style="position:absolute;margin-left:81.3pt;margin-top:369.55pt;width:11pt;height:76.25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" filled="f" stroked="f">
                <v:textbox style="layout-flow:vertical;mso-layout-flow-alt:bottom-to-top" inset="0,0,0,0">
                  <w:txbxContent>
                    <w:p w14:paraId="5DCD9324" w14:textId="77777777" w:rsidR="00E145B2" w:rsidRDefault="00737075">
                      <w:pPr>
                        <w:spacing w:line="203" w:lineRule="exact"/>
                        <w:ind w:left="20"/>
                        <w:rPr>
                          <w:b/>
                          <w:sz w:val="18"/>
                        </w:rPr>
                      </w:pPr>
                      <w:r>
                        <w:rPr>
                          <w:b/>
                          <w:sz w:val="18"/>
                        </w:rPr>
                        <w:t>Level</w:t>
                      </w:r>
                      <w:r>
                        <w:rPr>
                          <w:b/>
                          <w:spacing w:val="-4"/>
                          <w:sz w:val="18"/>
                        </w:rPr>
                        <w:t xml:space="preserve"> </w:t>
                      </w:r>
                      <w:r>
                        <w:rPr>
                          <w:b/>
                          <w:sz w:val="18"/>
                        </w:rPr>
                        <w:t>of</w:t>
                      </w:r>
                      <w:r>
                        <w:rPr>
                          <w:b/>
                          <w:spacing w:val="-1"/>
                          <w:sz w:val="18"/>
                        </w:rPr>
                        <w:t xml:space="preserve"> </w:t>
                      </w:r>
                      <w:r>
                        <w:rPr>
                          <w:b/>
                          <w:spacing w:val="-2"/>
                          <w:sz w:val="18"/>
                        </w:rPr>
                        <w:t>Importance</w:t>
                      </w:r>
                    </w:p>
                  </w:txbxContent>
                </v:textbox>
                <w10:wrap anchorx="page" anchory="page"/>
              </v:shape>
            </w:pict>
          </mc:Fallback>
        </mc:AlternateContent>
      </w:r>
      <w:r>
        <w:rPr>
          <w:noProof/>
        </w:rPr>
        <mc:AlternateContent>
          <mc:Choice Requires="wps">
            <w:drawing>
              <wp:anchor distT="0" distB="0" distL="0" distR="0" simplePos="0" relativeHeight="15736320" behindDoc="0" locked="0" layoutInCell="1" allowOverlap="1" wp14:anchorId="62B54BBF" wp14:editId="6027DC44">
                <wp:simplePos x="0" y="0"/>
                <wp:positionH relativeFrom="page">
                  <wp:posOffset>1045184</wp:posOffset>
                </wp:positionH>
                <wp:positionV relativeFrom="page">
                  <wp:posOffset>2036993</wp:posOffset>
                </wp:positionV>
                <wp:extent cx="139700" cy="972185"/>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972185"/>
                        </a:xfrm>
                        <a:prstGeom prst="rect">
                          <a:avLst/>
                        </a:prstGeom>
                      </wps:spPr>
                      <wps:txbx>
                        <w:txbxContent>
                          <w:p w14:paraId="4130004F" w14:textId="77777777" w:rsidR="00E145B2" w:rsidRDefault="00737075">
                            <w:pPr>
                              <w:spacing w:line="203" w:lineRule="exact"/>
                              <w:ind w:left="20"/>
                              <w:rPr>
                                <w:b/>
                                <w:sz w:val="18"/>
                              </w:rPr>
                            </w:pPr>
                            <w:r>
                              <w:rPr>
                                <w:b/>
                                <w:sz w:val="18"/>
                              </w:rPr>
                              <w:t>Level</w:t>
                            </w:r>
                            <w:r>
                              <w:rPr>
                                <w:b/>
                                <w:spacing w:val="-4"/>
                                <w:sz w:val="18"/>
                              </w:rPr>
                              <w:t xml:space="preserve"> </w:t>
                            </w:r>
                            <w:r>
                              <w:rPr>
                                <w:b/>
                                <w:sz w:val="18"/>
                              </w:rPr>
                              <w:t>of</w:t>
                            </w:r>
                            <w:r>
                              <w:rPr>
                                <w:b/>
                                <w:spacing w:val="-1"/>
                                <w:sz w:val="18"/>
                              </w:rPr>
                              <w:t xml:space="preserve"> </w:t>
                            </w:r>
                            <w:r>
                              <w:rPr>
                                <w:b/>
                                <w:spacing w:val="-2"/>
                                <w:sz w:val="18"/>
                              </w:rPr>
                              <w:t>Satisfaction</w:t>
                            </w:r>
                          </w:p>
                        </w:txbxContent>
                      </wps:txbx>
                      <wps:bodyPr vert="vert270" wrap="square" lIns="0" tIns="0" rIns="0" bIns="0" rtlCol="0">
                        <a:noAutofit/>
                      </wps:bodyPr>
                    </wps:wsp>
                  </a:graphicData>
                </a:graphic>
              </wp:anchor>
            </w:drawing>
          </mc:Choice>
          <mc:Fallback>
            <w:pict>
              <v:shape w14:anchorId="62B54BBF" id="Textbox 203" o:spid="_x0000_s1227" type="#_x0000_t202" style="position:absolute;margin-left:82.3pt;margin-top:160.4pt;width:11pt;height:76.5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" filled="f" stroked="f">
                <v:textbox style="layout-flow:vertical;mso-layout-flow-alt:bottom-to-top" inset="0,0,0,0">
                  <w:txbxContent>
                    <w:p w14:paraId="4130004F" w14:textId="77777777" w:rsidR="00E145B2" w:rsidRDefault="00737075">
                      <w:pPr>
                        <w:spacing w:line="203" w:lineRule="exact"/>
                        <w:ind w:left="20"/>
                        <w:rPr>
                          <w:b/>
                          <w:sz w:val="18"/>
                        </w:rPr>
                      </w:pPr>
                      <w:r>
                        <w:rPr>
                          <w:b/>
                          <w:sz w:val="18"/>
                        </w:rPr>
                        <w:t>Level</w:t>
                      </w:r>
                      <w:r>
                        <w:rPr>
                          <w:b/>
                          <w:spacing w:val="-4"/>
                          <w:sz w:val="18"/>
                        </w:rPr>
                        <w:t xml:space="preserve"> </w:t>
                      </w:r>
                      <w:r>
                        <w:rPr>
                          <w:b/>
                          <w:sz w:val="18"/>
                        </w:rPr>
                        <w:t>of</w:t>
                      </w:r>
                      <w:r>
                        <w:rPr>
                          <w:b/>
                          <w:spacing w:val="-1"/>
                          <w:sz w:val="18"/>
                        </w:rPr>
                        <w:t xml:space="preserve"> </w:t>
                      </w:r>
                      <w:r>
                        <w:rPr>
                          <w:b/>
                          <w:spacing w:val="-2"/>
                          <w:sz w:val="18"/>
                        </w:rPr>
                        <w:t>Satisfaction</w:t>
                      </w:r>
                    </w:p>
                  </w:txbxContent>
                </v:textbox>
                <w10:wrap anchorx="page" anchory="page"/>
              </v:shape>
            </w:pict>
          </mc:Fallback>
        </mc:AlternateContent>
      </w:r>
    </w:p>
    <w:p w14:paraId="04AD9F95" w14:textId="77777777" w:rsidR="00E145B2" w:rsidRDefault="00E145B2">
      <w:pPr>
        <w:rPr>
          <w:sz w:val="16"/>
        </w:rPr>
        <w:sectPr w:rsidR="00E145B2">
          <w:pgSz w:w="12240" w:h="15840"/>
          <w:pgMar w:top="1440" w:right="900" w:bottom="1140" w:left="1100" w:header="0" w:footer="951" w:gutter="0"/>
          <w:cols w:space="720"/>
        </w:sectPr>
      </w:pPr>
    </w:p>
    <w:p w14:paraId="13CFBBD9" w14:textId="77777777" w:rsidR="00E145B2" w:rsidRDefault="00737075">
      <w:pPr>
        <w:pStyle w:val="BodyText"/>
        <w:rPr>
          <w:sz w:val="20"/>
        </w:rPr>
      </w:pPr>
      <w:r>
        <w:rPr>
          <w:noProof/>
        </w:rPr>
        <w:lastRenderedPageBreak/>
        <mc:AlternateContent>
          <mc:Choice Requires="wpg">
            <w:drawing>
              <wp:anchor distT="0" distB="0" distL="0" distR="0" simplePos="0" relativeHeight="15736832" behindDoc="0" locked="0" layoutInCell="1" allowOverlap="1" wp14:anchorId="7439FC89" wp14:editId="6F99F9D2">
                <wp:simplePos x="0" y="0"/>
                <wp:positionH relativeFrom="page">
                  <wp:posOffset>909637</wp:posOffset>
                </wp:positionH>
                <wp:positionV relativeFrom="page">
                  <wp:posOffset>909637</wp:posOffset>
                </wp:positionV>
                <wp:extent cx="4581525" cy="2752725"/>
                <wp:effectExtent l="0" t="0" r="0" b="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205" name="Graphic 205"/>
                        <wps:cNvSpPr/>
                        <wps:spPr>
                          <a:xfrm>
                            <a:off x="1588198" y="506793"/>
                            <a:ext cx="2326005" cy="1692910"/>
                          </a:xfrm>
                          <a:custGeom>
                            <a:avLst/>
                            <a:gdLst/>
                            <a:ahLst/>
                            <a:cxnLst/>
                            <a:rect l="l" t="t" r="r" b="b"/>
                            <a:pathLst>
                              <a:path w="2326005" h="1692910">
                                <a:moveTo>
                                  <a:pt x="0" y="1632330"/>
                                </a:moveTo>
                                <a:lnTo>
                                  <a:pt x="0" y="1692783"/>
                                </a:lnTo>
                              </a:path>
                              <a:path w="2326005" h="1692910">
                                <a:moveTo>
                                  <a:pt x="0" y="1390523"/>
                                </a:moveTo>
                                <a:lnTo>
                                  <a:pt x="0" y="1511420"/>
                                </a:lnTo>
                              </a:path>
                              <a:path w="2326005" h="1692910">
                                <a:moveTo>
                                  <a:pt x="464819" y="1632330"/>
                                </a:moveTo>
                                <a:lnTo>
                                  <a:pt x="464819" y="1692783"/>
                                </a:lnTo>
                              </a:path>
                              <a:path w="2326005" h="1692910">
                                <a:moveTo>
                                  <a:pt x="464819" y="1390523"/>
                                </a:moveTo>
                                <a:lnTo>
                                  <a:pt x="464819" y="1511420"/>
                                </a:lnTo>
                              </a:path>
                              <a:path w="2326005" h="1692910">
                                <a:moveTo>
                                  <a:pt x="931163" y="1632330"/>
                                </a:moveTo>
                                <a:lnTo>
                                  <a:pt x="931163" y="1692783"/>
                                </a:lnTo>
                              </a:path>
                              <a:path w="2326005" h="1692910">
                                <a:moveTo>
                                  <a:pt x="931163" y="1390523"/>
                                </a:moveTo>
                                <a:lnTo>
                                  <a:pt x="931163" y="1511420"/>
                                </a:lnTo>
                              </a:path>
                              <a:path w="2326005" h="1692910">
                                <a:moveTo>
                                  <a:pt x="1395984" y="1632330"/>
                                </a:moveTo>
                                <a:lnTo>
                                  <a:pt x="1395984" y="1692783"/>
                                </a:lnTo>
                              </a:path>
                              <a:path w="2326005" h="1692910">
                                <a:moveTo>
                                  <a:pt x="1395984" y="1390523"/>
                                </a:moveTo>
                                <a:lnTo>
                                  <a:pt x="1395984" y="1511420"/>
                                </a:lnTo>
                              </a:path>
                              <a:path w="2326005" h="1692910">
                                <a:moveTo>
                                  <a:pt x="1860803" y="1632330"/>
                                </a:moveTo>
                                <a:lnTo>
                                  <a:pt x="1860803" y="1692783"/>
                                </a:lnTo>
                              </a:path>
                              <a:path w="2326005" h="1692910">
                                <a:moveTo>
                                  <a:pt x="1860803" y="1390523"/>
                                </a:moveTo>
                                <a:lnTo>
                                  <a:pt x="1860803" y="1511420"/>
                                </a:lnTo>
                              </a:path>
                              <a:path w="2326005" h="1692910">
                                <a:moveTo>
                                  <a:pt x="2325624" y="1632330"/>
                                </a:moveTo>
                                <a:lnTo>
                                  <a:pt x="2325624" y="1692783"/>
                                </a:lnTo>
                              </a:path>
                              <a:path w="2326005" h="1692910">
                                <a:moveTo>
                                  <a:pt x="2325624" y="0"/>
                                </a:moveTo>
                                <a:lnTo>
                                  <a:pt x="2325624" y="1511420"/>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206" name="Image 206"/>
                          <pic:cNvPicPr/>
                        </pic:nvPicPr>
                        <pic:blipFill>
                          <a:blip r:embed="rId93" cstate="print"/>
                          <a:stretch>
                            <a:fillRect/>
                          </a:stretch>
                        </pic:blipFill>
                        <pic:spPr>
                          <a:xfrm>
                            <a:off x="1123378" y="2018214"/>
                            <a:ext cx="3023235" cy="120910"/>
                          </a:xfrm>
                          <a:prstGeom prst="rect">
                            <a:avLst/>
                          </a:prstGeom>
                        </pic:spPr>
                      </pic:pic>
                      <wps:wsp>
                        <wps:cNvPr id="207" name="Graphic 207"/>
                        <wps:cNvSpPr/>
                        <wps:spPr>
                          <a:xfrm>
                            <a:off x="1588198" y="1655381"/>
                            <a:ext cx="1861185" cy="121285"/>
                          </a:xfrm>
                          <a:custGeom>
                            <a:avLst/>
                            <a:gdLst/>
                            <a:ahLst/>
                            <a:cxnLst/>
                            <a:rect l="l" t="t" r="r" b="b"/>
                            <a:pathLst>
                              <a:path w="1861185" h="121285">
                                <a:moveTo>
                                  <a:pt x="0" y="0"/>
                                </a:moveTo>
                                <a:lnTo>
                                  <a:pt x="0" y="121024"/>
                                </a:lnTo>
                              </a:path>
                              <a:path w="1861185" h="121285">
                                <a:moveTo>
                                  <a:pt x="464819" y="0"/>
                                </a:moveTo>
                                <a:lnTo>
                                  <a:pt x="464819" y="121024"/>
                                </a:lnTo>
                              </a:path>
                              <a:path w="1861185" h="121285">
                                <a:moveTo>
                                  <a:pt x="931163" y="0"/>
                                </a:moveTo>
                                <a:lnTo>
                                  <a:pt x="931163" y="121024"/>
                                </a:lnTo>
                              </a:path>
                              <a:path w="1861185" h="121285">
                                <a:moveTo>
                                  <a:pt x="1395984" y="0"/>
                                </a:moveTo>
                                <a:lnTo>
                                  <a:pt x="1395984" y="121024"/>
                                </a:lnTo>
                              </a:path>
                              <a:path w="1861185" h="121285">
                                <a:moveTo>
                                  <a:pt x="1860803" y="0"/>
                                </a:moveTo>
                                <a:lnTo>
                                  <a:pt x="1860803" y="121024"/>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208" name="Image 208"/>
                          <pic:cNvPicPr/>
                        </pic:nvPicPr>
                        <pic:blipFill>
                          <a:blip r:embed="rId94" cstate="print"/>
                          <a:stretch>
                            <a:fillRect/>
                          </a:stretch>
                        </pic:blipFill>
                        <pic:spPr>
                          <a:xfrm>
                            <a:off x="1123378" y="1776406"/>
                            <a:ext cx="2790698" cy="120910"/>
                          </a:xfrm>
                          <a:prstGeom prst="rect">
                            <a:avLst/>
                          </a:prstGeom>
                        </pic:spPr>
                      </pic:pic>
                      <wps:wsp>
                        <wps:cNvPr id="209" name="Graphic 209"/>
                        <wps:cNvSpPr/>
                        <wps:spPr>
                          <a:xfrm>
                            <a:off x="1588198" y="506793"/>
                            <a:ext cx="1861185" cy="1028065"/>
                          </a:xfrm>
                          <a:custGeom>
                            <a:avLst/>
                            <a:gdLst/>
                            <a:ahLst/>
                            <a:cxnLst/>
                            <a:rect l="l" t="t" r="r" b="b"/>
                            <a:pathLst>
                              <a:path w="1861185" h="1028065">
                                <a:moveTo>
                                  <a:pt x="0" y="906779"/>
                                </a:moveTo>
                                <a:lnTo>
                                  <a:pt x="0" y="1027677"/>
                                </a:lnTo>
                              </a:path>
                              <a:path w="1861185" h="1028065">
                                <a:moveTo>
                                  <a:pt x="464819" y="906779"/>
                                </a:moveTo>
                                <a:lnTo>
                                  <a:pt x="464819" y="1027677"/>
                                </a:lnTo>
                              </a:path>
                              <a:path w="1861185" h="1028065">
                                <a:moveTo>
                                  <a:pt x="931163" y="906779"/>
                                </a:moveTo>
                                <a:lnTo>
                                  <a:pt x="931163" y="1027677"/>
                                </a:lnTo>
                              </a:path>
                              <a:path w="1861185" h="1028065">
                                <a:moveTo>
                                  <a:pt x="1395984" y="0"/>
                                </a:moveTo>
                                <a:lnTo>
                                  <a:pt x="1395984" y="1027677"/>
                                </a:lnTo>
                              </a:path>
                              <a:path w="1861185" h="1028065">
                                <a:moveTo>
                                  <a:pt x="1860803" y="0"/>
                                </a:moveTo>
                                <a:lnTo>
                                  <a:pt x="1860803" y="1027677"/>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210" name="Image 210"/>
                          <pic:cNvPicPr/>
                        </pic:nvPicPr>
                        <pic:blipFill>
                          <a:blip r:embed="rId95" cstate="print"/>
                          <a:stretch>
                            <a:fillRect/>
                          </a:stretch>
                        </pic:blipFill>
                        <pic:spPr>
                          <a:xfrm>
                            <a:off x="1123378" y="1534471"/>
                            <a:ext cx="2558160" cy="120910"/>
                          </a:xfrm>
                          <a:prstGeom prst="rect">
                            <a:avLst/>
                          </a:prstGeom>
                        </pic:spPr>
                      </pic:pic>
                      <wps:wsp>
                        <wps:cNvPr id="211" name="Graphic 211"/>
                        <wps:cNvSpPr/>
                        <wps:spPr>
                          <a:xfrm>
                            <a:off x="1588198" y="506793"/>
                            <a:ext cx="1270" cy="786130"/>
                          </a:xfrm>
                          <a:custGeom>
                            <a:avLst/>
                            <a:gdLst/>
                            <a:ahLst/>
                            <a:cxnLst/>
                            <a:rect l="l" t="t" r="r" b="b"/>
                            <a:pathLst>
                              <a:path h="786130">
                                <a:moveTo>
                                  <a:pt x="0" y="0"/>
                                </a:moveTo>
                                <a:lnTo>
                                  <a:pt x="0" y="785868"/>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212" name="Image 212"/>
                          <pic:cNvPicPr/>
                        </pic:nvPicPr>
                        <pic:blipFill>
                          <a:blip r:embed="rId96" cstate="print"/>
                          <a:stretch>
                            <a:fillRect/>
                          </a:stretch>
                        </pic:blipFill>
                        <pic:spPr>
                          <a:xfrm>
                            <a:off x="1123378" y="1050855"/>
                            <a:ext cx="465112" cy="120910"/>
                          </a:xfrm>
                          <a:prstGeom prst="rect">
                            <a:avLst/>
                          </a:prstGeom>
                        </pic:spPr>
                      </pic:pic>
                      <wps:wsp>
                        <wps:cNvPr id="213" name="Graphic 213"/>
                        <wps:cNvSpPr/>
                        <wps:spPr>
                          <a:xfrm>
                            <a:off x="2053018" y="506793"/>
                            <a:ext cx="466725" cy="786130"/>
                          </a:xfrm>
                          <a:custGeom>
                            <a:avLst/>
                            <a:gdLst/>
                            <a:ahLst/>
                            <a:cxnLst/>
                            <a:rect l="l" t="t" r="r" b="b"/>
                            <a:pathLst>
                              <a:path w="466725" h="786130">
                                <a:moveTo>
                                  <a:pt x="0" y="0"/>
                                </a:moveTo>
                                <a:lnTo>
                                  <a:pt x="0" y="785868"/>
                                </a:lnTo>
                              </a:path>
                              <a:path w="466725" h="786130">
                                <a:moveTo>
                                  <a:pt x="466344" y="0"/>
                                </a:moveTo>
                                <a:lnTo>
                                  <a:pt x="466344" y="785868"/>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214" name="Image 214"/>
                          <pic:cNvPicPr/>
                        </pic:nvPicPr>
                        <pic:blipFill>
                          <a:blip r:embed="rId97" cstate="print"/>
                          <a:stretch>
                            <a:fillRect/>
                          </a:stretch>
                        </pic:blipFill>
                        <pic:spPr>
                          <a:xfrm>
                            <a:off x="1123378" y="1292661"/>
                            <a:ext cx="1860423" cy="120911"/>
                          </a:xfrm>
                          <a:prstGeom prst="rect">
                            <a:avLst/>
                          </a:prstGeom>
                        </pic:spPr>
                      </pic:pic>
                      <pic:pic xmlns:pic="http://schemas.openxmlformats.org/drawingml/2006/picture">
                        <pic:nvPicPr>
                          <pic:cNvPr id="215" name="Image 215"/>
                          <pic:cNvPicPr/>
                        </pic:nvPicPr>
                        <pic:blipFill>
                          <a:blip r:embed="rId98" cstate="print"/>
                          <a:stretch>
                            <a:fillRect/>
                          </a:stretch>
                        </pic:blipFill>
                        <pic:spPr>
                          <a:xfrm>
                            <a:off x="1123378" y="809047"/>
                            <a:ext cx="465112" cy="120910"/>
                          </a:xfrm>
                          <a:prstGeom prst="rect">
                            <a:avLst/>
                          </a:prstGeom>
                        </pic:spPr>
                      </pic:pic>
                      <pic:pic xmlns:pic="http://schemas.openxmlformats.org/drawingml/2006/picture">
                        <pic:nvPicPr>
                          <pic:cNvPr id="216" name="Image 216"/>
                          <pic:cNvPicPr/>
                        </pic:nvPicPr>
                        <pic:blipFill>
                          <a:blip r:embed="rId99" cstate="print"/>
                          <a:stretch>
                            <a:fillRect/>
                          </a:stretch>
                        </pic:blipFill>
                        <pic:spPr>
                          <a:xfrm>
                            <a:off x="1123378" y="567239"/>
                            <a:ext cx="232549" cy="120910"/>
                          </a:xfrm>
                          <a:prstGeom prst="rect">
                            <a:avLst/>
                          </a:prstGeom>
                        </pic:spPr>
                      </pic:pic>
                      <wps:wsp>
                        <wps:cNvPr id="217" name="Graphic 217"/>
                        <wps:cNvSpPr/>
                        <wps:spPr>
                          <a:xfrm>
                            <a:off x="1123378" y="506793"/>
                            <a:ext cx="3256279" cy="1692910"/>
                          </a:xfrm>
                          <a:custGeom>
                            <a:avLst/>
                            <a:gdLst/>
                            <a:ahLst/>
                            <a:cxnLst/>
                            <a:rect l="l" t="t" r="r" b="b"/>
                            <a:pathLst>
                              <a:path w="3256279" h="1692910">
                                <a:moveTo>
                                  <a:pt x="0" y="1692783"/>
                                </a:moveTo>
                                <a:lnTo>
                                  <a:pt x="0" y="0"/>
                                </a:lnTo>
                              </a:path>
                              <a:path w="3256279" h="1692910">
                                <a:moveTo>
                                  <a:pt x="3255772" y="0"/>
                                </a:moveTo>
                                <a:lnTo>
                                  <a:pt x="3255772" y="1692783"/>
                                </a:lnTo>
                              </a:path>
                            </a:pathLst>
                          </a:custGeom>
                          <a:ln w="9525">
                            <a:solidFill>
                              <a:srgbClr val="DFE4EB"/>
                            </a:solidFill>
                            <a:prstDash val="solid"/>
                          </a:ln>
                        </wps:spPr>
                        <wps:bodyPr wrap="square" lIns="0" tIns="0" rIns="0" bIns="0" rtlCol="0">
                          <a:prstTxWarp prst="textNoShape">
                            <a:avLst/>
                          </a:prstTxWarp>
                          <a:noAutofit/>
                        </wps:bodyPr>
                      </wps:wsp>
                      <wps:wsp>
                        <wps:cNvPr id="218" name="Graphic 218"/>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DFE4EB"/>
                            </a:solidFill>
                            <a:prstDash val="solid"/>
                          </a:ln>
                        </wps:spPr>
                        <wps:bodyPr wrap="square" lIns="0" tIns="0" rIns="0" bIns="0" rtlCol="0">
                          <a:prstTxWarp prst="textNoShape">
                            <a:avLst/>
                          </a:prstTxWarp>
                          <a:noAutofit/>
                        </wps:bodyPr>
                      </wps:wsp>
                      <wps:wsp>
                        <wps:cNvPr id="219" name="Textbox 219"/>
                        <wps:cNvSpPr txBox="1"/>
                        <wps:spPr>
                          <a:xfrm>
                            <a:off x="689292" y="141668"/>
                            <a:ext cx="3213735" cy="203200"/>
                          </a:xfrm>
                          <a:prstGeom prst="rect">
                            <a:avLst/>
                          </a:prstGeom>
                        </wps:spPr>
                        <wps:txbx>
                          <w:txbxContent>
                            <w:p w14:paraId="39AD698B" w14:textId="77777777" w:rsidR="00E145B2" w:rsidRDefault="00737075">
                              <w:pPr>
                                <w:spacing w:line="319" w:lineRule="exact"/>
                                <w:rPr>
                                  <w:b/>
                                  <w:sz w:val="32"/>
                                </w:rPr>
                              </w:pPr>
                              <w:r>
                                <w:rPr>
                                  <w:b/>
                                  <w:sz w:val="32"/>
                                </w:rPr>
                                <w:t>Who</w:t>
                              </w:r>
                              <w:r>
                                <w:rPr>
                                  <w:b/>
                                  <w:spacing w:val="-9"/>
                                  <w:sz w:val="32"/>
                                </w:rPr>
                                <w:t xml:space="preserve"> </w:t>
                              </w:r>
                              <w:r>
                                <w:rPr>
                                  <w:b/>
                                  <w:sz w:val="32"/>
                                </w:rPr>
                                <w:t>helps</w:t>
                              </w:r>
                              <w:r>
                                <w:rPr>
                                  <w:b/>
                                  <w:spacing w:val="-5"/>
                                  <w:sz w:val="32"/>
                                </w:rPr>
                                <w:t xml:space="preserve"> </w:t>
                              </w:r>
                              <w:r>
                                <w:rPr>
                                  <w:b/>
                                  <w:sz w:val="32"/>
                                </w:rPr>
                                <w:t>you</w:t>
                              </w:r>
                              <w:r>
                                <w:rPr>
                                  <w:b/>
                                  <w:spacing w:val="-10"/>
                                  <w:sz w:val="32"/>
                                </w:rPr>
                                <w:t xml:space="preserve"> </w:t>
                              </w:r>
                              <w:r>
                                <w:rPr>
                                  <w:b/>
                                  <w:sz w:val="32"/>
                                </w:rPr>
                                <w:t>do</w:t>
                              </w:r>
                              <w:r>
                                <w:rPr>
                                  <w:b/>
                                  <w:spacing w:val="-8"/>
                                  <w:sz w:val="32"/>
                                </w:rPr>
                                <w:t xml:space="preserve"> </w:t>
                              </w:r>
                              <w:r>
                                <w:rPr>
                                  <w:b/>
                                  <w:sz w:val="32"/>
                                </w:rPr>
                                <w:t>the</w:t>
                              </w:r>
                              <w:r>
                                <w:rPr>
                                  <w:b/>
                                  <w:spacing w:val="-7"/>
                                  <w:sz w:val="32"/>
                                </w:rPr>
                                <w:t xml:space="preserve"> </w:t>
                              </w:r>
                              <w:r>
                                <w:rPr>
                                  <w:b/>
                                  <w:sz w:val="32"/>
                                </w:rPr>
                                <w:t>things</w:t>
                              </w:r>
                              <w:r>
                                <w:rPr>
                                  <w:b/>
                                  <w:spacing w:val="-6"/>
                                  <w:sz w:val="32"/>
                                </w:rPr>
                                <w:t xml:space="preserve"> </w:t>
                              </w:r>
                              <w:r>
                                <w:rPr>
                                  <w:b/>
                                  <w:sz w:val="32"/>
                                </w:rPr>
                                <w:t>you</w:t>
                              </w:r>
                              <w:r>
                                <w:rPr>
                                  <w:b/>
                                  <w:spacing w:val="-10"/>
                                  <w:sz w:val="32"/>
                                </w:rPr>
                                <w:t xml:space="preserve"> </w:t>
                              </w:r>
                              <w:r>
                                <w:rPr>
                                  <w:b/>
                                  <w:spacing w:val="-4"/>
                                  <w:sz w:val="32"/>
                                </w:rPr>
                                <w:t>like?</w:t>
                              </w:r>
                            </w:p>
                          </w:txbxContent>
                        </wps:txbx>
                        <wps:bodyPr wrap="square" lIns="0" tIns="0" rIns="0" bIns="0" rtlCol="0">
                          <a:noAutofit/>
                        </wps:bodyPr>
                      </wps:wsp>
                      <wps:wsp>
                        <wps:cNvPr id="220" name="Textbox 220"/>
                        <wps:cNvSpPr txBox="1"/>
                        <wps:spPr>
                          <a:xfrm>
                            <a:off x="746950" y="574357"/>
                            <a:ext cx="284480" cy="114300"/>
                          </a:xfrm>
                          <a:prstGeom prst="rect">
                            <a:avLst/>
                          </a:prstGeom>
                        </wps:spPr>
                        <wps:txbx>
                          <w:txbxContent>
                            <w:p w14:paraId="193025F3" w14:textId="77777777" w:rsidR="00E145B2" w:rsidRDefault="00737075">
                              <w:pPr>
                                <w:spacing w:line="180" w:lineRule="exact"/>
                                <w:rPr>
                                  <w:sz w:val="18"/>
                                </w:rPr>
                              </w:pPr>
                              <w:r>
                                <w:rPr>
                                  <w:spacing w:val="-2"/>
                                  <w:sz w:val="18"/>
                                </w:rPr>
                                <w:t>Other</w:t>
                              </w:r>
                            </w:p>
                          </w:txbxContent>
                        </wps:txbx>
                        <wps:bodyPr wrap="square" lIns="0" tIns="0" rIns="0" bIns="0" rtlCol="0">
                          <a:noAutofit/>
                        </wps:bodyPr>
                      </wps:wsp>
                      <wps:wsp>
                        <wps:cNvPr id="221" name="Textbox 221"/>
                        <wps:cNvSpPr txBox="1"/>
                        <wps:spPr>
                          <a:xfrm>
                            <a:off x="1432496" y="580707"/>
                            <a:ext cx="71120" cy="114300"/>
                          </a:xfrm>
                          <a:prstGeom prst="rect">
                            <a:avLst/>
                          </a:prstGeom>
                        </wps:spPr>
                        <wps:txbx>
                          <w:txbxContent>
                            <w:p w14:paraId="32DABA62" w14:textId="77777777" w:rsidR="00E145B2" w:rsidRDefault="00737075">
                              <w:pPr>
                                <w:spacing w:line="180" w:lineRule="exact"/>
                                <w:rPr>
                                  <w:sz w:val="18"/>
                                </w:rPr>
                              </w:pPr>
                              <w:r>
                                <w:rPr>
                                  <w:sz w:val="18"/>
                                </w:rPr>
                                <w:t>1</w:t>
                              </w:r>
                            </w:p>
                          </w:txbxContent>
                        </wps:txbx>
                        <wps:bodyPr wrap="square" lIns="0" tIns="0" rIns="0" bIns="0" rtlCol="0">
                          <a:noAutofit/>
                        </wps:bodyPr>
                      </wps:wsp>
                      <wps:wsp>
                        <wps:cNvPr id="222" name="Textbox 222"/>
                        <wps:cNvSpPr txBox="1"/>
                        <wps:spPr>
                          <a:xfrm>
                            <a:off x="668972" y="815809"/>
                            <a:ext cx="361950" cy="114935"/>
                          </a:xfrm>
                          <a:prstGeom prst="rect">
                            <a:avLst/>
                          </a:prstGeom>
                        </wps:spPr>
                        <wps:txbx>
                          <w:txbxContent>
                            <w:p w14:paraId="3671D308" w14:textId="77777777" w:rsidR="00E145B2" w:rsidRDefault="00737075">
                              <w:pPr>
                                <w:spacing w:line="180" w:lineRule="exact"/>
                                <w:rPr>
                                  <w:sz w:val="18"/>
                                </w:rPr>
                              </w:pPr>
                              <w:r>
                                <w:rPr>
                                  <w:spacing w:val="-2"/>
                                  <w:sz w:val="18"/>
                                </w:rPr>
                                <w:t>Partner</w:t>
                              </w:r>
                            </w:p>
                          </w:txbxContent>
                        </wps:txbx>
                        <wps:bodyPr wrap="square" lIns="0" tIns="0" rIns="0" bIns="0" rtlCol="0">
                          <a:noAutofit/>
                        </wps:bodyPr>
                      </wps:wsp>
                      <wps:wsp>
                        <wps:cNvPr id="223" name="Textbox 223"/>
                        <wps:cNvSpPr txBox="1"/>
                        <wps:spPr>
                          <a:xfrm>
                            <a:off x="1665033" y="822515"/>
                            <a:ext cx="71120" cy="114300"/>
                          </a:xfrm>
                          <a:prstGeom prst="rect">
                            <a:avLst/>
                          </a:prstGeom>
                        </wps:spPr>
                        <wps:txbx>
                          <w:txbxContent>
                            <w:p w14:paraId="36408574" w14:textId="77777777" w:rsidR="00E145B2" w:rsidRDefault="00737075">
                              <w:pPr>
                                <w:spacing w:line="180" w:lineRule="exact"/>
                                <w:rPr>
                                  <w:sz w:val="18"/>
                                </w:rPr>
                              </w:pPr>
                              <w:r>
                                <w:rPr>
                                  <w:sz w:val="18"/>
                                </w:rPr>
                                <w:t>2</w:t>
                              </w:r>
                            </w:p>
                          </w:txbxContent>
                        </wps:txbx>
                        <wps:bodyPr wrap="square" lIns="0" tIns="0" rIns="0" bIns="0" rtlCol="0">
                          <a:noAutofit/>
                        </wps:bodyPr>
                      </wps:wsp>
                      <wps:wsp>
                        <wps:cNvPr id="224" name="Textbox 224"/>
                        <wps:cNvSpPr txBox="1"/>
                        <wps:spPr>
                          <a:xfrm>
                            <a:off x="589724" y="1058100"/>
                            <a:ext cx="440055" cy="114300"/>
                          </a:xfrm>
                          <a:prstGeom prst="rect">
                            <a:avLst/>
                          </a:prstGeom>
                        </wps:spPr>
                        <wps:txbx>
                          <w:txbxContent>
                            <w:p w14:paraId="6605FF28" w14:textId="77777777" w:rsidR="00E145B2" w:rsidRDefault="00737075">
                              <w:pPr>
                                <w:spacing w:line="180" w:lineRule="exact"/>
                                <w:rPr>
                                  <w:sz w:val="18"/>
                                </w:rPr>
                              </w:pPr>
                              <w:r>
                                <w:rPr>
                                  <w:spacing w:val="-2"/>
                                  <w:sz w:val="18"/>
                                </w:rPr>
                                <w:t>Guardian</w:t>
                              </w:r>
                            </w:p>
                          </w:txbxContent>
                        </wps:txbx>
                        <wps:bodyPr wrap="square" lIns="0" tIns="0" rIns="0" bIns="0" rtlCol="0">
                          <a:noAutofit/>
                        </wps:bodyPr>
                      </wps:wsp>
                      <wps:wsp>
                        <wps:cNvPr id="225" name="Textbox 225"/>
                        <wps:cNvSpPr txBox="1"/>
                        <wps:spPr>
                          <a:xfrm>
                            <a:off x="1665033" y="1064450"/>
                            <a:ext cx="71120" cy="114300"/>
                          </a:xfrm>
                          <a:prstGeom prst="rect">
                            <a:avLst/>
                          </a:prstGeom>
                        </wps:spPr>
                        <wps:txbx>
                          <w:txbxContent>
                            <w:p w14:paraId="0AE3E4AC" w14:textId="77777777" w:rsidR="00E145B2" w:rsidRDefault="00737075">
                              <w:pPr>
                                <w:spacing w:line="180" w:lineRule="exact"/>
                                <w:rPr>
                                  <w:sz w:val="18"/>
                                </w:rPr>
                              </w:pPr>
                              <w:r>
                                <w:rPr>
                                  <w:sz w:val="18"/>
                                </w:rPr>
                                <w:t>2</w:t>
                              </w:r>
                            </w:p>
                          </w:txbxContent>
                        </wps:txbx>
                        <wps:bodyPr wrap="square" lIns="0" tIns="0" rIns="0" bIns="0" rtlCol="0">
                          <a:noAutofit/>
                        </wps:bodyPr>
                      </wps:wsp>
                      <wps:wsp>
                        <wps:cNvPr id="226" name="Textbox 226"/>
                        <wps:cNvSpPr txBox="1"/>
                        <wps:spPr>
                          <a:xfrm>
                            <a:off x="576897" y="1299781"/>
                            <a:ext cx="454025" cy="114300"/>
                          </a:xfrm>
                          <a:prstGeom prst="rect">
                            <a:avLst/>
                          </a:prstGeom>
                        </wps:spPr>
                        <wps:txbx>
                          <w:txbxContent>
                            <w:p w14:paraId="16A5C511" w14:textId="77777777" w:rsidR="00E145B2" w:rsidRDefault="00737075">
                              <w:pPr>
                                <w:spacing w:line="180" w:lineRule="exact"/>
                                <w:rPr>
                                  <w:sz w:val="18"/>
                                </w:rPr>
                              </w:pPr>
                              <w:r>
                                <w:rPr>
                                  <w:spacing w:val="-2"/>
                                  <w:sz w:val="18"/>
                                </w:rPr>
                                <w:t>Caregiver</w:t>
                              </w:r>
                            </w:p>
                          </w:txbxContent>
                        </wps:txbx>
                        <wps:bodyPr wrap="square" lIns="0" tIns="0" rIns="0" bIns="0" rtlCol="0">
                          <a:noAutofit/>
                        </wps:bodyPr>
                      </wps:wsp>
                      <wps:wsp>
                        <wps:cNvPr id="227" name="Textbox 227"/>
                        <wps:cNvSpPr txBox="1"/>
                        <wps:spPr>
                          <a:xfrm>
                            <a:off x="3060636" y="1306131"/>
                            <a:ext cx="71120" cy="114300"/>
                          </a:xfrm>
                          <a:prstGeom prst="rect">
                            <a:avLst/>
                          </a:prstGeom>
                        </wps:spPr>
                        <wps:txbx>
                          <w:txbxContent>
                            <w:p w14:paraId="5B9C2611" w14:textId="77777777" w:rsidR="00E145B2" w:rsidRDefault="00737075">
                              <w:pPr>
                                <w:spacing w:line="180" w:lineRule="exact"/>
                                <w:rPr>
                                  <w:sz w:val="18"/>
                                </w:rPr>
                              </w:pPr>
                              <w:r>
                                <w:rPr>
                                  <w:sz w:val="18"/>
                                </w:rPr>
                                <w:t>8</w:t>
                              </w:r>
                            </w:p>
                          </w:txbxContent>
                        </wps:txbx>
                        <wps:bodyPr wrap="square" lIns="0" tIns="0" rIns="0" bIns="0" rtlCol="0">
                          <a:noAutofit/>
                        </wps:bodyPr>
                      </wps:wsp>
                      <wps:wsp>
                        <wps:cNvPr id="228" name="Textbox 228"/>
                        <wps:cNvSpPr txBox="1"/>
                        <wps:spPr>
                          <a:xfrm>
                            <a:off x="341261" y="1541843"/>
                            <a:ext cx="688975" cy="114300"/>
                          </a:xfrm>
                          <a:prstGeom prst="rect">
                            <a:avLst/>
                          </a:prstGeom>
                        </wps:spPr>
                        <wps:txbx>
                          <w:txbxContent>
                            <w:p w14:paraId="4B73AC77" w14:textId="77777777" w:rsidR="00E145B2" w:rsidRDefault="00737075">
                              <w:pPr>
                                <w:spacing w:line="180" w:lineRule="exact"/>
                                <w:rPr>
                                  <w:sz w:val="18"/>
                                </w:rPr>
                              </w:pPr>
                              <w:r>
                                <w:rPr>
                                  <w:spacing w:val="-2"/>
                                  <w:sz w:val="18"/>
                                </w:rPr>
                                <w:t>Independently</w:t>
                              </w:r>
                            </w:p>
                          </w:txbxContent>
                        </wps:txbx>
                        <wps:bodyPr wrap="square" lIns="0" tIns="0" rIns="0" bIns="0" rtlCol="0">
                          <a:noAutofit/>
                        </wps:bodyPr>
                      </wps:wsp>
                      <wps:wsp>
                        <wps:cNvPr id="229" name="Textbox 229"/>
                        <wps:cNvSpPr txBox="1"/>
                        <wps:spPr>
                          <a:xfrm>
                            <a:off x="3758628" y="1548193"/>
                            <a:ext cx="128905" cy="114300"/>
                          </a:xfrm>
                          <a:prstGeom prst="rect">
                            <a:avLst/>
                          </a:prstGeom>
                        </wps:spPr>
                        <wps:txbx>
                          <w:txbxContent>
                            <w:p w14:paraId="7C225604" w14:textId="77777777" w:rsidR="00E145B2" w:rsidRDefault="00737075">
                              <w:pPr>
                                <w:spacing w:line="180" w:lineRule="exact"/>
                                <w:rPr>
                                  <w:sz w:val="18"/>
                                </w:rPr>
                              </w:pPr>
                              <w:r>
                                <w:rPr>
                                  <w:spacing w:val="-5"/>
                                  <w:sz w:val="18"/>
                                </w:rPr>
                                <w:t>11</w:t>
                              </w:r>
                            </w:p>
                          </w:txbxContent>
                        </wps:txbx>
                        <wps:bodyPr wrap="square" lIns="0" tIns="0" rIns="0" bIns="0" rtlCol="0">
                          <a:noAutofit/>
                        </wps:bodyPr>
                      </wps:wsp>
                      <wps:wsp>
                        <wps:cNvPr id="230" name="Textbox 230"/>
                        <wps:cNvSpPr txBox="1"/>
                        <wps:spPr>
                          <a:xfrm>
                            <a:off x="714946" y="1783524"/>
                            <a:ext cx="316230" cy="114300"/>
                          </a:xfrm>
                          <a:prstGeom prst="rect">
                            <a:avLst/>
                          </a:prstGeom>
                        </wps:spPr>
                        <wps:txbx>
                          <w:txbxContent>
                            <w:p w14:paraId="6E6E17B5" w14:textId="77777777" w:rsidR="00E145B2" w:rsidRDefault="00737075">
                              <w:pPr>
                                <w:spacing w:line="180" w:lineRule="exact"/>
                                <w:rPr>
                                  <w:sz w:val="18"/>
                                </w:rPr>
                              </w:pPr>
                              <w:r>
                                <w:rPr>
                                  <w:spacing w:val="-2"/>
                                  <w:sz w:val="18"/>
                                </w:rPr>
                                <w:t>Family</w:t>
                              </w:r>
                            </w:p>
                          </w:txbxContent>
                        </wps:txbx>
                        <wps:bodyPr wrap="square" lIns="0" tIns="0" rIns="0" bIns="0" rtlCol="0">
                          <a:noAutofit/>
                        </wps:bodyPr>
                      </wps:wsp>
                      <wps:wsp>
                        <wps:cNvPr id="231" name="Textbox 231"/>
                        <wps:cNvSpPr txBox="1"/>
                        <wps:spPr>
                          <a:xfrm>
                            <a:off x="3991292" y="1789874"/>
                            <a:ext cx="128905" cy="114300"/>
                          </a:xfrm>
                          <a:prstGeom prst="rect">
                            <a:avLst/>
                          </a:prstGeom>
                        </wps:spPr>
                        <wps:txbx>
                          <w:txbxContent>
                            <w:p w14:paraId="0EA21F2B" w14:textId="77777777" w:rsidR="00E145B2" w:rsidRDefault="00737075">
                              <w:pPr>
                                <w:spacing w:line="180" w:lineRule="exact"/>
                                <w:rPr>
                                  <w:sz w:val="18"/>
                                </w:rPr>
                              </w:pPr>
                              <w:r>
                                <w:rPr>
                                  <w:spacing w:val="-5"/>
                                  <w:sz w:val="18"/>
                                </w:rPr>
                                <w:t>12</w:t>
                              </w:r>
                            </w:p>
                          </w:txbxContent>
                        </wps:txbx>
                        <wps:bodyPr wrap="square" lIns="0" tIns="0" rIns="0" bIns="0" rtlCol="0">
                          <a:noAutofit/>
                        </wps:bodyPr>
                      </wps:wsp>
                      <wps:wsp>
                        <wps:cNvPr id="232" name="Textbox 232"/>
                        <wps:cNvSpPr txBox="1"/>
                        <wps:spPr>
                          <a:xfrm>
                            <a:off x="677100" y="2025459"/>
                            <a:ext cx="353060" cy="114300"/>
                          </a:xfrm>
                          <a:prstGeom prst="rect">
                            <a:avLst/>
                          </a:prstGeom>
                        </wps:spPr>
                        <wps:txbx>
                          <w:txbxContent>
                            <w:p w14:paraId="1AC6D531" w14:textId="77777777" w:rsidR="00E145B2" w:rsidRDefault="00737075">
                              <w:pPr>
                                <w:spacing w:line="180" w:lineRule="exact"/>
                                <w:rPr>
                                  <w:sz w:val="18"/>
                                </w:rPr>
                              </w:pPr>
                              <w:r>
                                <w:rPr>
                                  <w:spacing w:val="-2"/>
                                  <w:sz w:val="18"/>
                                </w:rPr>
                                <w:t>Friends</w:t>
                              </w:r>
                            </w:p>
                          </w:txbxContent>
                        </wps:txbx>
                        <wps:bodyPr wrap="square" lIns="0" tIns="0" rIns="0" bIns="0" rtlCol="0">
                          <a:noAutofit/>
                        </wps:bodyPr>
                      </wps:wsp>
                      <wps:wsp>
                        <wps:cNvPr id="233" name="Textbox 233"/>
                        <wps:cNvSpPr txBox="1"/>
                        <wps:spPr>
                          <a:xfrm>
                            <a:off x="4223829" y="2031936"/>
                            <a:ext cx="128905" cy="114300"/>
                          </a:xfrm>
                          <a:prstGeom prst="rect">
                            <a:avLst/>
                          </a:prstGeom>
                        </wps:spPr>
                        <wps:txbx>
                          <w:txbxContent>
                            <w:p w14:paraId="29F4D3B9" w14:textId="77777777" w:rsidR="00E145B2" w:rsidRDefault="00737075">
                              <w:pPr>
                                <w:spacing w:line="180" w:lineRule="exact"/>
                                <w:rPr>
                                  <w:sz w:val="18"/>
                                </w:rPr>
                              </w:pPr>
                              <w:r>
                                <w:rPr>
                                  <w:spacing w:val="-5"/>
                                  <w:sz w:val="18"/>
                                </w:rPr>
                                <w:t>13</w:t>
                              </w:r>
                            </w:p>
                          </w:txbxContent>
                        </wps:txbx>
                        <wps:bodyPr wrap="square" lIns="0" tIns="0" rIns="0" bIns="0" rtlCol="0">
                          <a:noAutofit/>
                        </wps:bodyPr>
                      </wps:wsp>
                      <wps:wsp>
                        <wps:cNvPr id="234" name="Textbox 234"/>
                        <wps:cNvSpPr txBox="1"/>
                        <wps:spPr>
                          <a:xfrm>
                            <a:off x="1094676" y="2294953"/>
                            <a:ext cx="71120" cy="114300"/>
                          </a:xfrm>
                          <a:prstGeom prst="rect">
                            <a:avLst/>
                          </a:prstGeom>
                        </wps:spPr>
                        <wps:txbx>
                          <w:txbxContent>
                            <w:p w14:paraId="187CDFA0" w14:textId="77777777" w:rsidR="00E145B2" w:rsidRDefault="00737075">
                              <w:pPr>
                                <w:spacing w:line="180" w:lineRule="exact"/>
                                <w:rPr>
                                  <w:sz w:val="18"/>
                                </w:rPr>
                              </w:pPr>
                              <w:r>
                                <w:rPr>
                                  <w:sz w:val="18"/>
                                </w:rPr>
                                <w:t>0</w:t>
                              </w:r>
                            </w:p>
                          </w:txbxContent>
                        </wps:txbx>
                        <wps:bodyPr wrap="square" lIns="0" tIns="0" rIns="0" bIns="0" rtlCol="0">
                          <a:noAutofit/>
                        </wps:bodyPr>
                      </wps:wsp>
                      <wps:wsp>
                        <wps:cNvPr id="235" name="Textbox 235"/>
                        <wps:cNvSpPr txBox="1"/>
                        <wps:spPr>
                          <a:xfrm>
                            <a:off x="1559877" y="2294953"/>
                            <a:ext cx="71120" cy="114300"/>
                          </a:xfrm>
                          <a:prstGeom prst="rect">
                            <a:avLst/>
                          </a:prstGeom>
                        </wps:spPr>
                        <wps:txbx>
                          <w:txbxContent>
                            <w:p w14:paraId="37CF7338" w14:textId="77777777" w:rsidR="00E145B2" w:rsidRDefault="00737075">
                              <w:pPr>
                                <w:spacing w:line="180" w:lineRule="exact"/>
                                <w:rPr>
                                  <w:sz w:val="18"/>
                                </w:rPr>
                              </w:pPr>
                              <w:r>
                                <w:rPr>
                                  <w:sz w:val="18"/>
                                </w:rPr>
                                <w:t>2</w:t>
                              </w:r>
                            </w:p>
                          </w:txbxContent>
                        </wps:txbx>
                        <wps:bodyPr wrap="square" lIns="0" tIns="0" rIns="0" bIns="0" rtlCol="0">
                          <a:noAutofit/>
                        </wps:bodyPr>
                      </wps:wsp>
                      <wps:wsp>
                        <wps:cNvPr id="236" name="Textbox 236"/>
                        <wps:cNvSpPr txBox="1"/>
                        <wps:spPr>
                          <a:xfrm>
                            <a:off x="2025332" y="2294953"/>
                            <a:ext cx="71120" cy="114300"/>
                          </a:xfrm>
                          <a:prstGeom prst="rect">
                            <a:avLst/>
                          </a:prstGeom>
                        </wps:spPr>
                        <wps:txbx>
                          <w:txbxContent>
                            <w:p w14:paraId="5C69548B" w14:textId="77777777" w:rsidR="00E145B2" w:rsidRDefault="00737075">
                              <w:pPr>
                                <w:spacing w:line="180" w:lineRule="exact"/>
                                <w:rPr>
                                  <w:sz w:val="18"/>
                                </w:rPr>
                              </w:pPr>
                              <w:r>
                                <w:rPr>
                                  <w:sz w:val="18"/>
                                </w:rPr>
                                <w:t>4</w:t>
                              </w:r>
                            </w:p>
                          </w:txbxContent>
                        </wps:txbx>
                        <wps:bodyPr wrap="square" lIns="0" tIns="0" rIns="0" bIns="0" rtlCol="0">
                          <a:noAutofit/>
                        </wps:bodyPr>
                      </wps:wsp>
                      <wps:wsp>
                        <wps:cNvPr id="237" name="Textbox 237"/>
                        <wps:cNvSpPr txBox="1"/>
                        <wps:spPr>
                          <a:xfrm>
                            <a:off x="2490406" y="2294953"/>
                            <a:ext cx="71120" cy="114300"/>
                          </a:xfrm>
                          <a:prstGeom prst="rect">
                            <a:avLst/>
                          </a:prstGeom>
                        </wps:spPr>
                        <wps:txbx>
                          <w:txbxContent>
                            <w:p w14:paraId="751D10AF" w14:textId="77777777" w:rsidR="00E145B2" w:rsidRDefault="00737075">
                              <w:pPr>
                                <w:spacing w:line="180" w:lineRule="exact"/>
                                <w:rPr>
                                  <w:sz w:val="18"/>
                                </w:rPr>
                              </w:pPr>
                              <w:r>
                                <w:rPr>
                                  <w:sz w:val="18"/>
                                </w:rPr>
                                <w:t>6</w:t>
                              </w:r>
                            </w:p>
                          </w:txbxContent>
                        </wps:txbx>
                        <wps:bodyPr wrap="square" lIns="0" tIns="0" rIns="0" bIns="0" rtlCol="0">
                          <a:noAutofit/>
                        </wps:bodyPr>
                      </wps:wsp>
                      <wps:wsp>
                        <wps:cNvPr id="238" name="Textbox 238"/>
                        <wps:cNvSpPr txBox="1"/>
                        <wps:spPr>
                          <a:xfrm>
                            <a:off x="2955480" y="2294953"/>
                            <a:ext cx="71120" cy="114300"/>
                          </a:xfrm>
                          <a:prstGeom prst="rect">
                            <a:avLst/>
                          </a:prstGeom>
                        </wps:spPr>
                        <wps:txbx>
                          <w:txbxContent>
                            <w:p w14:paraId="247EDDA9" w14:textId="77777777" w:rsidR="00E145B2" w:rsidRDefault="00737075">
                              <w:pPr>
                                <w:spacing w:line="180" w:lineRule="exact"/>
                                <w:rPr>
                                  <w:sz w:val="18"/>
                                </w:rPr>
                              </w:pPr>
                              <w:r>
                                <w:rPr>
                                  <w:sz w:val="18"/>
                                </w:rPr>
                                <w:t>8</w:t>
                              </w:r>
                            </w:p>
                          </w:txbxContent>
                        </wps:txbx>
                        <wps:bodyPr wrap="square" lIns="0" tIns="0" rIns="0" bIns="0" rtlCol="0">
                          <a:noAutofit/>
                        </wps:bodyPr>
                      </wps:wsp>
                      <wps:wsp>
                        <wps:cNvPr id="239" name="Textbox 239"/>
                        <wps:cNvSpPr txBox="1"/>
                        <wps:spPr>
                          <a:xfrm>
                            <a:off x="3391725" y="2294953"/>
                            <a:ext cx="128905" cy="114300"/>
                          </a:xfrm>
                          <a:prstGeom prst="rect">
                            <a:avLst/>
                          </a:prstGeom>
                        </wps:spPr>
                        <wps:txbx>
                          <w:txbxContent>
                            <w:p w14:paraId="54C8C017" w14:textId="77777777" w:rsidR="00E145B2" w:rsidRDefault="00737075">
                              <w:pPr>
                                <w:spacing w:line="180" w:lineRule="exact"/>
                                <w:rPr>
                                  <w:sz w:val="18"/>
                                </w:rPr>
                              </w:pPr>
                              <w:r>
                                <w:rPr>
                                  <w:spacing w:val="-5"/>
                                  <w:sz w:val="18"/>
                                </w:rPr>
                                <w:t>10</w:t>
                              </w:r>
                            </w:p>
                          </w:txbxContent>
                        </wps:txbx>
                        <wps:bodyPr wrap="square" lIns="0" tIns="0" rIns="0" bIns="0" rtlCol="0">
                          <a:noAutofit/>
                        </wps:bodyPr>
                      </wps:wsp>
                      <wps:wsp>
                        <wps:cNvPr id="240" name="Textbox 240"/>
                        <wps:cNvSpPr txBox="1"/>
                        <wps:spPr>
                          <a:xfrm>
                            <a:off x="3857180" y="2294953"/>
                            <a:ext cx="128905" cy="114300"/>
                          </a:xfrm>
                          <a:prstGeom prst="rect">
                            <a:avLst/>
                          </a:prstGeom>
                        </wps:spPr>
                        <wps:txbx>
                          <w:txbxContent>
                            <w:p w14:paraId="65474D92" w14:textId="77777777" w:rsidR="00E145B2" w:rsidRDefault="00737075">
                              <w:pPr>
                                <w:spacing w:line="180" w:lineRule="exact"/>
                                <w:rPr>
                                  <w:sz w:val="18"/>
                                </w:rPr>
                              </w:pPr>
                              <w:r>
                                <w:rPr>
                                  <w:spacing w:val="-5"/>
                                  <w:sz w:val="18"/>
                                </w:rPr>
                                <w:t>12</w:t>
                              </w:r>
                            </w:p>
                          </w:txbxContent>
                        </wps:txbx>
                        <wps:bodyPr wrap="square" lIns="0" tIns="0" rIns="0" bIns="0" rtlCol="0">
                          <a:noAutofit/>
                        </wps:bodyPr>
                      </wps:wsp>
                      <wps:wsp>
                        <wps:cNvPr id="241" name="Textbox 241"/>
                        <wps:cNvSpPr txBox="1"/>
                        <wps:spPr>
                          <a:xfrm>
                            <a:off x="4322254" y="2294953"/>
                            <a:ext cx="128905" cy="114300"/>
                          </a:xfrm>
                          <a:prstGeom prst="rect">
                            <a:avLst/>
                          </a:prstGeom>
                        </wps:spPr>
                        <wps:txbx>
                          <w:txbxContent>
                            <w:p w14:paraId="3F21D806" w14:textId="77777777" w:rsidR="00E145B2" w:rsidRDefault="00737075">
                              <w:pPr>
                                <w:spacing w:line="180" w:lineRule="exact"/>
                                <w:rPr>
                                  <w:sz w:val="18"/>
                                </w:rPr>
                              </w:pPr>
                              <w:r>
                                <w:rPr>
                                  <w:spacing w:val="-5"/>
                                  <w:sz w:val="18"/>
                                </w:rPr>
                                <w:t>14</w:t>
                              </w:r>
                            </w:p>
                          </w:txbxContent>
                        </wps:txbx>
                        <wps:bodyPr wrap="square" lIns="0" tIns="0" rIns="0" bIns="0" rtlCol="0">
                          <a:noAutofit/>
                        </wps:bodyPr>
                      </wps:wsp>
                      <wps:wsp>
                        <wps:cNvPr id="242" name="Textbox 242"/>
                        <wps:cNvSpPr txBox="1"/>
                        <wps:spPr>
                          <a:xfrm>
                            <a:off x="1854644" y="2533332"/>
                            <a:ext cx="870585" cy="114300"/>
                          </a:xfrm>
                          <a:prstGeom prst="rect">
                            <a:avLst/>
                          </a:prstGeom>
                        </wps:spPr>
                        <wps:txbx>
                          <w:txbxContent>
                            <w:p w14:paraId="307CDF25" w14:textId="77777777" w:rsidR="00E145B2" w:rsidRDefault="00737075">
                              <w:pPr>
                                <w:spacing w:line="180" w:lineRule="exact"/>
                                <w:rPr>
                                  <w:b/>
                                  <w:sz w:val="18"/>
                                </w:rPr>
                              </w:pPr>
                              <w:r>
                                <w:rPr>
                                  <w:b/>
                                  <w:sz w:val="18"/>
                                </w:rPr>
                                <w:t>Sum</w:t>
                              </w:r>
                              <w:r>
                                <w:rPr>
                                  <w:b/>
                                  <w:spacing w:val="-1"/>
                                  <w:sz w:val="18"/>
                                </w:rPr>
                                <w:t xml:space="preserve"> </w:t>
                              </w:r>
                              <w:r>
                                <w:rPr>
                                  <w:b/>
                                  <w:sz w:val="18"/>
                                </w:rPr>
                                <w:t>of</w:t>
                              </w:r>
                              <w:r>
                                <w:rPr>
                                  <w:b/>
                                  <w:spacing w:val="-1"/>
                                  <w:sz w:val="18"/>
                                </w:rPr>
                                <w:t xml:space="preserve"> </w:t>
                              </w:r>
                              <w:r>
                                <w:rPr>
                                  <w:b/>
                                  <w:spacing w:val="-2"/>
                                  <w:sz w:val="18"/>
                                </w:rPr>
                                <w:t>Responses</w:t>
                              </w:r>
                            </w:p>
                          </w:txbxContent>
                        </wps:txbx>
                        <wps:bodyPr wrap="square" lIns="0" tIns="0" rIns="0" bIns="0" rtlCol="0">
                          <a:noAutofit/>
                        </wps:bodyPr>
                      </wps:wsp>
                    </wpg:wgp>
                  </a:graphicData>
                </a:graphic>
              </wp:anchor>
            </w:drawing>
          </mc:Choice>
          <mc:Fallback>
            <w:pict>
              <v:group w14:anchorId="7439FC89" id="Group 204" o:spid="_x0000_s1228" style="position:absolute;margin-left:71.6pt;margin-top:71.6pt;width:360.75pt;height:216.75pt;z-index:15736832;mso-wrap-distance-left:0;mso-wrap-distance-right:0;mso-position-horizontal-relative:page;mso-position-vertical-relative:page" coordsize="45815,27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">
                <v:shape id="Graphic 205" o:spid="_x0000_s1229" style="position:absolute;left:15881;top:5067;width:23261;height:16930;visibility:visible;mso-wrap-style:square;v-text-anchor:top" coordsize="2326005,169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" path="m,1632330r,60453em,1390523r,120897em464819,1632330r,60453em464819,1390523r,120897em931163,1632330r,60453em931163,1390523r,120897em1395984,1632330r,60453em1395984,1390523r,120897em1860803,1632330r,60453em1860803,1390523r,120897em2325624,1632330r,60453em2325624,r,1511420e" filled="f" strokecolor="#dfe4eb">
                  <v:path arrowok="t"/>
                </v:shape>
                <v:shape id="Image 206" o:spid="_x0000_s1230" type="#_x0000_t75" style="position:absolute;left:11233;top:20182;width:30233;height:1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">
                  <v:imagedata r:id="rId100" o:title=""/>
                </v:shape>
                <v:shape id="Graphic 207" o:spid="_x0000_s1231" style="position:absolute;left:15881;top:16553;width:18612;height:1213;visibility:visible;mso-wrap-style:square;v-text-anchor:top" coordsize="1861185,12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" path="m,l,121024em464819,r,121024em931163,r,121024em1395984,r,121024em1860803,r,121024e" filled="f" strokecolor="#dfe4eb">
                  <v:path arrowok="t"/>
                </v:shape>
                <v:shape id="Image 208" o:spid="_x0000_s1232" type="#_x0000_t75" style="position:absolute;left:11233;top:17764;width:27907;height:1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">
                  <v:imagedata r:id="rId101" o:title=""/>
                </v:shape>
                <v:shape id="Graphic 209" o:spid="_x0000_s1233" style="position:absolute;left:15881;top:5067;width:18612;height:10281;visibility:visible;mso-wrap-style:square;v-text-anchor:top" coordsize="1861185,102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" path="m,906779r,120898em464819,906779r,120898em931163,906779r,120898em1395984,r,1027677em1860803,r,1027677e" filled="f" strokecolor="#dfe4eb">
                  <v:path arrowok="t"/>
                </v:shape>
                <v:shape id="Image 210" o:spid="_x0000_s1234" type="#_x0000_t75" style="position:absolute;left:11233;top:15344;width:25582;height:1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">
                  <v:imagedata r:id="rId102" o:title=""/>
                </v:shape>
                <v:shape id="Graphic 211" o:spid="_x0000_s1235" style="position:absolute;left:15881;top:5067;width:13;height:7862;visibility:visible;mso-wrap-style:square;v-text-anchor:top" coordsize="1270,78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" path="m,l,785868e" filled="f" strokecolor="#dfe4eb">
                  <v:path arrowok="t"/>
                </v:shape>
                <v:shape id="Image 212" o:spid="_x0000_s1236" type="#_x0000_t75" style="position:absolute;left:11233;top:10508;width:4651;height:1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">
                  <v:imagedata r:id="rId103" o:title=""/>
                </v:shape>
                <v:shape id="Graphic 213" o:spid="_x0000_s1237" style="position:absolute;left:20530;top:5067;width:4667;height:7862;visibility:visible;mso-wrap-style:square;v-text-anchor:top" coordsize="466725,78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" path="m,l,785868em466344,r,785868e" filled="f" strokecolor="#dfe4eb">
                  <v:path arrowok="t"/>
                </v:shape>
                <v:shape id="Image 214" o:spid="_x0000_s1238" type="#_x0000_t75" style="position:absolute;left:11233;top:12926;width:18605;height:1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">
                  <v:imagedata r:id="rId104" o:title=""/>
                </v:shape>
                <v:shape id="Image 215" o:spid="_x0000_s1239" type="#_x0000_t75" style="position:absolute;left:11233;top:8090;width:4651;height:1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">
                  <v:imagedata r:id="rId105" o:title=""/>
                </v:shape>
                <v:shape id="Image 216" o:spid="_x0000_s1240" type="#_x0000_t75" style="position:absolute;left:11233;top:5672;width:2326;height:1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">
                  <v:imagedata r:id="rId106" o:title=""/>
                </v:shape>
                <v:shape id="Graphic 217" o:spid="_x0000_s1241" style="position:absolute;left:11233;top:5067;width:32563;height:16930;visibility:visible;mso-wrap-style:square;v-text-anchor:top" coordsize="3256279,169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" path="m,1692783l,em3255772,r,1692783e" filled="f" strokecolor="#dfe4eb">
                  <v:path arrowok="t"/>
                </v:shape>
                <v:shape id="Graphic 218" o:spid="_x0000_s1242"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" path="m,2743200r4572000,l4572000,,,,,2743200xe" filled="f" strokecolor="#dfe4eb">
                  <v:path arrowok="t"/>
                </v:shape>
                <v:shape id="Textbox 219" o:spid="_x0000_s1243" type="#_x0000_t202" style="position:absolute;left:6892;top:1416;width:32138;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39AD698B" w14:textId="77777777" w:rsidR="00E145B2" w:rsidRDefault="00737075">
                        <w:pPr>
                          <w:spacing w:line="319" w:lineRule="exact"/>
                          <w:rPr>
                            <w:b/>
                            <w:sz w:val="32"/>
                          </w:rPr>
                        </w:pPr>
                        <w:r>
                          <w:rPr>
                            <w:b/>
                            <w:sz w:val="32"/>
                          </w:rPr>
                          <w:t>Who</w:t>
                        </w:r>
                        <w:r>
                          <w:rPr>
                            <w:b/>
                            <w:spacing w:val="-9"/>
                            <w:sz w:val="32"/>
                          </w:rPr>
                          <w:t xml:space="preserve"> </w:t>
                        </w:r>
                        <w:r>
                          <w:rPr>
                            <w:b/>
                            <w:sz w:val="32"/>
                          </w:rPr>
                          <w:t>helps</w:t>
                        </w:r>
                        <w:r>
                          <w:rPr>
                            <w:b/>
                            <w:spacing w:val="-5"/>
                            <w:sz w:val="32"/>
                          </w:rPr>
                          <w:t xml:space="preserve"> </w:t>
                        </w:r>
                        <w:r>
                          <w:rPr>
                            <w:b/>
                            <w:sz w:val="32"/>
                          </w:rPr>
                          <w:t>you</w:t>
                        </w:r>
                        <w:r>
                          <w:rPr>
                            <w:b/>
                            <w:spacing w:val="-10"/>
                            <w:sz w:val="32"/>
                          </w:rPr>
                          <w:t xml:space="preserve"> </w:t>
                        </w:r>
                        <w:r>
                          <w:rPr>
                            <w:b/>
                            <w:sz w:val="32"/>
                          </w:rPr>
                          <w:t>do</w:t>
                        </w:r>
                        <w:r>
                          <w:rPr>
                            <w:b/>
                            <w:spacing w:val="-8"/>
                            <w:sz w:val="32"/>
                          </w:rPr>
                          <w:t xml:space="preserve"> </w:t>
                        </w:r>
                        <w:r>
                          <w:rPr>
                            <w:b/>
                            <w:sz w:val="32"/>
                          </w:rPr>
                          <w:t>the</w:t>
                        </w:r>
                        <w:r>
                          <w:rPr>
                            <w:b/>
                            <w:spacing w:val="-7"/>
                            <w:sz w:val="32"/>
                          </w:rPr>
                          <w:t xml:space="preserve"> </w:t>
                        </w:r>
                        <w:r>
                          <w:rPr>
                            <w:b/>
                            <w:sz w:val="32"/>
                          </w:rPr>
                          <w:t>things</w:t>
                        </w:r>
                        <w:r>
                          <w:rPr>
                            <w:b/>
                            <w:spacing w:val="-6"/>
                            <w:sz w:val="32"/>
                          </w:rPr>
                          <w:t xml:space="preserve"> </w:t>
                        </w:r>
                        <w:r>
                          <w:rPr>
                            <w:b/>
                            <w:sz w:val="32"/>
                          </w:rPr>
                          <w:t>you</w:t>
                        </w:r>
                        <w:r>
                          <w:rPr>
                            <w:b/>
                            <w:spacing w:val="-10"/>
                            <w:sz w:val="32"/>
                          </w:rPr>
                          <w:t xml:space="preserve"> </w:t>
                        </w:r>
                        <w:r>
                          <w:rPr>
                            <w:b/>
                            <w:spacing w:val="-4"/>
                            <w:sz w:val="32"/>
                          </w:rPr>
                          <w:t>like?</w:t>
                        </w:r>
                      </w:p>
                    </w:txbxContent>
                  </v:textbox>
                </v:shape>
                <v:shape id="Textbox 220" o:spid="_x0000_s1244" type="#_x0000_t202" style="position:absolute;left:7469;top:5743;width:28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193025F3" w14:textId="77777777" w:rsidR="00E145B2" w:rsidRDefault="00737075">
                        <w:pPr>
                          <w:spacing w:line="180" w:lineRule="exact"/>
                          <w:rPr>
                            <w:sz w:val="18"/>
                          </w:rPr>
                        </w:pPr>
                        <w:r>
                          <w:rPr>
                            <w:spacing w:val="-2"/>
                            <w:sz w:val="18"/>
                          </w:rPr>
                          <w:t>Other</w:t>
                        </w:r>
                      </w:p>
                    </w:txbxContent>
                  </v:textbox>
                </v:shape>
                <v:shape id="Textbox 221" o:spid="_x0000_s1245" type="#_x0000_t202" style="position:absolute;left:14324;top:5807;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32DABA62" w14:textId="77777777" w:rsidR="00E145B2" w:rsidRDefault="00737075">
                        <w:pPr>
                          <w:spacing w:line="180" w:lineRule="exact"/>
                          <w:rPr>
                            <w:sz w:val="18"/>
                          </w:rPr>
                        </w:pPr>
                        <w:r>
                          <w:rPr>
                            <w:sz w:val="18"/>
                          </w:rPr>
                          <w:t>1</w:t>
                        </w:r>
                      </w:p>
                    </w:txbxContent>
                  </v:textbox>
                </v:shape>
                <v:shape id="Textbox 222" o:spid="_x0000_s1246" type="#_x0000_t202" style="position:absolute;left:6689;top:8158;width:3620;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3671D308" w14:textId="77777777" w:rsidR="00E145B2" w:rsidRDefault="00737075">
                        <w:pPr>
                          <w:spacing w:line="180" w:lineRule="exact"/>
                          <w:rPr>
                            <w:sz w:val="18"/>
                          </w:rPr>
                        </w:pPr>
                        <w:r>
                          <w:rPr>
                            <w:spacing w:val="-2"/>
                            <w:sz w:val="18"/>
                          </w:rPr>
                          <w:t>Partner</w:t>
                        </w:r>
                      </w:p>
                    </w:txbxContent>
                  </v:textbox>
                </v:shape>
                <v:shape id="Textbox 223" o:spid="_x0000_s1247" type="#_x0000_t202" style="position:absolute;left:16650;top:822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36408574" w14:textId="77777777" w:rsidR="00E145B2" w:rsidRDefault="00737075">
                        <w:pPr>
                          <w:spacing w:line="180" w:lineRule="exact"/>
                          <w:rPr>
                            <w:sz w:val="18"/>
                          </w:rPr>
                        </w:pPr>
                        <w:r>
                          <w:rPr>
                            <w:sz w:val="18"/>
                          </w:rPr>
                          <w:t>2</w:t>
                        </w:r>
                      </w:p>
                    </w:txbxContent>
                  </v:textbox>
                </v:shape>
                <v:shape id="Textbox 224" o:spid="_x0000_s1248" type="#_x0000_t202" style="position:absolute;left:5897;top:10581;width:440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6605FF28" w14:textId="77777777" w:rsidR="00E145B2" w:rsidRDefault="00737075">
                        <w:pPr>
                          <w:spacing w:line="180" w:lineRule="exact"/>
                          <w:rPr>
                            <w:sz w:val="18"/>
                          </w:rPr>
                        </w:pPr>
                        <w:r>
                          <w:rPr>
                            <w:spacing w:val="-2"/>
                            <w:sz w:val="18"/>
                          </w:rPr>
                          <w:t>Guardian</w:t>
                        </w:r>
                      </w:p>
                    </w:txbxContent>
                  </v:textbox>
                </v:shape>
                <v:shape id="Textbox 225" o:spid="_x0000_s1249" type="#_x0000_t202" style="position:absolute;left:16650;top:1064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0AE3E4AC" w14:textId="77777777" w:rsidR="00E145B2" w:rsidRDefault="00737075">
                        <w:pPr>
                          <w:spacing w:line="180" w:lineRule="exact"/>
                          <w:rPr>
                            <w:sz w:val="18"/>
                          </w:rPr>
                        </w:pPr>
                        <w:r>
                          <w:rPr>
                            <w:sz w:val="18"/>
                          </w:rPr>
                          <w:t>2</w:t>
                        </w:r>
                      </w:p>
                    </w:txbxContent>
                  </v:textbox>
                </v:shape>
                <v:shape id="Textbox 226" o:spid="_x0000_s1250" type="#_x0000_t202" style="position:absolute;left:5768;top:12997;width:454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16A5C511" w14:textId="77777777" w:rsidR="00E145B2" w:rsidRDefault="00737075">
                        <w:pPr>
                          <w:spacing w:line="180" w:lineRule="exact"/>
                          <w:rPr>
                            <w:sz w:val="18"/>
                          </w:rPr>
                        </w:pPr>
                        <w:r>
                          <w:rPr>
                            <w:spacing w:val="-2"/>
                            <w:sz w:val="18"/>
                          </w:rPr>
                          <w:t>Caregiver</w:t>
                        </w:r>
                      </w:p>
                    </w:txbxContent>
                  </v:textbox>
                </v:shape>
                <v:shape id="Textbox 227" o:spid="_x0000_s1251" type="#_x0000_t202" style="position:absolute;left:30606;top:13061;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5B9C2611" w14:textId="77777777" w:rsidR="00E145B2" w:rsidRDefault="00737075">
                        <w:pPr>
                          <w:spacing w:line="180" w:lineRule="exact"/>
                          <w:rPr>
                            <w:sz w:val="18"/>
                          </w:rPr>
                        </w:pPr>
                        <w:r>
                          <w:rPr>
                            <w:sz w:val="18"/>
                          </w:rPr>
                          <w:t>8</w:t>
                        </w:r>
                      </w:p>
                    </w:txbxContent>
                  </v:textbox>
                </v:shape>
                <v:shape id="Textbox 228" o:spid="_x0000_s1252" type="#_x0000_t202" style="position:absolute;left:3412;top:15418;width:689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4B73AC77" w14:textId="77777777" w:rsidR="00E145B2" w:rsidRDefault="00737075">
                        <w:pPr>
                          <w:spacing w:line="180" w:lineRule="exact"/>
                          <w:rPr>
                            <w:sz w:val="18"/>
                          </w:rPr>
                        </w:pPr>
                        <w:r>
                          <w:rPr>
                            <w:spacing w:val="-2"/>
                            <w:sz w:val="18"/>
                          </w:rPr>
                          <w:t>Independently</w:t>
                        </w:r>
                      </w:p>
                    </w:txbxContent>
                  </v:textbox>
                </v:shape>
                <v:shape id="Textbox 229" o:spid="_x0000_s1253" type="#_x0000_t202" style="position:absolute;left:37586;top:15481;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7C225604" w14:textId="77777777" w:rsidR="00E145B2" w:rsidRDefault="00737075">
                        <w:pPr>
                          <w:spacing w:line="180" w:lineRule="exact"/>
                          <w:rPr>
                            <w:sz w:val="18"/>
                          </w:rPr>
                        </w:pPr>
                        <w:r>
                          <w:rPr>
                            <w:spacing w:val="-5"/>
                            <w:sz w:val="18"/>
                          </w:rPr>
                          <w:t>11</w:t>
                        </w:r>
                      </w:p>
                    </w:txbxContent>
                  </v:textbox>
                </v:shape>
                <v:shape id="Textbox 230" o:spid="_x0000_s1254" type="#_x0000_t202" style="position:absolute;left:7149;top:17835;width:316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6E6E17B5" w14:textId="77777777" w:rsidR="00E145B2" w:rsidRDefault="00737075">
                        <w:pPr>
                          <w:spacing w:line="180" w:lineRule="exact"/>
                          <w:rPr>
                            <w:sz w:val="18"/>
                          </w:rPr>
                        </w:pPr>
                        <w:r>
                          <w:rPr>
                            <w:spacing w:val="-2"/>
                            <w:sz w:val="18"/>
                          </w:rPr>
                          <w:t>Family</w:t>
                        </w:r>
                      </w:p>
                    </w:txbxContent>
                  </v:textbox>
                </v:shape>
                <v:shape id="Textbox 231" o:spid="_x0000_s1255" type="#_x0000_t202" style="position:absolute;left:39912;top:1789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0EA21F2B" w14:textId="77777777" w:rsidR="00E145B2" w:rsidRDefault="00737075">
                        <w:pPr>
                          <w:spacing w:line="180" w:lineRule="exact"/>
                          <w:rPr>
                            <w:sz w:val="18"/>
                          </w:rPr>
                        </w:pPr>
                        <w:r>
                          <w:rPr>
                            <w:spacing w:val="-5"/>
                            <w:sz w:val="18"/>
                          </w:rPr>
                          <w:t>12</w:t>
                        </w:r>
                      </w:p>
                    </w:txbxContent>
                  </v:textbox>
                </v:shape>
                <v:shape id="Textbox 232" o:spid="_x0000_s1256" type="#_x0000_t202" style="position:absolute;left:6771;top:20254;width:353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1AC6D531" w14:textId="77777777" w:rsidR="00E145B2" w:rsidRDefault="00737075">
                        <w:pPr>
                          <w:spacing w:line="180" w:lineRule="exact"/>
                          <w:rPr>
                            <w:sz w:val="18"/>
                          </w:rPr>
                        </w:pPr>
                        <w:r>
                          <w:rPr>
                            <w:spacing w:val="-2"/>
                            <w:sz w:val="18"/>
                          </w:rPr>
                          <w:t>Friends</w:t>
                        </w:r>
                      </w:p>
                    </w:txbxContent>
                  </v:textbox>
                </v:shape>
                <v:shape id="Textbox 233" o:spid="_x0000_s1257" type="#_x0000_t202" style="position:absolute;left:42238;top:20319;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29F4D3B9" w14:textId="77777777" w:rsidR="00E145B2" w:rsidRDefault="00737075">
                        <w:pPr>
                          <w:spacing w:line="180" w:lineRule="exact"/>
                          <w:rPr>
                            <w:sz w:val="18"/>
                          </w:rPr>
                        </w:pPr>
                        <w:r>
                          <w:rPr>
                            <w:spacing w:val="-5"/>
                            <w:sz w:val="18"/>
                          </w:rPr>
                          <w:t>13</w:t>
                        </w:r>
                      </w:p>
                    </w:txbxContent>
                  </v:textbox>
                </v:shape>
                <v:shape id="Textbox 234" o:spid="_x0000_s1258" type="#_x0000_t202" style="position:absolute;left:10946;top:2294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187CDFA0" w14:textId="77777777" w:rsidR="00E145B2" w:rsidRDefault="00737075">
                        <w:pPr>
                          <w:spacing w:line="180" w:lineRule="exact"/>
                          <w:rPr>
                            <w:sz w:val="18"/>
                          </w:rPr>
                        </w:pPr>
                        <w:r>
                          <w:rPr>
                            <w:sz w:val="18"/>
                          </w:rPr>
                          <w:t>0</w:t>
                        </w:r>
                      </w:p>
                    </w:txbxContent>
                  </v:textbox>
                </v:shape>
                <v:shape id="Textbox 235" o:spid="_x0000_s1259" type="#_x0000_t202" style="position:absolute;left:15598;top:2294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37CF7338" w14:textId="77777777" w:rsidR="00E145B2" w:rsidRDefault="00737075">
                        <w:pPr>
                          <w:spacing w:line="180" w:lineRule="exact"/>
                          <w:rPr>
                            <w:sz w:val="18"/>
                          </w:rPr>
                        </w:pPr>
                        <w:r>
                          <w:rPr>
                            <w:sz w:val="18"/>
                          </w:rPr>
                          <w:t>2</w:t>
                        </w:r>
                      </w:p>
                    </w:txbxContent>
                  </v:textbox>
                </v:shape>
                <v:shape id="Textbox 236" o:spid="_x0000_s1260" type="#_x0000_t202" style="position:absolute;left:20253;top:2294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5C69548B" w14:textId="77777777" w:rsidR="00E145B2" w:rsidRDefault="00737075">
                        <w:pPr>
                          <w:spacing w:line="180" w:lineRule="exact"/>
                          <w:rPr>
                            <w:sz w:val="18"/>
                          </w:rPr>
                        </w:pPr>
                        <w:r>
                          <w:rPr>
                            <w:sz w:val="18"/>
                          </w:rPr>
                          <w:t>4</w:t>
                        </w:r>
                      </w:p>
                    </w:txbxContent>
                  </v:textbox>
                </v:shape>
                <v:shape id="Textbox 237" o:spid="_x0000_s1261" type="#_x0000_t202" style="position:absolute;left:24904;top:2294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751D10AF" w14:textId="77777777" w:rsidR="00E145B2" w:rsidRDefault="00737075">
                        <w:pPr>
                          <w:spacing w:line="180" w:lineRule="exact"/>
                          <w:rPr>
                            <w:sz w:val="18"/>
                          </w:rPr>
                        </w:pPr>
                        <w:r>
                          <w:rPr>
                            <w:sz w:val="18"/>
                          </w:rPr>
                          <w:t>6</w:t>
                        </w:r>
                      </w:p>
                    </w:txbxContent>
                  </v:textbox>
                </v:shape>
                <v:shape id="Textbox 238" o:spid="_x0000_s1262" type="#_x0000_t202" style="position:absolute;left:29554;top:22949;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247EDDA9" w14:textId="77777777" w:rsidR="00E145B2" w:rsidRDefault="00737075">
                        <w:pPr>
                          <w:spacing w:line="180" w:lineRule="exact"/>
                          <w:rPr>
                            <w:sz w:val="18"/>
                          </w:rPr>
                        </w:pPr>
                        <w:r>
                          <w:rPr>
                            <w:sz w:val="18"/>
                          </w:rPr>
                          <w:t>8</w:t>
                        </w:r>
                      </w:p>
                    </w:txbxContent>
                  </v:textbox>
                </v:shape>
                <v:shape id="Textbox 239" o:spid="_x0000_s1263" type="#_x0000_t202" style="position:absolute;left:33917;top:22949;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54C8C017" w14:textId="77777777" w:rsidR="00E145B2" w:rsidRDefault="00737075">
                        <w:pPr>
                          <w:spacing w:line="180" w:lineRule="exact"/>
                          <w:rPr>
                            <w:sz w:val="18"/>
                          </w:rPr>
                        </w:pPr>
                        <w:r>
                          <w:rPr>
                            <w:spacing w:val="-5"/>
                            <w:sz w:val="18"/>
                          </w:rPr>
                          <w:t>10</w:t>
                        </w:r>
                      </w:p>
                    </w:txbxContent>
                  </v:textbox>
                </v:shape>
                <v:shape id="Textbox 240" o:spid="_x0000_s1264" type="#_x0000_t202" style="position:absolute;left:38571;top:22949;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65474D92" w14:textId="77777777" w:rsidR="00E145B2" w:rsidRDefault="00737075">
                        <w:pPr>
                          <w:spacing w:line="180" w:lineRule="exact"/>
                          <w:rPr>
                            <w:sz w:val="18"/>
                          </w:rPr>
                        </w:pPr>
                        <w:r>
                          <w:rPr>
                            <w:spacing w:val="-5"/>
                            <w:sz w:val="18"/>
                          </w:rPr>
                          <w:t>12</w:t>
                        </w:r>
                      </w:p>
                    </w:txbxContent>
                  </v:textbox>
                </v:shape>
                <v:shape id="Textbox 241" o:spid="_x0000_s1265" type="#_x0000_t202" style="position:absolute;left:43222;top:22949;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3F21D806" w14:textId="77777777" w:rsidR="00E145B2" w:rsidRDefault="00737075">
                        <w:pPr>
                          <w:spacing w:line="180" w:lineRule="exact"/>
                          <w:rPr>
                            <w:sz w:val="18"/>
                          </w:rPr>
                        </w:pPr>
                        <w:r>
                          <w:rPr>
                            <w:spacing w:val="-5"/>
                            <w:sz w:val="18"/>
                          </w:rPr>
                          <w:t>14</w:t>
                        </w:r>
                      </w:p>
                    </w:txbxContent>
                  </v:textbox>
                </v:shape>
                <v:shape id="Textbox 242" o:spid="_x0000_s1266" type="#_x0000_t202" style="position:absolute;left:18546;top:25333;width:870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307CDF25" w14:textId="77777777" w:rsidR="00E145B2" w:rsidRDefault="00737075">
                        <w:pPr>
                          <w:spacing w:line="180" w:lineRule="exact"/>
                          <w:rPr>
                            <w:b/>
                            <w:sz w:val="18"/>
                          </w:rPr>
                        </w:pPr>
                        <w:r>
                          <w:rPr>
                            <w:b/>
                            <w:sz w:val="18"/>
                          </w:rPr>
                          <w:t>Sum</w:t>
                        </w:r>
                        <w:r>
                          <w:rPr>
                            <w:b/>
                            <w:spacing w:val="-1"/>
                            <w:sz w:val="18"/>
                          </w:rPr>
                          <w:t xml:space="preserve"> </w:t>
                        </w:r>
                        <w:r>
                          <w:rPr>
                            <w:b/>
                            <w:sz w:val="18"/>
                          </w:rPr>
                          <w:t>of</w:t>
                        </w:r>
                        <w:r>
                          <w:rPr>
                            <w:b/>
                            <w:spacing w:val="-1"/>
                            <w:sz w:val="18"/>
                          </w:rPr>
                          <w:t xml:space="preserve"> </w:t>
                        </w:r>
                        <w:r>
                          <w:rPr>
                            <w:b/>
                            <w:spacing w:val="-2"/>
                            <w:sz w:val="18"/>
                          </w:rPr>
                          <w:t>Responses</w:t>
                        </w:r>
                      </w:p>
                    </w:txbxContent>
                  </v:textbox>
                </v:shape>
                <w10:wrap anchorx="page" anchory="page"/>
              </v:group>
            </w:pict>
          </mc:Fallback>
        </mc:AlternateContent>
      </w:r>
      <w:r>
        <w:rPr>
          <w:noProof/>
        </w:rPr>
        <mc:AlternateContent>
          <mc:Choice Requires="wps">
            <w:drawing>
              <wp:anchor distT="0" distB="0" distL="0" distR="0" simplePos="0" relativeHeight="15738368" behindDoc="0" locked="0" layoutInCell="1" allowOverlap="1" wp14:anchorId="0111D66B" wp14:editId="245B745B">
                <wp:simplePos x="0" y="0"/>
                <wp:positionH relativeFrom="page">
                  <wp:posOffset>1083284</wp:posOffset>
                </wp:positionH>
                <wp:positionV relativeFrom="page">
                  <wp:posOffset>1842885</wp:posOffset>
                </wp:positionV>
                <wp:extent cx="139700" cy="842010"/>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842010"/>
                        </a:xfrm>
                        <a:prstGeom prst="rect">
                          <a:avLst/>
                        </a:prstGeom>
                      </wps:spPr>
                      <wps:txbx>
                        <w:txbxContent>
                          <w:p w14:paraId="4BF74BEB" w14:textId="77777777" w:rsidR="00E145B2" w:rsidRDefault="00737075">
                            <w:pPr>
                              <w:spacing w:line="203" w:lineRule="exact"/>
                              <w:ind w:left="20"/>
                              <w:rPr>
                                <w:b/>
                                <w:sz w:val="18"/>
                              </w:rPr>
                            </w:pPr>
                            <w:r>
                              <w:rPr>
                                <w:b/>
                                <w:sz w:val="18"/>
                              </w:rPr>
                              <w:t>Supports</w:t>
                            </w:r>
                            <w:r>
                              <w:rPr>
                                <w:b/>
                                <w:spacing w:val="-2"/>
                                <w:sz w:val="18"/>
                              </w:rPr>
                              <w:t xml:space="preserve"> </w:t>
                            </w:r>
                            <w:r>
                              <w:rPr>
                                <w:b/>
                                <w:sz w:val="18"/>
                              </w:rPr>
                              <w:t>in</w:t>
                            </w:r>
                            <w:r>
                              <w:rPr>
                                <w:b/>
                                <w:spacing w:val="-2"/>
                                <w:sz w:val="18"/>
                              </w:rPr>
                              <w:t xml:space="preserve"> Place</w:t>
                            </w:r>
                          </w:p>
                        </w:txbxContent>
                      </wps:txbx>
                      <wps:bodyPr vert="vert270" wrap="square" lIns="0" tIns="0" rIns="0" bIns="0" rtlCol="0">
                        <a:noAutofit/>
                      </wps:bodyPr>
                    </wps:wsp>
                  </a:graphicData>
                </a:graphic>
              </wp:anchor>
            </w:drawing>
          </mc:Choice>
          <mc:Fallback>
            <w:pict>
              <v:shape w14:anchorId="0111D66B" id="Textbox 243" o:spid="_x0000_s1267" type="#_x0000_t202" style="position:absolute;margin-left:85.3pt;margin-top:145.1pt;width:11pt;height:66.3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" filled="f" stroked="f">
                <v:textbox style="layout-flow:vertical;mso-layout-flow-alt:bottom-to-top" inset="0,0,0,0">
                  <w:txbxContent>
                    <w:p w14:paraId="4BF74BEB" w14:textId="77777777" w:rsidR="00E145B2" w:rsidRDefault="00737075">
                      <w:pPr>
                        <w:spacing w:line="203" w:lineRule="exact"/>
                        <w:ind w:left="20"/>
                        <w:rPr>
                          <w:b/>
                          <w:sz w:val="18"/>
                        </w:rPr>
                      </w:pPr>
                      <w:r>
                        <w:rPr>
                          <w:b/>
                          <w:sz w:val="18"/>
                        </w:rPr>
                        <w:t>Supports</w:t>
                      </w:r>
                      <w:r>
                        <w:rPr>
                          <w:b/>
                          <w:spacing w:val="-2"/>
                          <w:sz w:val="18"/>
                        </w:rPr>
                        <w:t xml:space="preserve"> </w:t>
                      </w:r>
                      <w:r>
                        <w:rPr>
                          <w:b/>
                          <w:sz w:val="18"/>
                        </w:rPr>
                        <w:t>in</w:t>
                      </w:r>
                      <w:r>
                        <w:rPr>
                          <w:b/>
                          <w:spacing w:val="-2"/>
                          <w:sz w:val="18"/>
                        </w:rPr>
                        <w:t xml:space="preserve"> Place</w:t>
                      </w:r>
                    </w:p>
                  </w:txbxContent>
                </v:textbox>
                <w10:wrap anchorx="page" anchory="page"/>
              </v:shape>
            </w:pict>
          </mc:Fallback>
        </mc:AlternateContent>
      </w:r>
    </w:p>
    <w:p w14:paraId="23662776" w14:textId="77777777" w:rsidR="00E145B2" w:rsidRDefault="00E145B2">
      <w:pPr>
        <w:pStyle w:val="BodyText"/>
        <w:rPr>
          <w:sz w:val="20"/>
        </w:rPr>
      </w:pPr>
    </w:p>
    <w:p w14:paraId="2104931D" w14:textId="77777777" w:rsidR="00E145B2" w:rsidRDefault="00E145B2">
      <w:pPr>
        <w:pStyle w:val="BodyText"/>
        <w:rPr>
          <w:sz w:val="20"/>
        </w:rPr>
      </w:pPr>
    </w:p>
    <w:p w14:paraId="478C90AF" w14:textId="77777777" w:rsidR="00E145B2" w:rsidRDefault="00E145B2">
      <w:pPr>
        <w:pStyle w:val="BodyText"/>
        <w:rPr>
          <w:sz w:val="20"/>
        </w:rPr>
      </w:pPr>
    </w:p>
    <w:p w14:paraId="7697588C" w14:textId="77777777" w:rsidR="00E145B2" w:rsidRDefault="00E145B2">
      <w:pPr>
        <w:pStyle w:val="BodyText"/>
        <w:rPr>
          <w:sz w:val="20"/>
        </w:rPr>
      </w:pPr>
    </w:p>
    <w:p w14:paraId="272CDDEF" w14:textId="77777777" w:rsidR="00E145B2" w:rsidRDefault="00E145B2">
      <w:pPr>
        <w:pStyle w:val="BodyText"/>
        <w:rPr>
          <w:sz w:val="20"/>
        </w:rPr>
      </w:pPr>
    </w:p>
    <w:p w14:paraId="7F4AE307" w14:textId="77777777" w:rsidR="00E145B2" w:rsidRDefault="00E145B2">
      <w:pPr>
        <w:pStyle w:val="BodyText"/>
        <w:rPr>
          <w:sz w:val="20"/>
        </w:rPr>
      </w:pPr>
    </w:p>
    <w:p w14:paraId="76F46F23" w14:textId="77777777" w:rsidR="00E145B2" w:rsidRDefault="00E145B2">
      <w:pPr>
        <w:pStyle w:val="BodyText"/>
        <w:rPr>
          <w:sz w:val="20"/>
        </w:rPr>
      </w:pPr>
    </w:p>
    <w:p w14:paraId="1A588BA0" w14:textId="77777777" w:rsidR="00E145B2" w:rsidRDefault="00E145B2">
      <w:pPr>
        <w:pStyle w:val="BodyText"/>
        <w:rPr>
          <w:sz w:val="20"/>
        </w:rPr>
      </w:pPr>
    </w:p>
    <w:p w14:paraId="51F140FB" w14:textId="77777777" w:rsidR="00E145B2" w:rsidRDefault="00E145B2">
      <w:pPr>
        <w:pStyle w:val="BodyText"/>
        <w:rPr>
          <w:sz w:val="20"/>
        </w:rPr>
      </w:pPr>
    </w:p>
    <w:p w14:paraId="2F56BE71" w14:textId="77777777" w:rsidR="00E145B2" w:rsidRDefault="00E145B2">
      <w:pPr>
        <w:pStyle w:val="BodyText"/>
        <w:rPr>
          <w:sz w:val="20"/>
        </w:rPr>
      </w:pPr>
    </w:p>
    <w:p w14:paraId="2DD4C60D" w14:textId="77777777" w:rsidR="00E145B2" w:rsidRDefault="00E145B2">
      <w:pPr>
        <w:pStyle w:val="BodyText"/>
        <w:rPr>
          <w:sz w:val="20"/>
        </w:rPr>
      </w:pPr>
    </w:p>
    <w:p w14:paraId="56BEA1C2" w14:textId="77777777" w:rsidR="00E145B2" w:rsidRDefault="00E145B2">
      <w:pPr>
        <w:pStyle w:val="BodyText"/>
        <w:rPr>
          <w:sz w:val="20"/>
        </w:rPr>
      </w:pPr>
    </w:p>
    <w:p w14:paraId="6A5082CA" w14:textId="77777777" w:rsidR="00E145B2" w:rsidRDefault="00E145B2">
      <w:pPr>
        <w:pStyle w:val="BodyText"/>
        <w:rPr>
          <w:sz w:val="20"/>
        </w:rPr>
      </w:pPr>
    </w:p>
    <w:p w14:paraId="2DB66E21" w14:textId="77777777" w:rsidR="00E145B2" w:rsidRDefault="00E145B2">
      <w:pPr>
        <w:pStyle w:val="BodyText"/>
        <w:rPr>
          <w:sz w:val="20"/>
        </w:rPr>
      </w:pPr>
    </w:p>
    <w:p w14:paraId="4AABAD4C" w14:textId="77777777" w:rsidR="00E145B2" w:rsidRDefault="00E145B2">
      <w:pPr>
        <w:pStyle w:val="BodyText"/>
        <w:rPr>
          <w:sz w:val="20"/>
        </w:rPr>
      </w:pPr>
    </w:p>
    <w:p w14:paraId="37241720" w14:textId="77777777" w:rsidR="00E145B2" w:rsidRDefault="00E145B2">
      <w:pPr>
        <w:pStyle w:val="BodyText"/>
        <w:rPr>
          <w:sz w:val="20"/>
        </w:rPr>
      </w:pPr>
    </w:p>
    <w:p w14:paraId="7E97EA48" w14:textId="77777777" w:rsidR="00E145B2" w:rsidRDefault="00E145B2">
      <w:pPr>
        <w:pStyle w:val="BodyText"/>
        <w:rPr>
          <w:sz w:val="20"/>
        </w:rPr>
      </w:pPr>
    </w:p>
    <w:p w14:paraId="2503CD2F" w14:textId="77777777" w:rsidR="00E145B2" w:rsidRDefault="00E145B2">
      <w:pPr>
        <w:pStyle w:val="BodyText"/>
        <w:rPr>
          <w:sz w:val="20"/>
        </w:rPr>
      </w:pPr>
    </w:p>
    <w:p w14:paraId="1DE355D3" w14:textId="77777777" w:rsidR="00E145B2" w:rsidRDefault="00E145B2">
      <w:pPr>
        <w:pStyle w:val="BodyText"/>
        <w:rPr>
          <w:sz w:val="20"/>
        </w:rPr>
      </w:pPr>
    </w:p>
    <w:p w14:paraId="356039A6" w14:textId="77777777" w:rsidR="00E145B2" w:rsidRDefault="00E145B2">
      <w:pPr>
        <w:pStyle w:val="BodyText"/>
        <w:rPr>
          <w:sz w:val="20"/>
        </w:rPr>
      </w:pPr>
    </w:p>
    <w:p w14:paraId="47905F69" w14:textId="77777777" w:rsidR="00E145B2" w:rsidRDefault="00E145B2">
      <w:pPr>
        <w:pStyle w:val="BodyText"/>
        <w:rPr>
          <w:sz w:val="20"/>
        </w:rPr>
      </w:pPr>
    </w:p>
    <w:p w14:paraId="08A90B46" w14:textId="77777777" w:rsidR="00E145B2" w:rsidRDefault="00E145B2">
      <w:pPr>
        <w:pStyle w:val="BodyText"/>
        <w:rPr>
          <w:sz w:val="20"/>
        </w:rPr>
      </w:pPr>
    </w:p>
    <w:p w14:paraId="582244E2" w14:textId="77777777" w:rsidR="00E145B2" w:rsidRDefault="00E145B2">
      <w:pPr>
        <w:pStyle w:val="BodyText"/>
        <w:rPr>
          <w:sz w:val="20"/>
        </w:rPr>
      </w:pPr>
    </w:p>
    <w:p w14:paraId="35B984BE" w14:textId="77777777" w:rsidR="00E145B2" w:rsidRDefault="00E145B2">
      <w:pPr>
        <w:pStyle w:val="BodyText"/>
        <w:rPr>
          <w:sz w:val="20"/>
        </w:rPr>
      </w:pPr>
    </w:p>
    <w:p w14:paraId="2926436B" w14:textId="77777777" w:rsidR="00E145B2" w:rsidRDefault="00E145B2">
      <w:pPr>
        <w:pStyle w:val="BodyText"/>
        <w:rPr>
          <w:sz w:val="20"/>
        </w:rPr>
      </w:pPr>
    </w:p>
    <w:p w14:paraId="3BF523E8" w14:textId="77777777" w:rsidR="00E145B2" w:rsidRDefault="00E145B2">
      <w:pPr>
        <w:pStyle w:val="BodyText"/>
        <w:rPr>
          <w:sz w:val="20"/>
        </w:rPr>
      </w:pPr>
    </w:p>
    <w:p w14:paraId="466F526C" w14:textId="77777777" w:rsidR="00E145B2" w:rsidRDefault="00E145B2">
      <w:pPr>
        <w:pStyle w:val="BodyText"/>
        <w:rPr>
          <w:sz w:val="20"/>
        </w:rPr>
      </w:pPr>
    </w:p>
    <w:p w14:paraId="37B9DC97" w14:textId="77777777" w:rsidR="00E145B2" w:rsidRDefault="00E145B2">
      <w:pPr>
        <w:pStyle w:val="BodyText"/>
        <w:rPr>
          <w:sz w:val="20"/>
        </w:rPr>
      </w:pPr>
    </w:p>
    <w:p w14:paraId="70506126" w14:textId="77777777" w:rsidR="00E145B2" w:rsidRDefault="00E145B2">
      <w:pPr>
        <w:pStyle w:val="BodyText"/>
        <w:rPr>
          <w:sz w:val="20"/>
        </w:rPr>
      </w:pPr>
    </w:p>
    <w:p w14:paraId="56ABD5E8" w14:textId="77777777" w:rsidR="00E145B2" w:rsidRDefault="00E145B2">
      <w:pPr>
        <w:pStyle w:val="BodyText"/>
        <w:rPr>
          <w:sz w:val="20"/>
        </w:rPr>
      </w:pPr>
    </w:p>
    <w:p w14:paraId="1939FCBA" w14:textId="77777777" w:rsidR="00E145B2" w:rsidRDefault="00E145B2">
      <w:pPr>
        <w:pStyle w:val="BodyText"/>
        <w:rPr>
          <w:sz w:val="20"/>
        </w:rPr>
      </w:pPr>
    </w:p>
    <w:p w14:paraId="60A11E12" w14:textId="77777777" w:rsidR="00E145B2" w:rsidRDefault="00E145B2">
      <w:pPr>
        <w:pStyle w:val="BodyText"/>
        <w:rPr>
          <w:sz w:val="20"/>
        </w:rPr>
      </w:pPr>
    </w:p>
    <w:p w14:paraId="200B82B7" w14:textId="77777777" w:rsidR="00E145B2" w:rsidRDefault="00E145B2">
      <w:pPr>
        <w:pStyle w:val="BodyText"/>
        <w:rPr>
          <w:sz w:val="20"/>
        </w:rPr>
      </w:pPr>
    </w:p>
    <w:p w14:paraId="74A268B7" w14:textId="77777777" w:rsidR="00E145B2" w:rsidRDefault="00E145B2">
      <w:pPr>
        <w:pStyle w:val="BodyText"/>
        <w:rPr>
          <w:sz w:val="20"/>
        </w:rPr>
      </w:pPr>
    </w:p>
    <w:p w14:paraId="15982434" w14:textId="77777777" w:rsidR="00E145B2" w:rsidRDefault="00E145B2">
      <w:pPr>
        <w:pStyle w:val="BodyText"/>
        <w:rPr>
          <w:sz w:val="20"/>
        </w:rPr>
      </w:pPr>
    </w:p>
    <w:p w14:paraId="08B18BC7" w14:textId="77777777" w:rsidR="00E145B2" w:rsidRDefault="00E145B2">
      <w:pPr>
        <w:pStyle w:val="BodyText"/>
        <w:rPr>
          <w:sz w:val="20"/>
        </w:rPr>
      </w:pPr>
    </w:p>
    <w:p w14:paraId="1E4BFD34" w14:textId="77777777" w:rsidR="00E145B2" w:rsidRDefault="00737075">
      <w:pPr>
        <w:pStyle w:val="BodyText"/>
        <w:spacing w:before="193"/>
        <w:ind w:left="340" w:right="543"/>
      </w:pPr>
      <w:r>
        <w:rPr>
          <w:noProof/>
        </w:rPr>
        <mc:AlternateContent>
          <mc:Choice Requires="wpg">
            <w:drawing>
              <wp:anchor distT="0" distB="0" distL="0" distR="0" simplePos="0" relativeHeight="15737344" behindDoc="0" locked="0" layoutInCell="1" allowOverlap="1" wp14:anchorId="638B8459" wp14:editId="7A6145FF">
                <wp:simplePos x="0" y="0"/>
                <wp:positionH relativeFrom="page">
                  <wp:posOffset>909637</wp:posOffset>
                </wp:positionH>
                <wp:positionV relativeFrom="paragraph">
                  <wp:posOffset>-2811770</wp:posOffset>
                </wp:positionV>
                <wp:extent cx="4581525" cy="2752725"/>
                <wp:effectExtent l="0" t="0" r="0" b="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245" name="Graphic 245"/>
                        <wps:cNvSpPr/>
                        <wps:spPr>
                          <a:xfrm>
                            <a:off x="2130742" y="754824"/>
                            <a:ext cx="1873250" cy="1445260"/>
                          </a:xfrm>
                          <a:custGeom>
                            <a:avLst/>
                            <a:gdLst/>
                            <a:ahLst/>
                            <a:cxnLst/>
                            <a:rect l="l" t="t" r="r" b="b"/>
                            <a:pathLst>
                              <a:path w="1873250" h="1445260">
                                <a:moveTo>
                                  <a:pt x="0" y="1408557"/>
                                </a:moveTo>
                                <a:lnTo>
                                  <a:pt x="0" y="1444752"/>
                                </a:lnTo>
                              </a:path>
                              <a:path w="1873250" h="1445260">
                                <a:moveTo>
                                  <a:pt x="0" y="1264158"/>
                                </a:moveTo>
                                <a:lnTo>
                                  <a:pt x="0" y="1336321"/>
                                </a:lnTo>
                              </a:path>
                              <a:path w="1873250" h="1445260">
                                <a:moveTo>
                                  <a:pt x="374904" y="1408557"/>
                                </a:moveTo>
                                <a:lnTo>
                                  <a:pt x="374904" y="1444752"/>
                                </a:lnTo>
                              </a:path>
                              <a:path w="1873250" h="1445260">
                                <a:moveTo>
                                  <a:pt x="374904" y="1264158"/>
                                </a:moveTo>
                                <a:lnTo>
                                  <a:pt x="374904" y="1336321"/>
                                </a:lnTo>
                              </a:path>
                              <a:path w="1873250" h="1445260">
                                <a:moveTo>
                                  <a:pt x="749807" y="1408557"/>
                                </a:moveTo>
                                <a:lnTo>
                                  <a:pt x="749807" y="1444752"/>
                                </a:lnTo>
                              </a:path>
                              <a:path w="1873250" h="1445260">
                                <a:moveTo>
                                  <a:pt x="749807" y="1264158"/>
                                </a:moveTo>
                                <a:lnTo>
                                  <a:pt x="749807" y="1336321"/>
                                </a:lnTo>
                              </a:path>
                              <a:path w="1873250" h="1445260">
                                <a:moveTo>
                                  <a:pt x="1124711" y="1408557"/>
                                </a:moveTo>
                                <a:lnTo>
                                  <a:pt x="1124711" y="1444752"/>
                                </a:lnTo>
                              </a:path>
                              <a:path w="1873250" h="1445260">
                                <a:moveTo>
                                  <a:pt x="1124711" y="1264158"/>
                                </a:moveTo>
                                <a:lnTo>
                                  <a:pt x="1124711" y="1336321"/>
                                </a:lnTo>
                              </a:path>
                              <a:path w="1873250" h="1445260">
                                <a:moveTo>
                                  <a:pt x="1499616" y="1408557"/>
                                </a:moveTo>
                                <a:lnTo>
                                  <a:pt x="1499616" y="1444752"/>
                                </a:lnTo>
                              </a:path>
                              <a:path w="1873250" h="1445260">
                                <a:moveTo>
                                  <a:pt x="1499616" y="1264158"/>
                                </a:moveTo>
                                <a:lnTo>
                                  <a:pt x="1499616" y="1336321"/>
                                </a:lnTo>
                              </a:path>
                              <a:path w="1873250" h="1445260">
                                <a:moveTo>
                                  <a:pt x="1872995" y="0"/>
                                </a:moveTo>
                                <a:lnTo>
                                  <a:pt x="1872995" y="1444752"/>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246" name="Image 246"/>
                          <pic:cNvPicPr/>
                        </pic:nvPicPr>
                        <pic:blipFill>
                          <a:blip r:embed="rId107" cstate="print"/>
                          <a:stretch>
                            <a:fillRect/>
                          </a:stretch>
                        </pic:blipFill>
                        <pic:spPr>
                          <a:xfrm>
                            <a:off x="1755711" y="2091146"/>
                            <a:ext cx="2248662" cy="72235"/>
                          </a:xfrm>
                          <a:prstGeom prst="rect">
                            <a:avLst/>
                          </a:prstGeom>
                        </pic:spPr>
                      </pic:pic>
                      <wps:wsp>
                        <wps:cNvPr id="247" name="Graphic 247"/>
                        <wps:cNvSpPr/>
                        <wps:spPr>
                          <a:xfrm>
                            <a:off x="2130742" y="1874456"/>
                            <a:ext cx="1499870" cy="72390"/>
                          </a:xfrm>
                          <a:custGeom>
                            <a:avLst/>
                            <a:gdLst/>
                            <a:ahLst/>
                            <a:cxnLst/>
                            <a:rect l="l" t="t" r="r" b="b"/>
                            <a:pathLst>
                              <a:path w="1499870" h="72390">
                                <a:moveTo>
                                  <a:pt x="0" y="0"/>
                                </a:moveTo>
                                <a:lnTo>
                                  <a:pt x="0" y="72290"/>
                                </a:lnTo>
                              </a:path>
                              <a:path w="1499870" h="72390">
                                <a:moveTo>
                                  <a:pt x="374904" y="0"/>
                                </a:moveTo>
                                <a:lnTo>
                                  <a:pt x="374904" y="72290"/>
                                </a:lnTo>
                              </a:path>
                              <a:path w="1499870" h="72390">
                                <a:moveTo>
                                  <a:pt x="749807" y="0"/>
                                </a:moveTo>
                                <a:lnTo>
                                  <a:pt x="749807" y="72290"/>
                                </a:lnTo>
                              </a:path>
                              <a:path w="1499870" h="72390">
                                <a:moveTo>
                                  <a:pt x="1124711" y="0"/>
                                </a:moveTo>
                                <a:lnTo>
                                  <a:pt x="1124711" y="72290"/>
                                </a:lnTo>
                              </a:path>
                              <a:path w="1499870" h="72390">
                                <a:moveTo>
                                  <a:pt x="1499616" y="0"/>
                                </a:moveTo>
                                <a:lnTo>
                                  <a:pt x="1499616" y="72290"/>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248" name="Image 248"/>
                          <pic:cNvPicPr/>
                        </pic:nvPicPr>
                        <pic:blipFill>
                          <a:blip r:embed="rId108" cstate="print"/>
                          <a:stretch>
                            <a:fillRect/>
                          </a:stretch>
                        </pic:blipFill>
                        <pic:spPr>
                          <a:xfrm>
                            <a:off x="1755711" y="1946747"/>
                            <a:ext cx="2248662" cy="72235"/>
                          </a:xfrm>
                          <a:prstGeom prst="rect">
                            <a:avLst/>
                          </a:prstGeom>
                        </pic:spPr>
                      </pic:pic>
                      <wps:wsp>
                        <wps:cNvPr id="249" name="Graphic 249"/>
                        <wps:cNvSpPr/>
                        <wps:spPr>
                          <a:xfrm>
                            <a:off x="2130742" y="754824"/>
                            <a:ext cx="1499870" cy="1047750"/>
                          </a:xfrm>
                          <a:custGeom>
                            <a:avLst/>
                            <a:gdLst/>
                            <a:ahLst/>
                            <a:cxnLst/>
                            <a:rect l="l" t="t" r="r" b="b"/>
                            <a:pathLst>
                              <a:path w="1499870" h="1047750">
                                <a:moveTo>
                                  <a:pt x="0" y="975106"/>
                                </a:moveTo>
                                <a:lnTo>
                                  <a:pt x="0" y="1047396"/>
                                </a:lnTo>
                              </a:path>
                              <a:path w="1499870" h="1047750">
                                <a:moveTo>
                                  <a:pt x="374904" y="975106"/>
                                </a:moveTo>
                                <a:lnTo>
                                  <a:pt x="374904" y="1047396"/>
                                </a:lnTo>
                              </a:path>
                              <a:path w="1499870" h="1047750">
                                <a:moveTo>
                                  <a:pt x="749807" y="975106"/>
                                </a:moveTo>
                                <a:lnTo>
                                  <a:pt x="749807" y="1047396"/>
                                </a:lnTo>
                              </a:path>
                              <a:path w="1499870" h="1047750">
                                <a:moveTo>
                                  <a:pt x="1124711" y="975106"/>
                                </a:moveTo>
                                <a:lnTo>
                                  <a:pt x="1124711" y="1047396"/>
                                </a:lnTo>
                              </a:path>
                              <a:path w="1499870" h="1047750">
                                <a:moveTo>
                                  <a:pt x="1499616" y="0"/>
                                </a:moveTo>
                                <a:lnTo>
                                  <a:pt x="1499616" y="1047396"/>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250" name="Image 250"/>
                          <pic:cNvPicPr/>
                        </pic:nvPicPr>
                        <pic:blipFill>
                          <a:blip r:embed="rId109" cstate="print"/>
                          <a:stretch>
                            <a:fillRect/>
                          </a:stretch>
                        </pic:blipFill>
                        <pic:spPr>
                          <a:xfrm>
                            <a:off x="1755711" y="1802221"/>
                            <a:ext cx="2248662" cy="72235"/>
                          </a:xfrm>
                          <a:prstGeom prst="rect">
                            <a:avLst/>
                          </a:prstGeom>
                        </pic:spPr>
                      </pic:pic>
                      <wps:wsp>
                        <wps:cNvPr id="251" name="Graphic 251"/>
                        <wps:cNvSpPr/>
                        <wps:spPr>
                          <a:xfrm>
                            <a:off x="2130742" y="754824"/>
                            <a:ext cx="1125220" cy="902969"/>
                          </a:xfrm>
                          <a:custGeom>
                            <a:avLst/>
                            <a:gdLst/>
                            <a:ahLst/>
                            <a:cxnLst/>
                            <a:rect l="l" t="t" r="r" b="b"/>
                            <a:pathLst>
                              <a:path w="1125220" h="902969">
                                <a:moveTo>
                                  <a:pt x="0" y="830707"/>
                                </a:moveTo>
                                <a:lnTo>
                                  <a:pt x="0" y="902870"/>
                                </a:lnTo>
                              </a:path>
                              <a:path w="1125220" h="902969">
                                <a:moveTo>
                                  <a:pt x="374904" y="830707"/>
                                </a:moveTo>
                                <a:lnTo>
                                  <a:pt x="374904" y="902870"/>
                                </a:lnTo>
                              </a:path>
                              <a:path w="1125220" h="902969">
                                <a:moveTo>
                                  <a:pt x="749807" y="830707"/>
                                </a:moveTo>
                                <a:lnTo>
                                  <a:pt x="749807" y="902870"/>
                                </a:lnTo>
                              </a:path>
                              <a:path w="1125220" h="902969">
                                <a:moveTo>
                                  <a:pt x="1124711" y="0"/>
                                </a:moveTo>
                                <a:lnTo>
                                  <a:pt x="1124711" y="902870"/>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252" name="Image 252"/>
                          <pic:cNvPicPr/>
                        </pic:nvPicPr>
                        <pic:blipFill>
                          <a:blip r:embed="rId110" cstate="print"/>
                          <a:stretch>
                            <a:fillRect/>
                          </a:stretch>
                        </pic:blipFill>
                        <pic:spPr>
                          <a:xfrm>
                            <a:off x="1755711" y="1657695"/>
                            <a:ext cx="1686432" cy="72235"/>
                          </a:xfrm>
                          <a:prstGeom prst="rect">
                            <a:avLst/>
                          </a:prstGeom>
                        </pic:spPr>
                      </pic:pic>
                      <wps:wsp>
                        <wps:cNvPr id="253" name="Graphic 253"/>
                        <wps:cNvSpPr/>
                        <wps:spPr>
                          <a:xfrm>
                            <a:off x="2130742" y="1441005"/>
                            <a:ext cx="749935" cy="72390"/>
                          </a:xfrm>
                          <a:custGeom>
                            <a:avLst/>
                            <a:gdLst/>
                            <a:ahLst/>
                            <a:cxnLst/>
                            <a:rect l="l" t="t" r="r" b="b"/>
                            <a:pathLst>
                              <a:path w="749935" h="72390">
                                <a:moveTo>
                                  <a:pt x="0" y="0"/>
                                </a:moveTo>
                                <a:lnTo>
                                  <a:pt x="0" y="72290"/>
                                </a:lnTo>
                              </a:path>
                              <a:path w="749935" h="72390">
                                <a:moveTo>
                                  <a:pt x="374904" y="0"/>
                                </a:moveTo>
                                <a:lnTo>
                                  <a:pt x="374904" y="72290"/>
                                </a:lnTo>
                              </a:path>
                              <a:path w="749935" h="72390">
                                <a:moveTo>
                                  <a:pt x="749807" y="0"/>
                                </a:moveTo>
                                <a:lnTo>
                                  <a:pt x="749807" y="72290"/>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254" name="Image 254"/>
                          <pic:cNvPicPr/>
                        </pic:nvPicPr>
                        <pic:blipFill>
                          <a:blip r:embed="rId111" cstate="print"/>
                          <a:stretch>
                            <a:fillRect/>
                          </a:stretch>
                        </pic:blipFill>
                        <pic:spPr>
                          <a:xfrm>
                            <a:off x="1755711" y="1513296"/>
                            <a:ext cx="1499108" cy="72235"/>
                          </a:xfrm>
                          <a:prstGeom prst="rect">
                            <a:avLst/>
                          </a:prstGeom>
                        </pic:spPr>
                      </pic:pic>
                      <wps:wsp>
                        <wps:cNvPr id="255" name="Graphic 255"/>
                        <wps:cNvSpPr/>
                        <wps:spPr>
                          <a:xfrm>
                            <a:off x="2130742" y="754824"/>
                            <a:ext cx="749935" cy="614045"/>
                          </a:xfrm>
                          <a:custGeom>
                            <a:avLst/>
                            <a:gdLst/>
                            <a:ahLst/>
                            <a:cxnLst/>
                            <a:rect l="l" t="t" r="r" b="b"/>
                            <a:pathLst>
                              <a:path w="749935" h="614045">
                                <a:moveTo>
                                  <a:pt x="0" y="541782"/>
                                </a:moveTo>
                                <a:lnTo>
                                  <a:pt x="0" y="613945"/>
                                </a:lnTo>
                              </a:path>
                              <a:path w="749935" h="614045">
                                <a:moveTo>
                                  <a:pt x="374904" y="541782"/>
                                </a:moveTo>
                                <a:lnTo>
                                  <a:pt x="374904" y="613945"/>
                                </a:lnTo>
                              </a:path>
                              <a:path w="749935" h="614045">
                                <a:moveTo>
                                  <a:pt x="749807" y="0"/>
                                </a:moveTo>
                                <a:lnTo>
                                  <a:pt x="749807" y="613945"/>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256" name="Image 256"/>
                          <pic:cNvPicPr/>
                        </pic:nvPicPr>
                        <pic:blipFill>
                          <a:blip r:embed="rId112" cstate="print"/>
                          <a:stretch>
                            <a:fillRect/>
                          </a:stretch>
                        </pic:blipFill>
                        <pic:spPr>
                          <a:xfrm>
                            <a:off x="1755711" y="1368770"/>
                            <a:ext cx="1311655" cy="72235"/>
                          </a:xfrm>
                          <a:prstGeom prst="rect">
                            <a:avLst/>
                          </a:prstGeom>
                        </pic:spPr>
                      </pic:pic>
                      <wps:wsp>
                        <wps:cNvPr id="257" name="Graphic 257"/>
                        <wps:cNvSpPr/>
                        <wps:spPr>
                          <a:xfrm>
                            <a:off x="2130742" y="1152080"/>
                            <a:ext cx="375285" cy="72390"/>
                          </a:xfrm>
                          <a:custGeom>
                            <a:avLst/>
                            <a:gdLst/>
                            <a:ahLst/>
                            <a:cxnLst/>
                            <a:rect l="l" t="t" r="r" b="b"/>
                            <a:pathLst>
                              <a:path w="375285" h="72390">
                                <a:moveTo>
                                  <a:pt x="0" y="0"/>
                                </a:moveTo>
                                <a:lnTo>
                                  <a:pt x="0" y="72290"/>
                                </a:lnTo>
                              </a:path>
                              <a:path w="375285" h="72390">
                                <a:moveTo>
                                  <a:pt x="374904" y="0"/>
                                </a:moveTo>
                                <a:lnTo>
                                  <a:pt x="374904" y="72290"/>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258" name="Image 258"/>
                          <pic:cNvPicPr/>
                        </pic:nvPicPr>
                        <pic:blipFill>
                          <a:blip r:embed="rId113" cstate="print"/>
                          <a:stretch>
                            <a:fillRect/>
                          </a:stretch>
                        </pic:blipFill>
                        <pic:spPr>
                          <a:xfrm>
                            <a:off x="1755711" y="1224371"/>
                            <a:ext cx="1124305" cy="72235"/>
                          </a:xfrm>
                          <a:prstGeom prst="rect">
                            <a:avLst/>
                          </a:prstGeom>
                        </pic:spPr>
                      </pic:pic>
                      <wps:wsp>
                        <wps:cNvPr id="259" name="Graphic 259"/>
                        <wps:cNvSpPr/>
                        <wps:spPr>
                          <a:xfrm>
                            <a:off x="2130742" y="754824"/>
                            <a:ext cx="375285" cy="325120"/>
                          </a:xfrm>
                          <a:custGeom>
                            <a:avLst/>
                            <a:gdLst/>
                            <a:ahLst/>
                            <a:cxnLst/>
                            <a:rect l="l" t="t" r="r" b="b"/>
                            <a:pathLst>
                              <a:path w="375285" h="325120">
                                <a:moveTo>
                                  <a:pt x="0" y="0"/>
                                </a:moveTo>
                                <a:lnTo>
                                  <a:pt x="0" y="325020"/>
                                </a:lnTo>
                              </a:path>
                              <a:path w="375285" h="325120">
                                <a:moveTo>
                                  <a:pt x="374904" y="0"/>
                                </a:moveTo>
                                <a:lnTo>
                                  <a:pt x="374904" y="325020"/>
                                </a:lnTo>
                              </a:path>
                            </a:pathLst>
                          </a:custGeom>
                          <a:ln w="9525">
                            <a:solidFill>
                              <a:srgbClr val="DFE4EB"/>
                            </a:solidFill>
                            <a:prstDash val="solid"/>
                          </a:ln>
                        </wps:spPr>
                        <wps:bodyPr wrap="square" lIns="0" tIns="0" rIns="0" bIns="0" rtlCol="0">
                          <a:prstTxWarp prst="textNoShape">
                            <a:avLst/>
                          </a:prstTxWarp>
                          <a:noAutofit/>
                        </wps:bodyPr>
                      </wps:wsp>
                      <pic:pic xmlns:pic="http://schemas.openxmlformats.org/drawingml/2006/picture">
                        <pic:nvPicPr>
                          <pic:cNvPr id="260" name="Image 260"/>
                          <pic:cNvPicPr/>
                        </pic:nvPicPr>
                        <pic:blipFill>
                          <a:blip r:embed="rId114" cstate="print"/>
                          <a:stretch>
                            <a:fillRect/>
                          </a:stretch>
                        </pic:blipFill>
                        <pic:spPr>
                          <a:xfrm>
                            <a:off x="1755711" y="1079845"/>
                            <a:ext cx="936917" cy="72235"/>
                          </a:xfrm>
                          <a:prstGeom prst="rect">
                            <a:avLst/>
                          </a:prstGeom>
                        </pic:spPr>
                      </pic:pic>
                      <pic:pic xmlns:pic="http://schemas.openxmlformats.org/drawingml/2006/picture">
                        <pic:nvPicPr>
                          <pic:cNvPr id="261" name="Image 261"/>
                          <pic:cNvPicPr/>
                        </pic:nvPicPr>
                        <pic:blipFill>
                          <a:blip r:embed="rId115" cstate="print"/>
                          <a:stretch>
                            <a:fillRect/>
                          </a:stretch>
                        </pic:blipFill>
                        <pic:spPr>
                          <a:xfrm>
                            <a:off x="1755711" y="935446"/>
                            <a:ext cx="187388" cy="72235"/>
                          </a:xfrm>
                          <a:prstGeom prst="rect">
                            <a:avLst/>
                          </a:prstGeom>
                        </pic:spPr>
                      </pic:pic>
                      <pic:pic xmlns:pic="http://schemas.openxmlformats.org/drawingml/2006/picture">
                        <pic:nvPicPr>
                          <pic:cNvPr id="262" name="Image 262"/>
                          <pic:cNvPicPr/>
                        </pic:nvPicPr>
                        <pic:blipFill>
                          <a:blip r:embed="rId116" cstate="print"/>
                          <a:stretch>
                            <a:fillRect/>
                          </a:stretch>
                        </pic:blipFill>
                        <pic:spPr>
                          <a:xfrm>
                            <a:off x="1755711" y="790920"/>
                            <a:ext cx="187388" cy="72235"/>
                          </a:xfrm>
                          <a:prstGeom prst="rect">
                            <a:avLst/>
                          </a:prstGeom>
                        </pic:spPr>
                      </pic:pic>
                      <wps:wsp>
                        <wps:cNvPr id="263" name="Graphic 263"/>
                        <wps:cNvSpPr/>
                        <wps:spPr>
                          <a:xfrm>
                            <a:off x="1755711" y="754824"/>
                            <a:ext cx="2623820" cy="1445260"/>
                          </a:xfrm>
                          <a:custGeom>
                            <a:avLst/>
                            <a:gdLst/>
                            <a:ahLst/>
                            <a:cxnLst/>
                            <a:rect l="l" t="t" r="r" b="b"/>
                            <a:pathLst>
                              <a:path w="2623820" h="1445260">
                                <a:moveTo>
                                  <a:pt x="0" y="1444752"/>
                                </a:moveTo>
                                <a:lnTo>
                                  <a:pt x="0" y="0"/>
                                </a:lnTo>
                              </a:path>
                              <a:path w="2623820" h="1445260">
                                <a:moveTo>
                                  <a:pt x="2623439" y="0"/>
                                </a:moveTo>
                                <a:lnTo>
                                  <a:pt x="2623439" y="1444752"/>
                                </a:lnTo>
                              </a:path>
                            </a:pathLst>
                          </a:custGeom>
                          <a:ln w="9525">
                            <a:solidFill>
                              <a:srgbClr val="DFE4EB"/>
                            </a:solidFill>
                            <a:prstDash val="solid"/>
                          </a:ln>
                        </wps:spPr>
                        <wps:bodyPr wrap="square" lIns="0" tIns="0" rIns="0" bIns="0" rtlCol="0">
                          <a:prstTxWarp prst="textNoShape">
                            <a:avLst/>
                          </a:prstTxWarp>
                          <a:noAutofit/>
                        </wps:bodyPr>
                      </wps:wsp>
                      <wps:wsp>
                        <wps:cNvPr id="264" name="Graphic 264"/>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DFE4EB"/>
                            </a:solidFill>
                            <a:prstDash val="solid"/>
                          </a:ln>
                        </wps:spPr>
                        <wps:bodyPr wrap="square" lIns="0" tIns="0" rIns="0" bIns="0" rtlCol="0">
                          <a:prstTxWarp prst="textNoShape">
                            <a:avLst/>
                          </a:prstTxWarp>
                          <a:noAutofit/>
                        </wps:bodyPr>
                      </wps:wsp>
                      <wps:wsp>
                        <wps:cNvPr id="265" name="Textbox 265"/>
                        <wps:cNvSpPr txBox="1"/>
                        <wps:spPr>
                          <a:xfrm>
                            <a:off x="541464" y="142176"/>
                            <a:ext cx="3510279" cy="451484"/>
                          </a:xfrm>
                          <a:prstGeom prst="rect">
                            <a:avLst/>
                          </a:prstGeom>
                        </wps:spPr>
                        <wps:txbx>
                          <w:txbxContent>
                            <w:p w14:paraId="4C436626" w14:textId="77777777" w:rsidR="00E145B2" w:rsidRDefault="00737075">
                              <w:pPr>
                                <w:spacing w:line="325" w:lineRule="exact"/>
                                <w:ind w:left="9" w:right="28"/>
                                <w:jc w:val="center"/>
                                <w:rPr>
                                  <w:b/>
                                  <w:sz w:val="32"/>
                                </w:rPr>
                              </w:pPr>
                              <w:r>
                                <w:rPr>
                                  <w:b/>
                                  <w:sz w:val="32"/>
                                </w:rPr>
                                <w:t>What</w:t>
                              </w:r>
                              <w:r>
                                <w:rPr>
                                  <w:b/>
                                  <w:spacing w:val="-13"/>
                                  <w:sz w:val="32"/>
                                </w:rPr>
                                <w:t xml:space="preserve"> </w:t>
                              </w:r>
                              <w:r>
                                <w:rPr>
                                  <w:b/>
                                  <w:sz w:val="32"/>
                                </w:rPr>
                                <w:t>keeps</w:t>
                              </w:r>
                              <w:r>
                                <w:rPr>
                                  <w:b/>
                                  <w:spacing w:val="-9"/>
                                  <w:sz w:val="32"/>
                                </w:rPr>
                                <w:t xml:space="preserve"> </w:t>
                              </w:r>
                              <w:r>
                                <w:rPr>
                                  <w:b/>
                                  <w:sz w:val="32"/>
                                </w:rPr>
                                <w:t>you</w:t>
                              </w:r>
                              <w:r>
                                <w:rPr>
                                  <w:b/>
                                  <w:spacing w:val="-13"/>
                                  <w:sz w:val="32"/>
                                </w:rPr>
                                <w:t xml:space="preserve"> </w:t>
                              </w:r>
                              <w:r>
                                <w:rPr>
                                  <w:b/>
                                  <w:sz w:val="32"/>
                                </w:rPr>
                                <w:t>from</w:t>
                              </w:r>
                              <w:r>
                                <w:rPr>
                                  <w:b/>
                                  <w:spacing w:val="-11"/>
                                  <w:sz w:val="32"/>
                                </w:rPr>
                                <w:t xml:space="preserve"> </w:t>
                              </w:r>
                              <w:r>
                                <w:rPr>
                                  <w:b/>
                                  <w:sz w:val="32"/>
                                </w:rPr>
                                <w:t>doing</w:t>
                              </w:r>
                              <w:r>
                                <w:rPr>
                                  <w:b/>
                                  <w:spacing w:val="-11"/>
                                  <w:sz w:val="32"/>
                                </w:rPr>
                                <w:t xml:space="preserve"> </w:t>
                              </w:r>
                              <w:r>
                                <w:rPr>
                                  <w:b/>
                                  <w:sz w:val="32"/>
                                </w:rPr>
                                <w:t>what</w:t>
                              </w:r>
                              <w:r>
                                <w:rPr>
                                  <w:b/>
                                  <w:spacing w:val="-11"/>
                                  <w:sz w:val="32"/>
                                </w:rPr>
                                <w:t xml:space="preserve"> </w:t>
                              </w:r>
                              <w:r>
                                <w:rPr>
                                  <w:b/>
                                  <w:sz w:val="32"/>
                                </w:rPr>
                                <w:t>you</w:t>
                              </w:r>
                              <w:r>
                                <w:rPr>
                                  <w:b/>
                                  <w:spacing w:val="-13"/>
                                  <w:sz w:val="32"/>
                                </w:rPr>
                                <w:t xml:space="preserve"> </w:t>
                              </w:r>
                              <w:r>
                                <w:rPr>
                                  <w:b/>
                                  <w:spacing w:val="-4"/>
                                  <w:sz w:val="32"/>
                                </w:rPr>
                                <w:t>like</w:t>
                              </w:r>
                            </w:p>
                            <w:p w14:paraId="50B29D17" w14:textId="77777777" w:rsidR="00E145B2" w:rsidRDefault="00737075">
                              <w:pPr>
                                <w:spacing w:line="384" w:lineRule="exact"/>
                                <w:ind w:left="9" w:right="25"/>
                                <w:jc w:val="center"/>
                                <w:rPr>
                                  <w:b/>
                                  <w:sz w:val="32"/>
                                </w:rPr>
                              </w:pPr>
                              <w:r>
                                <w:rPr>
                                  <w:b/>
                                  <w:sz w:val="32"/>
                                </w:rPr>
                                <w:t>to</w:t>
                              </w:r>
                              <w:r>
                                <w:rPr>
                                  <w:b/>
                                  <w:spacing w:val="-6"/>
                                  <w:sz w:val="32"/>
                                </w:rPr>
                                <w:t xml:space="preserve"> </w:t>
                              </w:r>
                              <w:r>
                                <w:rPr>
                                  <w:b/>
                                  <w:spacing w:val="-5"/>
                                  <w:sz w:val="32"/>
                                </w:rPr>
                                <w:t>do?</w:t>
                              </w:r>
                            </w:p>
                          </w:txbxContent>
                        </wps:txbx>
                        <wps:bodyPr wrap="square" lIns="0" tIns="0" rIns="0" bIns="0" rtlCol="0">
                          <a:noAutofit/>
                        </wps:bodyPr>
                      </wps:wsp>
                      <wps:wsp>
                        <wps:cNvPr id="266" name="Textbox 266"/>
                        <wps:cNvSpPr txBox="1"/>
                        <wps:spPr>
                          <a:xfrm>
                            <a:off x="341261" y="774128"/>
                            <a:ext cx="1322705" cy="1414780"/>
                          </a:xfrm>
                          <a:prstGeom prst="rect">
                            <a:avLst/>
                          </a:prstGeom>
                        </wps:spPr>
                        <wps:txbx>
                          <w:txbxContent>
                            <w:p w14:paraId="39400765" w14:textId="77777777" w:rsidR="00E145B2" w:rsidRDefault="00737075">
                              <w:pPr>
                                <w:spacing w:line="183" w:lineRule="exact"/>
                                <w:ind w:right="18"/>
                                <w:jc w:val="right"/>
                                <w:rPr>
                                  <w:sz w:val="18"/>
                                </w:rPr>
                              </w:pPr>
                              <w:r>
                                <w:rPr>
                                  <w:spacing w:val="-2"/>
                                  <w:sz w:val="18"/>
                                </w:rPr>
                                <w:t>Other</w:t>
                              </w:r>
                            </w:p>
                            <w:p w14:paraId="68688D39" w14:textId="77777777" w:rsidR="00E145B2" w:rsidRDefault="00737075">
                              <w:pPr>
                                <w:spacing w:before="8" w:line="249" w:lineRule="auto"/>
                                <w:ind w:right="19" w:firstLine="1172"/>
                                <w:jc w:val="right"/>
                                <w:rPr>
                                  <w:sz w:val="18"/>
                                </w:rPr>
                              </w:pPr>
                              <w:r>
                                <w:rPr>
                                  <w:spacing w:val="-2"/>
                                  <w:sz w:val="18"/>
                                </w:rPr>
                                <w:t>Accessibility</w:t>
                              </w:r>
                              <w:r>
                                <w:rPr>
                                  <w:sz w:val="18"/>
                                </w:rPr>
                                <w:t xml:space="preserve"> Don't Feel Welcomed Geographic</w:t>
                              </w:r>
                              <w:r>
                                <w:rPr>
                                  <w:spacing w:val="-4"/>
                                  <w:sz w:val="18"/>
                                </w:rPr>
                                <w:t xml:space="preserve"> </w:t>
                              </w:r>
                              <w:r>
                                <w:rPr>
                                  <w:sz w:val="18"/>
                                </w:rPr>
                                <w:t>Location</w:t>
                              </w:r>
                              <w:r>
                                <w:rPr>
                                  <w:spacing w:val="40"/>
                                  <w:sz w:val="18"/>
                                </w:rPr>
                                <w:t xml:space="preserve"> </w:t>
                              </w:r>
                              <w:r>
                                <w:rPr>
                                  <w:sz w:val="18"/>
                                </w:rPr>
                                <w:t>Mental Health Condition Health</w:t>
                              </w:r>
                              <w:r>
                                <w:rPr>
                                  <w:spacing w:val="-11"/>
                                  <w:sz w:val="18"/>
                                </w:rPr>
                                <w:t xml:space="preserve"> </w:t>
                              </w:r>
                              <w:r>
                                <w:rPr>
                                  <w:sz w:val="18"/>
                                </w:rPr>
                                <w:t>or</w:t>
                              </w:r>
                              <w:r>
                                <w:rPr>
                                  <w:spacing w:val="-10"/>
                                  <w:sz w:val="18"/>
                                </w:rPr>
                                <w:t xml:space="preserve"> </w:t>
                              </w:r>
                              <w:r>
                                <w:rPr>
                                  <w:sz w:val="18"/>
                                </w:rPr>
                                <w:t>Physical</w:t>
                              </w:r>
                              <w:r>
                                <w:rPr>
                                  <w:spacing w:val="-10"/>
                                  <w:sz w:val="18"/>
                                </w:rPr>
                                <w:t xml:space="preserve"> </w:t>
                              </w:r>
                              <w:r>
                                <w:rPr>
                                  <w:sz w:val="18"/>
                                </w:rPr>
                                <w:t>Condition Lack of Supports Available</w:t>
                              </w:r>
                            </w:p>
                            <w:p w14:paraId="0DFEB441" w14:textId="77777777" w:rsidR="00E145B2" w:rsidRDefault="00737075">
                              <w:pPr>
                                <w:spacing w:line="247" w:lineRule="auto"/>
                                <w:ind w:left="969" w:hanging="338"/>
                                <w:rPr>
                                  <w:sz w:val="18"/>
                                </w:rPr>
                              </w:pPr>
                              <w:r>
                                <w:rPr>
                                  <w:sz w:val="18"/>
                                </w:rPr>
                                <w:t xml:space="preserve">Lack of Awareness </w:t>
                              </w:r>
                              <w:r>
                                <w:rPr>
                                  <w:spacing w:val="-2"/>
                                  <w:sz w:val="18"/>
                                </w:rPr>
                                <w:t>Transportation</w:t>
                              </w:r>
                            </w:p>
                            <w:p w14:paraId="7F55CE58" w14:textId="77777777" w:rsidR="00E145B2" w:rsidRDefault="00737075">
                              <w:pPr>
                                <w:spacing w:line="216" w:lineRule="exact"/>
                                <w:ind w:left="1155"/>
                                <w:rPr>
                                  <w:sz w:val="18"/>
                                </w:rPr>
                              </w:pPr>
                              <w:r>
                                <w:rPr>
                                  <w:spacing w:val="-2"/>
                                  <w:sz w:val="18"/>
                                </w:rPr>
                                <w:t>Money/Cost</w:t>
                              </w:r>
                            </w:p>
                          </w:txbxContent>
                        </wps:txbx>
                        <wps:bodyPr wrap="square" lIns="0" tIns="0" rIns="0" bIns="0" rtlCol="0">
                          <a:noAutofit/>
                        </wps:bodyPr>
                      </wps:wsp>
                      <wps:wsp>
                        <wps:cNvPr id="267" name="Textbox 267"/>
                        <wps:cNvSpPr txBox="1"/>
                        <wps:spPr>
                          <a:xfrm>
                            <a:off x="2019744" y="779995"/>
                            <a:ext cx="71120" cy="259715"/>
                          </a:xfrm>
                          <a:prstGeom prst="rect">
                            <a:avLst/>
                          </a:prstGeom>
                        </wps:spPr>
                        <wps:txbx>
                          <w:txbxContent>
                            <w:p w14:paraId="58F29CC6" w14:textId="77777777" w:rsidR="00E145B2" w:rsidRDefault="00737075">
                              <w:pPr>
                                <w:spacing w:line="184" w:lineRule="exact"/>
                                <w:rPr>
                                  <w:sz w:val="18"/>
                                </w:rPr>
                              </w:pPr>
                              <w:r>
                                <w:rPr>
                                  <w:sz w:val="18"/>
                                </w:rPr>
                                <w:t>1</w:t>
                              </w:r>
                            </w:p>
                            <w:p w14:paraId="6E752ACC" w14:textId="77777777" w:rsidR="00E145B2" w:rsidRDefault="00737075">
                              <w:pPr>
                                <w:spacing w:before="8" w:line="216" w:lineRule="exact"/>
                                <w:rPr>
                                  <w:sz w:val="18"/>
                                </w:rPr>
                              </w:pPr>
                              <w:r>
                                <w:rPr>
                                  <w:sz w:val="18"/>
                                </w:rPr>
                                <w:t>1</w:t>
                              </w:r>
                            </w:p>
                          </w:txbxContent>
                        </wps:txbx>
                        <wps:bodyPr wrap="square" lIns="0" tIns="0" rIns="0" bIns="0" rtlCol="0">
                          <a:noAutofit/>
                        </wps:bodyPr>
                      </wps:wsp>
                      <wps:wsp>
                        <wps:cNvPr id="268" name="Textbox 268"/>
                        <wps:cNvSpPr txBox="1"/>
                        <wps:spPr>
                          <a:xfrm>
                            <a:off x="2769552" y="1069530"/>
                            <a:ext cx="71120" cy="114300"/>
                          </a:xfrm>
                          <a:prstGeom prst="rect">
                            <a:avLst/>
                          </a:prstGeom>
                        </wps:spPr>
                        <wps:txbx>
                          <w:txbxContent>
                            <w:p w14:paraId="00FD99CC" w14:textId="77777777" w:rsidR="00E145B2" w:rsidRDefault="00737075">
                              <w:pPr>
                                <w:spacing w:line="180" w:lineRule="exact"/>
                                <w:rPr>
                                  <w:sz w:val="18"/>
                                </w:rPr>
                              </w:pPr>
                              <w:r>
                                <w:rPr>
                                  <w:sz w:val="18"/>
                                </w:rPr>
                                <w:t>5</w:t>
                              </w:r>
                            </w:p>
                          </w:txbxContent>
                        </wps:txbx>
                        <wps:bodyPr wrap="square" lIns="0" tIns="0" rIns="0" bIns="0" rtlCol="0">
                          <a:noAutofit/>
                        </wps:bodyPr>
                      </wps:wsp>
                      <wps:wsp>
                        <wps:cNvPr id="269" name="Textbox 269"/>
                        <wps:cNvSpPr txBox="1"/>
                        <wps:spPr>
                          <a:xfrm>
                            <a:off x="2957004" y="1214056"/>
                            <a:ext cx="71120" cy="114300"/>
                          </a:xfrm>
                          <a:prstGeom prst="rect">
                            <a:avLst/>
                          </a:prstGeom>
                        </wps:spPr>
                        <wps:txbx>
                          <w:txbxContent>
                            <w:p w14:paraId="0E00601C" w14:textId="77777777" w:rsidR="00E145B2" w:rsidRDefault="00737075">
                              <w:pPr>
                                <w:spacing w:line="180" w:lineRule="exact"/>
                                <w:rPr>
                                  <w:sz w:val="18"/>
                                </w:rPr>
                              </w:pPr>
                              <w:r>
                                <w:rPr>
                                  <w:sz w:val="18"/>
                                </w:rPr>
                                <w:t>6</w:t>
                              </w:r>
                            </w:p>
                          </w:txbxContent>
                        </wps:txbx>
                        <wps:bodyPr wrap="square" lIns="0" tIns="0" rIns="0" bIns="0" rtlCol="0">
                          <a:noAutofit/>
                        </wps:bodyPr>
                      </wps:wsp>
                      <wps:wsp>
                        <wps:cNvPr id="270" name="Textbox 270"/>
                        <wps:cNvSpPr txBox="1"/>
                        <wps:spPr>
                          <a:xfrm>
                            <a:off x="3144456" y="1358455"/>
                            <a:ext cx="71120" cy="114300"/>
                          </a:xfrm>
                          <a:prstGeom prst="rect">
                            <a:avLst/>
                          </a:prstGeom>
                        </wps:spPr>
                        <wps:txbx>
                          <w:txbxContent>
                            <w:p w14:paraId="56DE39A3" w14:textId="77777777" w:rsidR="00E145B2" w:rsidRDefault="00737075">
                              <w:pPr>
                                <w:spacing w:line="180" w:lineRule="exact"/>
                                <w:rPr>
                                  <w:sz w:val="18"/>
                                </w:rPr>
                              </w:pPr>
                              <w:r>
                                <w:rPr>
                                  <w:sz w:val="18"/>
                                </w:rPr>
                                <w:t>7</w:t>
                              </w:r>
                            </w:p>
                          </w:txbxContent>
                        </wps:txbx>
                        <wps:bodyPr wrap="square" lIns="0" tIns="0" rIns="0" bIns="0" rtlCol="0">
                          <a:noAutofit/>
                        </wps:bodyPr>
                      </wps:wsp>
                      <wps:wsp>
                        <wps:cNvPr id="271" name="Textbox 271"/>
                        <wps:cNvSpPr txBox="1"/>
                        <wps:spPr>
                          <a:xfrm>
                            <a:off x="3331908" y="1502981"/>
                            <a:ext cx="71120" cy="114300"/>
                          </a:xfrm>
                          <a:prstGeom prst="rect">
                            <a:avLst/>
                          </a:prstGeom>
                        </wps:spPr>
                        <wps:txbx>
                          <w:txbxContent>
                            <w:p w14:paraId="4BD31556" w14:textId="77777777" w:rsidR="00E145B2" w:rsidRDefault="00737075">
                              <w:pPr>
                                <w:spacing w:line="180" w:lineRule="exact"/>
                                <w:rPr>
                                  <w:sz w:val="18"/>
                                </w:rPr>
                              </w:pPr>
                              <w:r>
                                <w:rPr>
                                  <w:sz w:val="18"/>
                                </w:rPr>
                                <w:t>8</w:t>
                              </w:r>
                            </w:p>
                          </w:txbxContent>
                        </wps:txbx>
                        <wps:bodyPr wrap="square" lIns="0" tIns="0" rIns="0" bIns="0" rtlCol="0">
                          <a:noAutofit/>
                        </wps:bodyPr>
                      </wps:wsp>
                      <wps:wsp>
                        <wps:cNvPr id="272" name="Textbox 272"/>
                        <wps:cNvSpPr txBox="1"/>
                        <wps:spPr>
                          <a:xfrm>
                            <a:off x="3519106" y="1647380"/>
                            <a:ext cx="71120" cy="114300"/>
                          </a:xfrm>
                          <a:prstGeom prst="rect">
                            <a:avLst/>
                          </a:prstGeom>
                        </wps:spPr>
                        <wps:txbx>
                          <w:txbxContent>
                            <w:p w14:paraId="4E978A1A" w14:textId="77777777" w:rsidR="00E145B2" w:rsidRDefault="00737075">
                              <w:pPr>
                                <w:spacing w:line="180" w:lineRule="exact"/>
                                <w:rPr>
                                  <w:sz w:val="18"/>
                                </w:rPr>
                              </w:pPr>
                              <w:r>
                                <w:rPr>
                                  <w:sz w:val="18"/>
                                </w:rPr>
                                <w:t>9</w:t>
                              </w:r>
                            </w:p>
                          </w:txbxContent>
                        </wps:txbx>
                        <wps:bodyPr wrap="square" lIns="0" tIns="0" rIns="0" bIns="0" rtlCol="0">
                          <a:noAutofit/>
                        </wps:bodyPr>
                      </wps:wsp>
                      <wps:wsp>
                        <wps:cNvPr id="273" name="Textbox 273"/>
                        <wps:cNvSpPr txBox="1"/>
                        <wps:spPr>
                          <a:xfrm>
                            <a:off x="4081462" y="1791906"/>
                            <a:ext cx="128905" cy="403225"/>
                          </a:xfrm>
                          <a:prstGeom prst="rect">
                            <a:avLst/>
                          </a:prstGeom>
                        </wps:spPr>
                        <wps:txbx>
                          <w:txbxContent>
                            <w:p w14:paraId="7BFC55CE" w14:textId="77777777" w:rsidR="00E145B2" w:rsidRDefault="00737075">
                              <w:pPr>
                                <w:spacing w:line="183" w:lineRule="exact"/>
                                <w:rPr>
                                  <w:sz w:val="18"/>
                                </w:rPr>
                              </w:pPr>
                              <w:r>
                                <w:rPr>
                                  <w:spacing w:val="-5"/>
                                  <w:sz w:val="18"/>
                                </w:rPr>
                                <w:t>12</w:t>
                              </w:r>
                            </w:p>
                            <w:p w14:paraId="1A74B134" w14:textId="77777777" w:rsidR="00E145B2" w:rsidRDefault="00737075">
                              <w:pPr>
                                <w:spacing w:before="8"/>
                                <w:rPr>
                                  <w:sz w:val="18"/>
                                </w:rPr>
                              </w:pPr>
                              <w:r>
                                <w:rPr>
                                  <w:spacing w:val="-5"/>
                                  <w:sz w:val="18"/>
                                </w:rPr>
                                <w:t>12</w:t>
                              </w:r>
                            </w:p>
                            <w:p w14:paraId="09BEEAFD" w14:textId="77777777" w:rsidR="00E145B2" w:rsidRDefault="00737075">
                              <w:pPr>
                                <w:spacing w:before="7" w:line="216" w:lineRule="exact"/>
                                <w:rPr>
                                  <w:sz w:val="18"/>
                                </w:rPr>
                              </w:pPr>
                              <w:r>
                                <w:rPr>
                                  <w:spacing w:val="-5"/>
                                  <w:sz w:val="18"/>
                                </w:rPr>
                                <w:t>12</w:t>
                              </w:r>
                            </w:p>
                          </w:txbxContent>
                        </wps:txbx>
                        <wps:bodyPr wrap="square" lIns="0" tIns="0" rIns="0" bIns="0" rtlCol="0">
                          <a:noAutofit/>
                        </wps:bodyPr>
                      </wps:wsp>
                      <wps:wsp>
                        <wps:cNvPr id="274" name="Textbox 274"/>
                        <wps:cNvSpPr txBox="1"/>
                        <wps:spPr>
                          <a:xfrm>
                            <a:off x="1727136" y="2295461"/>
                            <a:ext cx="2724150" cy="314960"/>
                          </a:xfrm>
                          <a:prstGeom prst="rect">
                            <a:avLst/>
                          </a:prstGeom>
                        </wps:spPr>
                        <wps:txbx>
                          <w:txbxContent>
                            <w:p w14:paraId="31FB2D8A" w14:textId="77777777" w:rsidR="00E145B2" w:rsidRDefault="00737075">
                              <w:pPr>
                                <w:tabs>
                                  <w:tab w:val="left" w:pos="590"/>
                                  <w:tab w:val="left" w:pos="1180"/>
                                  <w:tab w:val="left" w:pos="1771"/>
                                  <w:tab w:val="left" w:pos="2361"/>
                                  <w:tab w:val="left" w:pos="2905"/>
                                  <w:tab w:val="left" w:pos="3496"/>
                                  <w:tab w:val="left" w:pos="4086"/>
                                </w:tabs>
                                <w:spacing w:line="183" w:lineRule="exact"/>
                                <w:rPr>
                                  <w:sz w:val="18"/>
                                </w:rPr>
                              </w:pPr>
                              <w:r>
                                <w:rPr>
                                  <w:spacing w:val="-10"/>
                                  <w:sz w:val="18"/>
                                </w:rPr>
                                <w:t>0</w:t>
                              </w:r>
                              <w:r>
                                <w:rPr>
                                  <w:sz w:val="18"/>
                                </w:rPr>
                                <w:tab/>
                              </w:r>
                              <w:r>
                                <w:rPr>
                                  <w:spacing w:val="-10"/>
                                  <w:sz w:val="18"/>
                                </w:rPr>
                                <w:t>2</w:t>
                              </w:r>
                              <w:r>
                                <w:rPr>
                                  <w:sz w:val="18"/>
                                </w:rPr>
                                <w:tab/>
                              </w:r>
                              <w:r>
                                <w:rPr>
                                  <w:spacing w:val="-10"/>
                                  <w:sz w:val="18"/>
                                </w:rPr>
                                <w:t>4</w:t>
                              </w:r>
                              <w:r>
                                <w:rPr>
                                  <w:sz w:val="18"/>
                                </w:rPr>
                                <w:tab/>
                              </w:r>
                              <w:r>
                                <w:rPr>
                                  <w:spacing w:val="-10"/>
                                  <w:sz w:val="18"/>
                                </w:rPr>
                                <w:t>6</w:t>
                              </w:r>
                              <w:r>
                                <w:rPr>
                                  <w:sz w:val="18"/>
                                </w:rPr>
                                <w:tab/>
                              </w:r>
                              <w:r>
                                <w:rPr>
                                  <w:spacing w:val="-10"/>
                                  <w:sz w:val="18"/>
                                </w:rPr>
                                <w:t>8</w:t>
                              </w:r>
                              <w:r>
                                <w:rPr>
                                  <w:sz w:val="18"/>
                                </w:rPr>
                                <w:tab/>
                              </w:r>
                              <w:r>
                                <w:rPr>
                                  <w:spacing w:val="-5"/>
                                  <w:sz w:val="18"/>
                                </w:rPr>
                                <w:t>10</w:t>
                              </w:r>
                              <w:r>
                                <w:rPr>
                                  <w:sz w:val="18"/>
                                </w:rPr>
                                <w:tab/>
                              </w:r>
                              <w:r>
                                <w:rPr>
                                  <w:spacing w:val="-5"/>
                                  <w:sz w:val="18"/>
                                </w:rPr>
                                <w:t>12</w:t>
                              </w:r>
                              <w:r>
                                <w:rPr>
                                  <w:sz w:val="18"/>
                                </w:rPr>
                                <w:tab/>
                              </w:r>
                              <w:r>
                                <w:rPr>
                                  <w:spacing w:val="-5"/>
                                  <w:sz w:val="18"/>
                                </w:rPr>
                                <w:t>14</w:t>
                              </w:r>
                            </w:p>
                            <w:p w14:paraId="0C0EDA15" w14:textId="77777777" w:rsidR="00E145B2" w:rsidRDefault="00737075">
                              <w:pPr>
                                <w:spacing w:before="95" w:line="216" w:lineRule="exact"/>
                                <w:ind w:left="238"/>
                                <w:rPr>
                                  <w:b/>
                                  <w:sz w:val="18"/>
                                </w:rPr>
                              </w:pPr>
                              <w:r>
                                <w:rPr>
                                  <w:b/>
                                  <w:sz w:val="18"/>
                                </w:rPr>
                                <w:t>Sum of</w:t>
                              </w:r>
                              <w:r>
                                <w:rPr>
                                  <w:b/>
                                  <w:spacing w:val="-2"/>
                                  <w:sz w:val="18"/>
                                </w:rPr>
                                <w:t xml:space="preserve"> Responses</w:t>
                              </w:r>
                            </w:p>
                          </w:txbxContent>
                        </wps:txbx>
                        <wps:bodyPr wrap="square" lIns="0" tIns="0" rIns="0" bIns="0" rtlCol="0">
                          <a:noAutofit/>
                        </wps:bodyPr>
                      </wps:wsp>
                    </wpg:wgp>
                  </a:graphicData>
                </a:graphic>
              </wp:anchor>
            </w:drawing>
          </mc:Choice>
          <mc:Fallback>
            <w:pict>
              <v:group w14:anchorId="638B8459" id="Group 244" o:spid="_x0000_s1268" style="position:absolute;left:0;text-align:left;margin-left:71.6pt;margin-top:-221.4pt;width:360.75pt;height:216.75pt;z-index:15737344;mso-wrap-distance-left:0;mso-wrap-distance-right:0;mso-position-horizontal-relative:page" coordsize="45815,27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">
                <v:shape id="Graphic 245" o:spid="_x0000_s1269" style="position:absolute;left:21307;top:7548;width:18732;height:14452;visibility:visible;mso-wrap-style:square;v-text-anchor:top" coordsize="1873250,144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" path="m,1408557r,36195em,1264158r,72163em374904,1408557r,36195em374904,1264158r,72163em749807,1408557r,36195em749807,1264158r,72163em1124711,1408557r,36195em1124711,1264158r,72163em1499616,1408557r,36195em1499616,1264158r,72163em1872995,r,1444752e" filled="f" strokecolor="#dfe4eb">
                  <v:path arrowok="t"/>
                </v:shape>
                <v:shape id="Image 246" o:spid="_x0000_s1270" type="#_x0000_t75" style="position:absolute;left:17557;top:20911;width:22486;height: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">
                  <v:imagedata r:id="rId117" o:title=""/>
                </v:shape>
                <v:shape id="Graphic 247" o:spid="_x0000_s1271" style="position:absolute;left:21307;top:18744;width:14999;height:724;visibility:visible;mso-wrap-style:square;v-text-anchor:top" coordsize="149987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" path="m,l,72290em374904,r,72290em749807,r,72290em1124711,r,72290em1499616,r,72290e" filled="f" strokecolor="#dfe4eb">
                  <v:path arrowok="t"/>
                </v:shape>
                <v:shape id="Image 248" o:spid="_x0000_s1272" type="#_x0000_t75" style="position:absolute;left:17557;top:19467;width:22486;height: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">
                  <v:imagedata r:id="rId118" o:title=""/>
                </v:shape>
                <v:shape id="Graphic 249" o:spid="_x0000_s1273" style="position:absolute;left:21307;top:7548;width:14999;height:10477;visibility:visible;mso-wrap-style:square;v-text-anchor:top" coordsize="149987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" path="m,975106r,72290em374904,975106r,72290em749807,975106r,72290em1124711,975106r,72290em1499616,r,1047396e" filled="f" strokecolor="#dfe4eb">
                  <v:path arrowok="t"/>
                </v:shape>
                <v:shape id="Image 250" o:spid="_x0000_s1274" type="#_x0000_t75" style="position:absolute;left:17557;top:18022;width:22486;height: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">
                  <v:imagedata r:id="rId119" o:title=""/>
                </v:shape>
                <v:shape id="Graphic 251" o:spid="_x0000_s1275" style="position:absolute;left:21307;top:7548;width:11252;height:9029;visibility:visible;mso-wrap-style:square;v-text-anchor:top" coordsize="1125220,90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" path="m,830707r,72163em374904,830707r,72163em749807,830707r,72163em1124711,r,902870e" filled="f" strokecolor="#dfe4eb">
                  <v:path arrowok="t"/>
                </v:shape>
                <v:shape id="Image 252" o:spid="_x0000_s1276" type="#_x0000_t75" style="position:absolute;left:17557;top:16576;width:16864;height: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">
                  <v:imagedata r:id="rId120" o:title=""/>
                </v:shape>
                <v:shape id="Graphic 253" o:spid="_x0000_s1277" style="position:absolute;left:21307;top:14410;width:7499;height:723;visibility:visible;mso-wrap-style:square;v-text-anchor:top" coordsize="74993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" path="m,l,72290em374904,r,72290em749807,r,72290e" filled="f" strokecolor="#dfe4eb">
                  <v:path arrowok="t"/>
                </v:shape>
                <v:shape id="Image 254" o:spid="_x0000_s1278" type="#_x0000_t75" style="position:absolute;left:17557;top:15132;width:14991;height: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">
                  <v:imagedata r:id="rId121" o:title=""/>
                </v:shape>
                <v:shape id="Graphic 255" o:spid="_x0000_s1279" style="position:absolute;left:21307;top:7548;width:7499;height:6140;visibility:visible;mso-wrap-style:square;v-text-anchor:top" coordsize="749935,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" path="m,541782r,72163em374904,541782r,72163em749807,r,613945e" filled="f" strokecolor="#dfe4eb">
                  <v:path arrowok="t"/>
                </v:shape>
                <v:shape id="Image 256" o:spid="_x0000_s1280" type="#_x0000_t75" style="position:absolute;left:17557;top:13687;width:13116;height: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">
                  <v:imagedata r:id="rId122" o:title=""/>
                </v:shape>
                <v:shape id="Graphic 257" o:spid="_x0000_s1281" style="position:absolute;left:21307;top:11520;width:3753;height:724;visibility:visible;mso-wrap-style:square;v-text-anchor:top" coordsize="3752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" path="m,l,72290em374904,r,72290e" filled="f" strokecolor="#dfe4eb">
                  <v:path arrowok="t"/>
                </v:shape>
                <v:shape id="Image 258" o:spid="_x0000_s1282" type="#_x0000_t75" style="position:absolute;left:17557;top:12243;width:11243;height: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">
                  <v:imagedata r:id="rId123" o:title=""/>
                </v:shape>
                <v:shape id="Graphic 259" o:spid="_x0000_s1283" style="position:absolute;left:21307;top:7548;width:3753;height:3251;visibility:visible;mso-wrap-style:square;v-text-anchor:top" coordsize="375285,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" path="m,l,325020em374904,r,325020e" filled="f" strokecolor="#dfe4eb">
                  <v:path arrowok="t"/>
                </v:shape>
                <v:shape id="Image 260" o:spid="_x0000_s1284" type="#_x0000_t75" style="position:absolute;left:17557;top:10798;width:9369;height: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">
                  <v:imagedata r:id="rId124" o:title=""/>
                </v:shape>
                <v:shape id="Image 261" o:spid="_x0000_s1285" type="#_x0000_t75" style="position:absolute;left:17557;top:9354;width:1873;height: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">
                  <v:imagedata r:id="rId125" o:title=""/>
                </v:shape>
                <v:shape id="Image 262" o:spid="_x0000_s1286" type="#_x0000_t75" style="position:absolute;left:17557;top:7909;width:1873;height: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">
                  <v:imagedata r:id="rId126" o:title=""/>
                </v:shape>
                <v:shape id="Graphic 263" o:spid="_x0000_s1287" style="position:absolute;left:17557;top:7548;width:26238;height:14452;visibility:visible;mso-wrap-style:square;v-text-anchor:top" coordsize="2623820,144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" path="m,1444752l,em2623439,r,1444752e" filled="f" strokecolor="#dfe4eb">
                  <v:path arrowok="t"/>
                </v:shape>
                <v:shape id="Graphic 264" o:spid="_x0000_s1288"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" path="m,2743200r4572000,l4572000,,,,,2743200xe" filled="f" strokecolor="#dfe4eb">
                  <v:path arrowok="t"/>
                </v:shape>
                <v:shape id="Textbox 265" o:spid="_x0000_s1289" type="#_x0000_t202" style="position:absolute;left:5414;top:1421;width:35103;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4C436626" w14:textId="77777777" w:rsidR="00E145B2" w:rsidRDefault="00737075">
                        <w:pPr>
                          <w:spacing w:line="325" w:lineRule="exact"/>
                          <w:ind w:left="9" w:right="28"/>
                          <w:jc w:val="center"/>
                          <w:rPr>
                            <w:b/>
                            <w:sz w:val="32"/>
                          </w:rPr>
                        </w:pPr>
                        <w:r>
                          <w:rPr>
                            <w:b/>
                            <w:sz w:val="32"/>
                          </w:rPr>
                          <w:t>What</w:t>
                        </w:r>
                        <w:r>
                          <w:rPr>
                            <w:b/>
                            <w:spacing w:val="-13"/>
                            <w:sz w:val="32"/>
                          </w:rPr>
                          <w:t xml:space="preserve"> </w:t>
                        </w:r>
                        <w:r>
                          <w:rPr>
                            <w:b/>
                            <w:sz w:val="32"/>
                          </w:rPr>
                          <w:t>keeps</w:t>
                        </w:r>
                        <w:r>
                          <w:rPr>
                            <w:b/>
                            <w:spacing w:val="-9"/>
                            <w:sz w:val="32"/>
                          </w:rPr>
                          <w:t xml:space="preserve"> </w:t>
                        </w:r>
                        <w:r>
                          <w:rPr>
                            <w:b/>
                            <w:sz w:val="32"/>
                          </w:rPr>
                          <w:t>you</w:t>
                        </w:r>
                        <w:r>
                          <w:rPr>
                            <w:b/>
                            <w:spacing w:val="-13"/>
                            <w:sz w:val="32"/>
                          </w:rPr>
                          <w:t xml:space="preserve"> </w:t>
                        </w:r>
                        <w:r>
                          <w:rPr>
                            <w:b/>
                            <w:sz w:val="32"/>
                          </w:rPr>
                          <w:t>from</w:t>
                        </w:r>
                        <w:r>
                          <w:rPr>
                            <w:b/>
                            <w:spacing w:val="-11"/>
                            <w:sz w:val="32"/>
                          </w:rPr>
                          <w:t xml:space="preserve"> </w:t>
                        </w:r>
                        <w:r>
                          <w:rPr>
                            <w:b/>
                            <w:sz w:val="32"/>
                          </w:rPr>
                          <w:t>doing</w:t>
                        </w:r>
                        <w:r>
                          <w:rPr>
                            <w:b/>
                            <w:spacing w:val="-11"/>
                            <w:sz w:val="32"/>
                          </w:rPr>
                          <w:t xml:space="preserve"> </w:t>
                        </w:r>
                        <w:r>
                          <w:rPr>
                            <w:b/>
                            <w:sz w:val="32"/>
                          </w:rPr>
                          <w:t>what</w:t>
                        </w:r>
                        <w:r>
                          <w:rPr>
                            <w:b/>
                            <w:spacing w:val="-11"/>
                            <w:sz w:val="32"/>
                          </w:rPr>
                          <w:t xml:space="preserve"> </w:t>
                        </w:r>
                        <w:r>
                          <w:rPr>
                            <w:b/>
                            <w:sz w:val="32"/>
                          </w:rPr>
                          <w:t>you</w:t>
                        </w:r>
                        <w:r>
                          <w:rPr>
                            <w:b/>
                            <w:spacing w:val="-13"/>
                            <w:sz w:val="32"/>
                          </w:rPr>
                          <w:t xml:space="preserve"> </w:t>
                        </w:r>
                        <w:r>
                          <w:rPr>
                            <w:b/>
                            <w:spacing w:val="-4"/>
                            <w:sz w:val="32"/>
                          </w:rPr>
                          <w:t>like</w:t>
                        </w:r>
                      </w:p>
                      <w:p w14:paraId="50B29D17" w14:textId="77777777" w:rsidR="00E145B2" w:rsidRDefault="00737075">
                        <w:pPr>
                          <w:spacing w:line="384" w:lineRule="exact"/>
                          <w:ind w:left="9" w:right="25"/>
                          <w:jc w:val="center"/>
                          <w:rPr>
                            <w:b/>
                            <w:sz w:val="32"/>
                          </w:rPr>
                        </w:pPr>
                        <w:r>
                          <w:rPr>
                            <w:b/>
                            <w:sz w:val="32"/>
                          </w:rPr>
                          <w:t>to</w:t>
                        </w:r>
                        <w:r>
                          <w:rPr>
                            <w:b/>
                            <w:spacing w:val="-6"/>
                            <w:sz w:val="32"/>
                          </w:rPr>
                          <w:t xml:space="preserve"> </w:t>
                        </w:r>
                        <w:r>
                          <w:rPr>
                            <w:b/>
                            <w:spacing w:val="-5"/>
                            <w:sz w:val="32"/>
                          </w:rPr>
                          <w:t>do?</w:t>
                        </w:r>
                      </w:p>
                    </w:txbxContent>
                  </v:textbox>
                </v:shape>
                <v:shape id="Textbox 266" o:spid="_x0000_s1290" type="#_x0000_t202" style="position:absolute;left:3412;top:7741;width:13227;height:1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14:paraId="39400765" w14:textId="77777777" w:rsidR="00E145B2" w:rsidRDefault="00737075">
                        <w:pPr>
                          <w:spacing w:line="183" w:lineRule="exact"/>
                          <w:ind w:right="18"/>
                          <w:jc w:val="right"/>
                          <w:rPr>
                            <w:sz w:val="18"/>
                          </w:rPr>
                        </w:pPr>
                        <w:r>
                          <w:rPr>
                            <w:spacing w:val="-2"/>
                            <w:sz w:val="18"/>
                          </w:rPr>
                          <w:t>Other</w:t>
                        </w:r>
                      </w:p>
                      <w:p w14:paraId="68688D39" w14:textId="77777777" w:rsidR="00E145B2" w:rsidRDefault="00737075">
                        <w:pPr>
                          <w:spacing w:before="8" w:line="249" w:lineRule="auto"/>
                          <w:ind w:right="19" w:firstLine="1172"/>
                          <w:jc w:val="right"/>
                          <w:rPr>
                            <w:sz w:val="18"/>
                          </w:rPr>
                        </w:pPr>
                        <w:r>
                          <w:rPr>
                            <w:spacing w:val="-2"/>
                            <w:sz w:val="18"/>
                          </w:rPr>
                          <w:t>Accessibility</w:t>
                        </w:r>
                        <w:r>
                          <w:rPr>
                            <w:sz w:val="18"/>
                          </w:rPr>
                          <w:t xml:space="preserve"> Don't Feel Welcomed Geographic</w:t>
                        </w:r>
                        <w:r>
                          <w:rPr>
                            <w:spacing w:val="-4"/>
                            <w:sz w:val="18"/>
                          </w:rPr>
                          <w:t xml:space="preserve"> </w:t>
                        </w:r>
                        <w:r>
                          <w:rPr>
                            <w:sz w:val="18"/>
                          </w:rPr>
                          <w:t>Location</w:t>
                        </w:r>
                        <w:r>
                          <w:rPr>
                            <w:spacing w:val="40"/>
                            <w:sz w:val="18"/>
                          </w:rPr>
                          <w:t xml:space="preserve"> </w:t>
                        </w:r>
                        <w:r>
                          <w:rPr>
                            <w:sz w:val="18"/>
                          </w:rPr>
                          <w:t>Mental Health Condition Health</w:t>
                        </w:r>
                        <w:r>
                          <w:rPr>
                            <w:spacing w:val="-11"/>
                            <w:sz w:val="18"/>
                          </w:rPr>
                          <w:t xml:space="preserve"> </w:t>
                        </w:r>
                        <w:r>
                          <w:rPr>
                            <w:sz w:val="18"/>
                          </w:rPr>
                          <w:t>or</w:t>
                        </w:r>
                        <w:r>
                          <w:rPr>
                            <w:spacing w:val="-10"/>
                            <w:sz w:val="18"/>
                          </w:rPr>
                          <w:t xml:space="preserve"> </w:t>
                        </w:r>
                        <w:r>
                          <w:rPr>
                            <w:sz w:val="18"/>
                          </w:rPr>
                          <w:t>Physical</w:t>
                        </w:r>
                        <w:r>
                          <w:rPr>
                            <w:spacing w:val="-10"/>
                            <w:sz w:val="18"/>
                          </w:rPr>
                          <w:t xml:space="preserve"> </w:t>
                        </w:r>
                        <w:r>
                          <w:rPr>
                            <w:sz w:val="18"/>
                          </w:rPr>
                          <w:t>Condition Lack of Supports Available</w:t>
                        </w:r>
                      </w:p>
                      <w:p w14:paraId="0DFEB441" w14:textId="77777777" w:rsidR="00E145B2" w:rsidRDefault="00737075">
                        <w:pPr>
                          <w:spacing w:line="247" w:lineRule="auto"/>
                          <w:ind w:left="969" w:hanging="338"/>
                          <w:rPr>
                            <w:sz w:val="18"/>
                          </w:rPr>
                        </w:pPr>
                        <w:r>
                          <w:rPr>
                            <w:sz w:val="18"/>
                          </w:rPr>
                          <w:t xml:space="preserve">Lack of Awareness </w:t>
                        </w:r>
                        <w:r>
                          <w:rPr>
                            <w:spacing w:val="-2"/>
                            <w:sz w:val="18"/>
                          </w:rPr>
                          <w:t>Transportation</w:t>
                        </w:r>
                      </w:p>
                      <w:p w14:paraId="7F55CE58" w14:textId="77777777" w:rsidR="00E145B2" w:rsidRDefault="00737075">
                        <w:pPr>
                          <w:spacing w:line="216" w:lineRule="exact"/>
                          <w:ind w:left="1155"/>
                          <w:rPr>
                            <w:sz w:val="18"/>
                          </w:rPr>
                        </w:pPr>
                        <w:r>
                          <w:rPr>
                            <w:spacing w:val="-2"/>
                            <w:sz w:val="18"/>
                          </w:rPr>
                          <w:t>Money/Cost</w:t>
                        </w:r>
                      </w:p>
                    </w:txbxContent>
                  </v:textbox>
                </v:shape>
                <v:shape id="Textbox 267" o:spid="_x0000_s1291" type="#_x0000_t202" style="position:absolute;left:20197;top:7799;width:711;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14:paraId="58F29CC6" w14:textId="77777777" w:rsidR="00E145B2" w:rsidRDefault="00737075">
                        <w:pPr>
                          <w:spacing w:line="184" w:lineRule="exact"/>
                          <w:rPr>
                            <w:sz w:val="18"/>
                          </w:rPr>
                        </w:pPr>
                        <w:r>
                          <w:rPr>
                            <w:sz w:val="18"/>
                          </w:rPr>
                          <w:t>1</w:t>
                        </w:r>
                      </w:p>
                      <w:p w14:paraId="6E752ACC" w14:textId="77777777" w:rsidR="00E145B2" w:rsidRDefault="00737075">
                        <w:pPr>
                          <w:spacing w:before="8" w:line="216" w:lineRule="exact"/>
                          <w:rPr>
                            <w:sz w:val="18"/>
                          </w:rPr>
                        </w:pPr>
                        <w:r>
                          <w:rPr>
                            <w:sz w:val="18"/>
                          </w:rPr>
                          <w:t>1</w:t>
                        </w:r>
                      </w:p>
                    </w:txbxContent>
                  </v:textbox>
                </v:shape>
                <v:shape id="Textbox 268" o:spid="_x0000_s1292" type="#_x0000_t202" style="position:absolute;left:27695;top:1069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14:paraId="00FD99CC" w14:textId="77777777" w:rsidR="00E145B2" w:rsidRDefault="00737075">
                        <w:pPr>
                          <w:spacing w:line="180" w:lineRule="exact"/>
                          <w:rPr>
                            <w:sz w:val="18"/>
                          </w:rPr>
                        </w:pPr>
                        <w:r>
                          <w:rPr>
                            <w:sz w:val="18"/>
                          </w:rPr>
                          <w:t>5</w:t>
                        </w:r>
                      </w:p>
                    </w:txbxContent>
                  </v:textbox>
                </v:shape>
                <v:shape id="Textbox 269" o:spid="_x0000_s1293" type="#_x0000_t202" style="position:absolute;left:29570;top:12140;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14:paraId="0E00601C" w14:textId="77777777" w:rsidR="00E145B2" w:rsidRDefault="00737075">
                        <w:pPr>
                          <w:spacing w:line="180" w:lineRule="exact"/>
                          <w:rPr>
                            <w:sz w:val="18"/>
                          </w:rPr>
                        </w:pPr>
                        <w:r>
                          <w:rPr>
                            <w:sz w:val="18"/>
                          </w:rPr>
                          <w:t>6</w:t>
                        </w:r>
                      </w:p>
                    </w:txbxContent>
                  </v:textbox>
                </v:shape>
                <v:shape id="Textbox 270" o:spid="_x0000_s1294" type="#_x0000_t202" style="position:absolute;left:31444;top:1358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14:paraId="56DE39A3" w14:textId="77777777" w:rsidR="00E145B2" w:rsidRDefault="00737075">
                        <w:pPr>
                          <w:spacing w:line="180" w:lineRule="exact"/>
                          <w:rPr>
                            <w:sz w:val="18"/>
                          </w:rPr>
                        </w:pPr>
                        <w:r>
                          <w:rPr>
                            <w:sz w:val="18"/>
                          </w:rPr>
                          <w:t>7</w:t>
                        </w:r>
                      </w:p>
                    </w:txbxContent>
                  </v:textbox>
                </v:shape>
                <v:shape id="Textbox 271" o:spid="_x0000_s1295" type="#_x0000_t202" style="position:absolute;left:33319;top:1502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14:paraId="4BD31556" w14:textId="77777777" w:rsidR="00E145B2" w:rsidRDefault="00737075">
                        <w:pPr>
                          <w:spacing w:line="180" w:lineRule="exact"/>
                          <w:rPr>
                            <w:sz w:val="18"/>
                          </w:rPr>
                        </w:pPr>
                        <w:r>
                          <w:rPr>
                            <w:sz w:val="18"/>
                          </w:rPr>
                          <w:t>8</w:t>
                        </w:r>
                      </w:p>
                    </w:txbxContent>
                  </v:textbox>
                </v:shape>
                <v:shape id="Textbox 272" o:spid="_x0000_s1296" type="#_x0000_t202" style="position:absolute;left:35191;top:16473;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4E978A1A" w14:textId="77777777" w:rsidR="00E145B2" w:rsidRDefault="00737075">
                        <w:pPr>
                          <w:spacing w:line="180" w:lineRule="exact"/>
                          <w:rPr>
                            <w:sz w:val="18"/>
                          </w:rPr>
                        </w:pPr>
                        <w:r>
                          <w:rPr>
                            <w:sz w:val="18"/>
                          </w:rPr>
                          <w:t>9</w:t>
                        </w:r>
                      </w:p>
                    </w:txbxContent>
                  </v:textbox>
                </v:shape>
                <v:shape id="Textbox 273" o:spid="_x0000_s1297" type="#_x0000_t202" style="position:absolute;left:40814;top:17919;width:1289;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14:paraId="7BFC55CE" w14:textId="77777777" w:rsidR="00E145B2" w:rsidRDefault="00737075">
                        <w:pPr>
                          <w:spacing w:line="183" w:lineRule="exact"/>
                          <w:rPr>
                            <w:sz w:val="18"/>
                          </w:rPr>
                        </w:pPr>
                        <w:r>
                          <w:rPr>
                            <w:spacing w:val="-5"/>
                            <w:sz w:val="18"/>
                          </w:rPr>
                          <w:t>12</w:t>
                        </w:r>
                      </w:p>
                      <w:p w14:paraId="1A74B134" w14:textId="77777777" w:rsidR="00E145B2" w:rsidRDefault="00737075">
                        <w:pPr>
                          <w:spacing w:before="8"/>
                          <w:rPr>
                            <w:sz w:val="18"/>
                          </w:rPr>
                        </w:pPr>
                        <w:r>
                          <w:rPr>
                            <w:spacing w:val="-5"/>
                            <w:sz w:val="18"/>
                          </w:rPr>
                          <w:t>12</w:t>
                        </w:r>
                      </w:p>
                      <w:p w14:paraId="09BEEAFD" w14:textId="77777777" w:rsidR="00E145B2" w:rsidRDefault="00737075">
                        <w:pPr>
                          <w:spacing w:before="7" w:line="216" w:lineRule="exact"/>
                          <w:rPr>
                            <w:sz w:val="18"/>
                          </w:rPr>
                        </w:pPr>
                        <w:r>
                          <w:rPr>
                            <w:spacing w:val="-5"/>
                            <w:sz w:val="18"/>
                          </w:rPr>
                          <w:t>12</w:t>
                        </w:r>
                      </w:p>
                    </w:txbxContent>
                  </v:textbox>
                </v:shape>
                <v:shape id="Textbox 274" o:spid="_x0000_s1298" type="#_x0000_t202" style="position:absolute;left:17271;top:22954;width:27241;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14:paraId="31FB2D8A" w14:textId="77777777" w:rsidR="00E145B2" w:rsidRDefault="00737075">
                        <w:pPr>
                          <w:tabs>
                            <w:tab w:val="left" w:pos="590"/>
                            <w:tab w:val="left" w:pos="1180"/>
                            <w:tab w:val="left" w:pos="1771"/>
                            <w:tab w:val="left" w:pos="2361"/>
                            <w:tab w:val="left" w:pos="2905"/>
                            <w:tab w:val="left" w:pos="3496"/>
                            <w:tab w:val="left" w:pos="4086"/>
                          </w:tabs>
                          <w:spacing w:line="183" w:lineRule="exact"/>
                          <w:rPr>
                            <w:sz w:val="18"/>
                          </w:rPr>
                        </w:pPr>
                        <w:r>
                          <w:rPr>
                            <w:spacing w:val="-10"/>
                            <w:sz w:val="18"/>
                          </w:rPr>
                          <w:t>0</w:t>
                        </w:r>
                        <w:r>
                          <w:rPr>
                            <w:sz w:val="18"/>
                          </w:rPr>
                          <w:tab/>
                        </w:r>
                        <w:r>
                          <w:rPr>
                            <w:spacing w:val="-10"/>
                            <w:sz w:val="18"/>
                          </w:rPr>
                          <w:t>2</w:t>
                        </w:r>
                        <w:r>
                          <w:rPr>
                            <w:sz w:val="18"/>
                          </w:rPr>
                          <w:tab/>
                        </w:r>
                        <w:r>
                          <w:rPr>
                            <w:spacing w:val="-10"/>
                            <w:sz w:val="18"/>
                          </w:rPr>
                          <w:t>4</w:t>
                        </w:r>
                        <w:r>
                          <w:rPr>
                            <w:sz w:val="18"/>
                          </w:rPr>
                          <w:tab/>
                        </w:r>
                        <w:r>
                          <w:rPr>
                            <w:spacing w:val="-10"/>
                            <w:sz w:val="18"/>
                          </w:rPr>
                          <w:t>6</w:t>
                        </w:r>
                        <w:r>
                          <w:rPr>
                            <w:sz w:val="18"/>
                          </w:rPr>
                          <w:tab/>
                        </w:r>
                        <w:r>
                          <w:rPr>
                            <w:spacing w:val="-10"/>
                            <w:sz w:val="18"/>
                          </w:rPr>
                          <w:t>8</w:t>
                        </w:r>
                        <w:r>
                          <w:rPr>
                            <w:sz w:val="18"/>
                          </w:rPr>
                          <w:tab/>
                        </w:r>
                        <w:r>
                          <w:rPr>
                            <w:spacing w:val="-5"/>
                            <w:sz w:val="18"/>
                          </w:rPr>
                          <w:t>10</w:t>
                        </w:r>
                        <w:r>
                          <w:rPr>
                            <w:sz w:val="18"/>
                          </w:rPr>
                          <w:tab/>
                        </w:r>
                        <w:r>
                          <w:rPr>
                            <w:spacing w:val="-5"/>
                            <w:sz w:val="18"/>
                          </w:rPr>
                          <w:t>12</w:t>
                        </w:r>
                        <w:r>
                          <w:rPr>
                            <w:sz w:val="18"/>
                          </w:rPr>
                          <w:tab/>
                        </w:r>
                        <w:r>
                          <w:rPr>
                            <w:spacing w:val="-5"/>
                            <w:sz w:val="18"/>
                          </w:rPr>
                          <w:t>14</w:t>
                        </w:r>
                      </w:p>
                      <w:p w14:paraId="0C0EDA15" w14:textId="77777777" w:rsidR="00E145B2" w:rsidRDefault="00737075">
                        <w:pPr>
                          <w:spacing w:before="95" w:line="216" w:lineRule="exact"/>
                          <w:ind w:left="238"/>
                          <w:rPr>
                            <w:b/>
                            <w:sz w:val="18"/>
                          </w:rPr>
                        </w:pPr>
                        <w:r>
                          <w:rPr>
                            <w:b/>
                            <w:sz w:val="18"/>
                          </w:rPr>
                          <w:t>Sum of</w:t>
                        </w:r>
                        <w:r>
                          <w:rPr>
                            <w:b/>
                            <w:spacing w:val="-2"/>
                            <w:sz w:val="18"/>
                          </w:rPr>
                          <w:t xml:space="preserve"> Responses</w:t>
                        </w:r>
                      </w:p>
                    </w:txbxContent>
                  </v:textbox>
                </v:shape>
                <w10:wrap anchorx="page"/>
              </v:group>
            </w:pict>
          </mc:Fallback>
        </mc:AlternateContent>
      </w:r>
      <w:r>
        <w:rPr>
          <w:noProof/>
        </w:rPr>
        <mc:AlternateContent>
          <mc:Choice Requires="wps">
            <w:drawing>
              <wp:anchor distT="0" distB="0" distL="0" distR="0" simplePos="0" relativeHeight="15737856" behindDoc="0" locked="0" layoutInCell="1" allowOverlap="1" wp14:anchorId="00C7534F" wp14:editId="79D3A0FD">
                <wp:simplePos x="0" y="0"/>
                <wp:positionH relativeFrom="page">
                  <wp:posOffset>1057681</wp:posOffset>
                </wp:positionH>
                <wp:positionV relativeFrom="paragraph">
                  <wp:posOffset>-1723210</wp:posOffset>
                </wp:positionV>
                <wp:extent cx="139700" cy="881380"/>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881380"/>
                        </a:xfrm>
                        <a:prstGeom prst="rect">
                          <a:avLst/>
                        </a:prstGeom>
                      </wps:spPr>
                      <wps:txbx>
                        <w:txbxContent>
                          <w:p w14:paraId="5F13F76F" w14:textId="77777777" w:rsidR="00E145B2" w:rsidRDefault="00737075">
                            <w:pPr>
                              <w:spacing w:line="203" w:lineRule="exact"/>
                              <w:ind w:left="20"/>
                              <w:rPr>
                                <w:b/>
                                <w:sz w:val="18"/>
                              </w:rPr>
                            </w:pPr>
                            <w:r>
                              <w:rPr>
                                <w:b/>
                                <w:sz w:val="18"/>
                              </w:rPr>
                              <w:t>Barriers</w:t>
                            </w:r>
                            <w:r>
                              <w:rPr>
                                <w:b/>
                                <w:spacing w:val="-8"/>
                                <w:sz w:val="18"/>
                              </w:rPr>
                              <w:t xml:space="preserve"> </w:t>
                            </w:r>
                            <w:r>
                              <w:rPr>
                                <w:b/>
                                <w:spacing w:val="-2"/>
                                <w:sz w:val="18"/>
                              </w:rPr>
                              <w:t>identified</w:t>
                            </w:r>
                          </w:p>
                        </w:txbxContent>
                      </wps:txbx>
                      <wps:bodyPr vert="vert270" wrap="square" lIns="0" tIns="0" rIns="0" bIns="0" rtlCol="0">
                        <a:noAutofit/>
                      </wps:bodyPr>
                    </wps:wsp>
                  </a:graphicData>
                </a:graphic>
              </wp:anchor>
            </w:drawing>
          </mc:Choice>
          <mc:Fallback>
            <w:pict>
              <v:shape w14:anchorId="00C7534F" id="Textbox 275" o:spid="_x0000_s1299" type="#_x0000_t202" style="position:absolute;left:0;text-align:left;margin-left:83.3pt;margin-top:-135.7pt;width:11pt;height:69.4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" filled="f" stroked="f">
                <v:textbox style="layout-flow:vertical;mso-layout-flow-alt:bottom-to-top" inset="0,0,0,0">
                  <w:txbxContent>
                    <w:p w14:paraId="5F13F76F" w14:textId="77777777" w:rsidR="00E145B2" w:rsidRDefault="00737075">
                      <w:pPr>
                        <w:spacing w:line="203" w:lineRule="exact"/>
                        <w:ind w:left="20"/>
                        <w:rPr>
                          <w:b/>
                          <w:sz w:val="18"/>
                        </w:rPr>
                      </w:pPr>
                      <w:r>
                        <w:rPr>
                          <w:b/>
                          <w:sz w:val="18"/>
                        </w:rPr>
                        <w:t>Barriers</w:t>
                      </w:r>
                      <w:r>
                        <w:rPr>
                          <w:b/>
                          <w:spacing w:val="-8"/>
                          <w:sz w:val="18"/>
                        </w:rPr>
                        <w:t xml:space="preserve"> </w:t>
                      </w:r>
                      <w:r>
                        <w:rPr>
                          <w:b/>
                          <w:spacing w:val="-2"/>
                          <w:sz w:val="18"/>
                        </w:rPr>
                        <w:t>identified</w:t>
                      </w:r>
                    </w:p>
                  </w:txbxContent>
                </v:textbox>
                <w10:wrap anchorx="page"/>
              </v:shape>
            </w:pict>
          </mc:Fallback>
        </mc:AlternateContent>
      </w:r>
      <w:r>
        <w:t>Key response trends were identified regarding overall satisfaction with community activities based on preferences, barriers, and level of importance.</w:t>
      </w:r>
      <w:r>
        <w:rPr>
          <w:spacing w:val="40"/>
        </w:rPr>
        <w:t xml:space="preserve"> </w:t>
      </w:r>
      <w:r>
        <w:t xml:space="preserve">While there was </w:t>
      </w:r>
      <w:proofErr w:type="gramStart"/>
      <w:r>
        <w:t>general consensus</w:t>
      </w:r>
      <w:proofErr w:type="gramEnd"/>
      <w:r>
        <w:t xml:space="preserve"> among participants that they were satisfied with their current activities, there was also a contradictory level of</w:t>
      </w:r>
      <w:r>
        <w:rPr>
          <w:spacing w:val="-1"/>
        </w:rPr>
        <w:t xml:space="preserve"> </w:t>
      </w:r>
      <w:r>
        <w:t>expression</w:t>
      </w:r>
      <w:r>
        <w:rPr>
          <w:spacing w:val="-1"/>
        </w:rPr>
        <w:t xml:space="preserve"> </w:t>
      </w:r>
      <w:r>
        <w:t>about wanting</w:t>
      </w:r>
      <w:r>
        <w:rPr>
          <w:spacing w:val="-2"/>
        </w:rPr>
        <w:t xml:space="preserve"> </w:t>
      </w:r>
      <w:r>
        <w:t>more experiences in</w:t>
      </w:r>
      <w:r>
        <w:rPr>
          <w:spacing w:val="-1"/>
        </w:rPr>
        <w:t xml:space="preserve"> </w:t>
      </w:r>
      <w:r>
        <w:t>their lives.</w:t>
      </w:r>
      <w:r>
        <w:rPr>
          <w:spacing w:val="40"/>
        </w:rPr>
        <w:t xml:space="preserve"> </w:t>
      </w:r>
      <w:r>
        <w:t>Having</w:t>
      </w:r>
      <w:r>
        <w:rPr>
          <w:spacing w:val="-2"/>
        </w:rPr>
        <w:t xml:space="preserve"> </w:t>
      </w:r>
      <w:r>
        <w:t>a sense of</w:t>
      </w:r>
      <w:r>
        <w:rPr>
          <w:spacing w:val="-1"/>
        </w:rPr>
        <w:t xml:space="preserve"> </w:t>
      </w:r>
      <w:r>
        <w:t>community</w:t>
      </w:r>
      <w:r>
        <w:rPr>
          <w:spacing w:val="-3"/>
        </w:rPr>
        <w:t xml:space="preserve"> </w:t>
      </w:r>
      <w:r>
        <w:t>was</w:t>
      </w:r>
      <w:r>
        <w:rPr>
          <w:spacing w:val="-3"/>
        </w:rPr>
        <w:t xml:space="preserve"> </w:t>
      </w:r>
      <w:r>
        <w:t>very</w:t>
      </w:r>
      <w:r>
        <w:rPr>
          <w:spacing w:val="-3"/>
        </w:rPr>
        <w:t xml:space="preserve"> </w:t>
      </w:r>
      <w:r>
        <w:t>important</w:t>
      </w:r>
      <w:r>
        <w:rPr>
          <w:spacing w:val="-2"/>
        </w:rPr>
        <w:t xml:space="preserve"> </w:t>
      </w:r>
      <w:r>
        <w:t>to</w:t>
      </w:r>
      <w:r>
        <w:rPr>
          <w:spacing w:val="-4"/>
        </w:rPr>
        <w:t xml:space="preserve"> </w:t>
      </w:r>
      <w:r>
        <w:t>participants</w:t>
      </w:r>
      <w:r>
        <w:rPr>
          <w:spacing w:val="-3"/>
        </w:rPr>
        <w:t xml:space="preserve"> </w:t>
      </w:r>
      <w:r>
        <w:t>and</w:t>
      </w:r>
      <w:r>
        <w:rPr>
          <w:spacing w:val="-4"/>
        </w:rPr>
        <w:t xml:space="preserve"> </w:t>
      </w:r>
      <w:r>
        <w:t>was</w:t>
      </w:r>
      <w:r>
        <w:rPr>
          <w:spacing w:val="-5"/>
        </w:rPr>
        <w:t xml:space="preserve"> </w:t>
      </w:r>
      <w:r>
        <w:t>aligned</w:t>
      </w:r>
      <w:r>
        <w:rPr>
          <w:spacing w:val="-4"/>
        </w:rPr>
        <w:t xml:space="preserve"> </w:t>
      </w:r>
      <w:r>
        <w:t>with</w:t>
      </w:r>
      <w:r>
        <w:rPr>
          <w:spacing w:val="-4"/>
        </w:rPr>
        <w:t xml:space="preserve"> </w:t>
      </w:r>
      <w:r>
        <w:t>their</w:t>
      </w:r>
      <w:r>
        <w:rPr>
          <w:spacing w:val="-2"/>
        </w:rPr>
        <w:t xml:space="preserve"> </w:t>
      </w:r>
      <w:r>
        <w:t>stated</w:t>
      </w:r>
      <w:r>
        <w:rPr>
          <w:spacing w:val="-4"/>
        </w:rPr>
        <w:t xml:space="preserve"> </w:t>
      </w:r>
      <w:r>
        <w:t>social</w:t>
      </w:r>
      <w:r>
        <w:rPr>
          <w:spacing w:val="-3"/>
        </w:rPr>
        <w:t xml:space="preserve"> </w:t>
      </w:r>
      <w:r>
        <w:t>values and preferences.</w:t>
      </w:r>
      <w:r>
        <w:rPr>
          <w:spacing w:val="40"/>
        </w:rPr>
        <w:t xml:space="preserve"> </w:t>
      </w:r>
      <w:r>
        <w:t>Members also identified the activities and types of connections they enjoy.</w:t>
      </w:r>
    </w:p>
    <w:p w14:paraId="643D784C" w14:textId="77777777" w:rsidR="00E145B2" w:rsidRDefault="00E145B2">
      <w:pPr>
        <w:pStyle w:val="BodyText"/>
        <w:spacing w:before="2"/>
      </w:pPr>
    </w:p>
    <w:p w14:paraId="253CF598" w14:textId="77777777" w:rsidR="00E145B2" w:rsidRDefault="00737075">
      <w:pPr>
        <w:pStyle w:val="BodyText"/>
        <w:ind w:left="340" w:right="543"/>
      </w:pPr>
      <w:r>
        <w:t>The</w:t>
      </w:r>
      <w:r>
        <w:rPr>
          <w:spacing w:val="-2"/>
        </w:rPr>
        <w:t xml:space="preserve"> </w:t>
      </w:r>
      <w:r>
        <w:t>top three preferred</w:t>
      </w:r>
      <w:r>
        <w:rPr>
          <w:spacing w:val="-4"/>
        </w:rPr>
        <w:t xml:space="preserve"> </w:t>
      </w:r>
      <w:r>
        <w:t>categories</w:t>
      </w:r>
      <w:r>
        <w:rPr>
          <w:spacing w:val="-2"/>
        </w:rPr>
        <w:t xml:space="preserve"> </w:t>
      </w:r>
      <w:r>
        <w:t>were advocacy,</w:t>
      </w:r>
      <w:r>
        <w:rPr>
          <w:spacing w:val="-1"/>
        </w:rPr>
        <w:t xml:space="preserve"> </w:t>
      </w:r>
      <w:r>
        <w:t>in-person</w:t>
      </w:r>
      <w:r>
        <w:rPr>
          <w:spacing w:val="-2"/>
        </w:rPr>
        <w:t xml:space="preserve"> </w:t>
      </w:r>
      <w:r>
        <w:t>activities, and visiting</w:t>
      </w:r>
      <w:r>
        <w:rPr>
          <w:spacing w:val="-1"/>
        </w:rPr>
        <w:t xml:space="preserve"> </w:t>
      </w:r>
      <w:r>
        <w:t>businesses, i.e., gathering at a local coffee shop.</w:t>
      </w:r>
      <w:r>
        <w:rPr>
          <w:spacing w:val="40"/>
        </w:rPr>
        <w:t xml:space="preserve"> </w:t>
      </w:r>
      <w:r>
        <w:t>Barriers that keep members from connecting in their community</w:t>
      </w:r>
      <w:r>
        <w:rPr>
          <w:spacing w:val="-3"/>
        </w:rPr>
        <w:t xml:space="preserve"> </w:t>
      </w:r>
      <w:r>
        <w:t>more</w:t>
      </w:r>
      <w:r>
        <w:rPr>
          <w:spacing w:val="-2"/>
        </w:rPr>
        <w:t xml:space="preserve"> </w:t>
      </w:r>
      <w:r>
        <w:t>often</w:t>
      </w:r>
      <w:r>
        <w:rPr>
          <w:spacing w:val="-4"/>
        </w:rPr>
        <w:t xml:space="preserve"> </w:t>
      </w:r>
      <w:r>
        <w:t>were</w:t>
      </w:r>
      <w:r>
        <w:rPr>
          <w:spacing w:val="-5"/>
        </w:rPr>
        <w:t xml:space="preserve"> </w:t>
      </w:r>
      <w:r>
        <w:t>also</w:t>
      </w:r>
      <w:r>
        <w:rPr>
          <w:spacing w:val="-2"/>
        </w:rPr>
        <w:t xml:space="preserve"> </w:t>
      </w:r>
      <w:r>
        <w:t>identified.</w:t>
      </w:r>
      <w:r>
        <w:rPr>
          <w:spacing w:val="40"/>
        </w:rPr>
        <w:t xml:space="preserve"> </w:t>
      </w:r>
      <w:r>
        <w:t>The</w:t>
      </w:r>
      <w:r>
        <w:rPr>
          <w:spacing w:val="-3"/>
        </w:rPr>
        <w:t xml:space="preserve"> </w:t>
      </w:r>
      <w:r>
        <w:t>top</w:t>
      </w:r>
      <w:r>
        <w:rPr>
          <w:spacing w:val="-4"/>
        </w:rPr>
        <w:t xml:space="preserve"> </w:t>
      </w:r>
      <w:r>
        <w:t>three</w:t>
      </w:r>
      <w:r>
        <w:rPr>
          <w:spacing w:val="-2"/>
        </w:rPr>
        <w:t xml:space="preserve"> </w:t>
      </w:r>
      <w:r>
        <w:t>contributing</w:t>
      </w:r>
      <w:r>
        <w:rPr>
          <w:spacing w:val="-8"/>
        </w:rPr>
        <w:t xml:space="preserve"> </w:t>
      </w:r>
      <w:r>
        <w:t>barriers</w:t>
      </w:r>
      <w:r>
        <w:rPr>
          <w:spacing w:val="-5"/>
        </w:rPr>
        <w:t xml:space="preserve"> </w:t>
      </w:r>
      <w:r>
        <w:t>were</w:t>
      </w:r>
      <w:r>
        <w:rPr>
          <w:spacing w:val="-2"/>
        </w:rPr>
        <w:t xml:space="preserve"> </w:t>
      </w:r>
      <w:r>
        <w:t>personal funds, transportation, and lack of awareness.</w:t>
      </w:r>
    </w:p>
    <w:p w14:paraId="2EA696F8" w14:textId="77777777" w:rsidR="00E145B2" w:rsidRDefault="00E145B2">
      <w:pPr>
        <w:sectPr w:rsidR="00E145B2">
          <w:pgSz w:w="12240" w:h="15840"/>
          <w:pgMar w:top="1440" w:right="900" w:bottom="1140" w:left="1100" w:header="0" w:footer="951" w:gutter="0"/>
          <w:cols w:space="720"/>
        </w:sectPr>
      </w:pPr>
    </w:p>
    <w:p w14:paraId="47FA7E43" w14:textId="77777777" w:rsidR="00E145B2" w:rsidRDefault="00737075">
      <w:pPr>
        <w:pStyle w:val="BodyText"/>
        <w:spacing w:before="40"/>
        <w:ind w:left="340" w:right="543"/>
      </w:pPr>
      <w:r>
        <w:lastRenderedPageBreak/>
        <w:t>Many</w:t>
      </w:r>
      <w:r>
        <w:rPr>
          <w:spacing w:val="-4"/>
        </w:rPr>
        <w:t xml:space="preserve"> </w:t>
      </w:r>
      <w:r>
        <w:t>responded</w:t>
      </w:r>
      <w:r>
        <w:rPr>
          <w:spacing w:val="-5"/>
        </w:rPr>
        <w:t xml:space="preserve"> </w:t>
      </w:r>
      <w:r>
        <w:t>with</w:t>
      </w:r>
      <w:r>
        <w:rPr>
          <w:spacing w:val="-5"/>
        </w:rPr>
        <w:t xml:space="preserve"> </w:t>
      </w:r>
      <w:r>
        <w:t>the</w:t>
      </w:r>
      <w:r>
        <w:rPr>
          <w:spacing w:val="-3"/>
        </w:rPr>
        <w:t xml:space="preserve"> </w:t>
      </w:r>
      <w:r>
        <w:t>issues</w:t>
      </w:r>
      <w:r>
        <w:rPr>
          <w:spacing w:val="-6"/>
        </w:rPr>
        <w:t xml:space="preserve"> </w:t>
      </w:r>
      <w:r>
        <w:t>regarding</w:t>
      </w:r>
      <w:r>
        <w:rPr>
          <w:spacing w:val="-6"/>
        </w:rPr>
        <w:t xml:space="preserve"> </w:t>
      </w:r>
      <w:r>
        <w:t>transportation</w:t>
      </w:r>
      <w:r>
        <w:rPr>
          <w:spacing w:val="-5"/>
        </w:rPr>
        <w:t xml:space="preserve"> </w:t>
      </w:r>
      <w:r>
        <w:t>specifically</w:t>
      </w:r>
      <w:r>
        <w:rPr>
          <w:spacing w:val="-4"/>
        </w:rPr>
        <w:t xml:space="preserve"> </w:t>
      </w:r>
      <w:r>
        <w:t>related</w:t>
      </w:r>
      <w:r>
        <w:rPr>
          <w:spacing w:val="-5"/>
        </w:rPr>
        <w:t xml:space="preserve"> </w:t>
      </w:r>
      <w:r>
        <w:t>to</w:t>
      </w:r>
      <w:r>
        <w:rPr>
          <w:spacing w:val="-5"/>
        </w:rPr>
        <w:t xml:space="preserve"> </w:t>
      </w:r>
      <w:r>
        <w:t>provider availability and lack of providers willing to cross county lines.</w:t>
      </w:r>
    </w:p>
    <w:p w14:paraId="6FCAA5D5" w14:textId="77777777" w:rsidR="00E145B2" w:rsidRDefault="00E145B2">
      <w:pPr>
        <w:pStyle w:val="BodyText"/>
        <w:spacing w:before="11"/>
        <w:rPr>
          <w:sz w:val="22"/>
        </w:rPr>
      </w:pPr>
    </w:p>
    <w:p w14:paraId="4C48BFE2" w14:textId="77777777" w:rsidR="00E145B2" w:rsidRDefault="00737075">
      <w:pPr>
        <w:pStyle w:val="ListParagraph"/>
        <w:numPr>
          <w:ilvl w:val="0"/>
          <w:numId w:val="20"/>
        </w:numPr>
        <w:tabs>
          <w:tab w:val="left" w:pos="591"/>
        </w:tabs>
        <w:spacing w:before="1"/>
        <w:ind w:left="591" w:hanging="251"/>
        <w:rPr>
          <w:rFonts w:ascii="Calibri Light" w:hAnsi="Calibri Light"/>
          <w:sz w:val="26"/>
        </w:rPr>
      </w:pPr>
      <w:bookmarkStart w:id="3" w:name="_bookmark3"/>
      <w:bookmarkEnd w:id="3"/>
      <w:r>
        <w:rPr>
          <w:rFonts w:ascii="Calibri Light" w:hAnsi="Calibri Light"/>
          <w:color w:val="2E5395"/>
          <w:sz w:val="26"/>
        </w:rPr>
        <w:t>Summarize</w:t>
      </w:r>
      <w:r>
        <w:rPr>
          <w:rFonts w:ascii="Calibri Light" w:hAnsi="Calibri Light"/>
          <w:color w:val="2E5395"/>
          <w:spacing w:val="-9"/>
          <w:sz w:val="26"/>
        </w:rPr>
        <w:t xml:space="preserve"> </w:t>
      </w:r>
      <w:r>
        <w:rPr>
          <w:rFonts w:ascii="Calibri Light" w:hAnsi="Calibri Light"/>
          <w:color w:val="2E5395"/>
          <w:sz w:val="26"/>
        </w:rPr>
        <w:t>the</w:t>
      </w:r>
      <w:r>
        <w:rPr>
          <w:rFonts w:ascii="Calibri Light" w:hAnsi="Calibri Light"/>
          <w:color w:val="2E5395"/>
          <w:spacing w:val="-10"/>
          <w:sz w:val="26"/>
        </w:rPr>
        <w:t xml:space="preserve"> </w:t>
      </w:r>
      <w:r>
        <w:rPr>
          <w:rFonts w:ascii="Calibri Light" w:hAnsi="Calibri Light"/>
          <w:color w:val="2E5395"/>
          <w:sz w:val="26"/>
        </w:rPr>
        <w:t>MCO’s</w:t>
      </w:r>
      <w:r>
        <w:rPr>
          <w:rFonts w:ascii="Calibri Light" w:hAnsi="Calibri Light"/>
          <w:color w:val="2E5395"/>
          <w:spacing w:val="-10"/>
          <w:sz w:val="26"/>
        </w:rPr>
        <w:t xml:space="preserve"> </w:t>
      </w:r>
      <w:r>
        <w:rPr>
          <w:rFonts w:ascii="Calibri Light" w:hAnsi="Calibri Light"/>
          <w:color w:val="2E5395"/>
          <w:sz w:val="26"/>
        </w:rPr>
        <w:t>current</w:t>
      </w:r>
      <w:r>
        <w:rPr>
          <w:rFonts w:ascii="Calibri Light" w:hAnsi="Calibri Light"/>
          <w:color w:val="2E5395"/>
          <w:spacing w:val="-10"/>
          <w:sz w:val="26"/>
        </w:rPr>
        <w:t xml:space="preserve"> </w:t>
      </w:r>
      <w:r>
        <w:rPr>
          <w:rFonts w:ascii="Calibri Light" w:hAnsi="Calibri Light"/>
          <w:color w:val="2E5395"/>
          <w:sz w:val="26"/>
        </w:rPr>
        <w:t>practices</w:t>
      </w:r>
      <w:r>
        <w:rPr>
          <w:rFonts w:ascii="Calibri Light" w:hAnsi="Calibri Light"/>
          <w:color w:val="2E5395"/>
          <w:spacing w:val="-10"/>
          <w:sz w:val="26"/>
        </w:rPr>
        <w:t xml:space="preserve"> </w:t>
      </w:r>
      <w:r>
        <w:rPr>
          <w:rFonts w:ascii="Calibri Light" w:hAnsi="Calibri Light"/>
          <w:color w:val="2E5395"/>
          <w:sz w:val="26"/>
        </w:rPr>
        <w:t>regarding</w:t>
      </w:r>
      <w:r>
        <w:rPr>
          <w:rFonts w:ascii="Calibri Light" w:hAnsi="Calibri Light"/>
          <w:color w:val="2E5395"/>
          <w:spacing w:val="-9"/>
          <w:sz w:val="26"/>
        </w:rPr>
        <w:t xml:space="preserve"> </w:t>
      </w:r>
      <w:r>
        <w:rPr>
          <w:rFonts w:ascii="Calibri Light" w:hAnsi="Calibri Light"/>
          <w:color w:val="2E5395"/>
          <w:sz w:val="26"/>
        </w:rPr>
        <w:t>community</w:t>
      </w:r>
      <w:r>
        <w:rPr>
          <w:rFonts w:ascii="Calibri Light" w:hAnsi="Calibri Light"/>
          <w:color w:val="2E5395"/>
          <w:spacing w:val="-10"/>
          <w:sz w:val="26"/>
        </w:rPr>
        <w:t xml:space="preserve"> </w:t>
      </w:r>
      <w:r>
        <w:rPr>
          <w:rFonts w:ascii="Calibri Light" w:hAnsi="Calibri Light"/>
          <w:color w:val="2E5395"/>
          <w:sz w:val="26"/>
        </w:rPr>
        <w:t>connections</w:t>
      </w:r>
      <w:r>
        <w:rPr>
          <w:rFonts w:ascii="Calibri Light" w:hAnsi="Calibri Light"/>
          <w:color w:val="2E5395"/>
          <w:spacing w:val="-9"/>
          <w:sz w:val="26"/>
        </w:rPr>
        <w:t xml:space="preserve"> </w:t>
      </w:r>
      <w:proofErr w:type="gramStart"/>
      <w:r>
        <w:rPr>
          <w:rFonts w:ascii="Calibri Light" w:hAnsi="Calibri Light"/>
          <w:color w:val="2E5395"/>
          <w:spacing w:val="-2"/>
          <w:sz w:val="26"/>
        </w:rPr>
        <w:t>including</w:t>
      </w:r>
      <w:proofErr w:type="gramEnd"/>
    </w:p>
    <w:p w14:paraId="1DF62356" w14:textId="77777777" w:rsidR="00E145B2" w:rsidRDefault="00737075">
      <w:pPr>
        <w:spacing w:before="25"/>
        <w:ind w:left="340"/>
        <w:rPr>
          <w:rFonts w:ascii="Calibri Light"/>
          <w:sz w:val="26"/>
        </w:rPr>
      </w:pPr>
      <w:r>
        <w:rPr>
          <w:rFonts w:ascii="Calibri Light"/>
          <w:color w:val="2E5395"/>
          <w:sz w:val="26"/>
        </w:rPr>
        <w:t>valued</w:t>
      </w:r>
      <w:r>
        <w:rPr>
          <w:rFonts w:ascii="Calibri Light"/>
          <w:color w:val="2E5395"/>
          <w:spacing w:val="-9"/>
          <w:sz w:val="26"/>
        </w:rPr>
        <w:t xml:space="preserve"> </w:t>
      </w:r>
      <w:r>
        <w:rPr>
          <w:rFonts w:ascii="Calibri Light"/>
          <w:color w:val="2E5395"/>
          <w:sz w:val="26"/>
        </w:rPr>
        <w:t>social</w:t>
      </w:r>
      <w:r>
        <w:rPr>
          <w:rFonts w:ascii="Calibri Light"/>
          <w:color w:val="2E5395"/>
          <w:spacing w:val="-6"/>
          <w:sz w:val="26"/>
        </w:rPr>
        <w:t xml:space="preserve"> </w:t>
      </w:r>
      <w:r>
        <w:rPr>
          <w:rFonts w:ascii="Calibri Light"/>
          <w:color w:val="2E5395"/>
          <w:spacing w:val="-2"/>
          <w:sz w:val="26"/>
        </w:rPr>
        <w:t>roles.</w:t>
      </w:r>
    </w:p>
    <w:p w14:paraId="06B652BE" w14:textId="77777777" w:rsidR="00E145B2" w:rsidRDefault="00E145B2">
      <w:pPr>
        <w:pStyle w:val="BodyText"/>
        <w:spacing w:before="11"/>
        <w:rPr>
          <w:rFonts w:ascii="Calibri Light"/>
          <w:sz w:val="25"/>
        </w:rPr>
      </w:pPr>
    </w:p>
    <w:p w14:paraId="1B90F4DA" w14:textId="77777777" w:rsidR="00E145B2" w:rsidRDefault="00737075">
      <w:pPr>
        <w:pStyle w:val="BodyText"/>
        <w:ind w:left="340" w:right="591"/>
      </w:pPr>
      <w:r>
        <w:t>MCW has a robust assessment process that includes engagement with members in conversation focused on their valued social roles and community preferences.</w:t>
      </w:r>
      <w:r>
        <w:rPr>
          <w:spacing w:val="40"/>
        </w:rPr>
        <w:t xml:space="preserve"> </w:t>
      </w:r>
      <w:r>
        <w:t>Specific questions</w:t>
      </w:r>
      <w:r>
        <w:rPr>
          <w:spacing w:val="-6"/>
        </w:rPr>
        <w:t xml:space="preserve"> </w:t>
      </w:r>
      <w:r>
        <w:t>help</w:t>
      </w:r>
      <w:r>
        <w:rPr>
          <w:spacing w:val="-5"/>
        </w:rPr>
        <w:t xml:space="preserve"> </w:t>
      </w:r>
      <w:r>
        <w:t>to</w:t>
      </w:r>
      <w:r>
        <w:rPr>
          <w:spacing w:val="-3"/>
        </w:rPr>
        <w:t xml:space="preserve"> </w:t>
      </w:r>
      <w:r>
        <w:t>create</w:t>
      </w:r>
      <w:r>
        <w:rPr>
          <w:spacing w:val="-7"/>
        </w:rPr>
        <w:t xml:space="preserve"> </w:t>
      </w:r>
      <w:r>
        <w:t>personal</w:t>
      </w:r>
      <w:r>
        <w:rPr>
          <w:spacing w:val="-3"/>
        </w:rPr>
        <w:t xml:space="preserve"> </w:t>
      </w:r>
      <w:r>
        <w:t>experience</w:t>
      </w:r>
      <w:r>
        <w:rPr>
          <w:spacing w:val="-6"/>
        </w:rPr>
        <w:t xml:space="preserve"> </w:t>
      </w:r>
      <w:r>
        <w:t>outcomes</w:t>
      </w:r>
      <w:r>
        <w:rPr>
          <w:spacing w:val="-4"/>
        </w:rPr>
        <w:t xml:space="preserve"> </w:t>
      </w:r>
      <w:r>
        <w:t>and</w:t>
      </w:r>
      <w:r>
        <w:rPr>
          <w:spacing w:val="-3"/>
        </w:rPr>
        <w:t xml:space="preserve"> </w:t>
      </w:r>
      <w:r>
        <w:t>include</w:t>
      </w:r>
      <w:r>
        <w:rPr>
          <w:spacing w:val="-6"/>
        </w:rPr>
        <w:t xml:space="preserve"> </w:t>
      </w:r>
      <w:r>
        <w:t>things</w:t>
      </w:r>
      <w:r>
        <w:rPr>
          <w:spacing w:val="-4"/>
        </w:rPr>
        <w:t xml:space="preserve"> </w:t>
      </w:r>
      <w:r>
        <w:t>that</w:t>
      </w:r>
      <w:r>
        <w:rPr>
          <w:spacing w:val="-3"/>
        </w:rPr>
        <w:t xml:space="preserve"> </w:t>
      </w:r>
      <w:r>
        <w:t>members</w:t>
      </w:r>
      <w:r>
        <w:rPr>
          <w:spacing w:val="-4"/>
        </w:rPr>
        <w:t xml:space="preserve"> </w:t>
      </w:r>
      <w:r>
        <w:t>value and prefer.</w:t>
      </w:r>
      <w:r>
        <w:rPr>
          <w:spacing w:val="40"/>
        </w:rPr>
        <w:t xml:space="preserve"> </w:t>
      </w:r>
      <w:r>
        <w:t>Specifically, MCW’s comprehensive assessment includes questions surrounding:</w:t>
      </w:r>
    </w:p>
    <w:p w14:paraId="230E2105" w14:textId="77777777" w:rsidR="00E145B2" w:rsidRDefault="00E145B2">
      <w:pPr>
        <w:pStyle w:val="BodyText"/>
        <w:spacing w:before="11"/>
        <w:rPr>
          <w:sz w:val="23"/>
        </w:rPr>
      </w:pPr>
    </w:p>
    <w:p w14:paraId="70157DC7" w14:textId="77777777" w:rsidR="00E145B2" w:rsidRDefault="00737075">
      <w:pPr>
        <w:pStyle w:val="ListParagraph"/>
        <w:numPr>
          <w:ilvl w:val="1"/>
          <w:numId w:val="20"/>
        </w:numPr>
        <w:tabs>
          <w:tab w:val="left" w:pos="1060"/>
        </w:tabs>
        <w:rPr>
          <w:sz w:val="24"/>
        </w:rPr>
      </w:pPr>
      <w:r>
        <w:rPr>
          <w:sz w:val="24"/>
        </w:rPr>
        <w:t>How cultural</w:t>
      </w:r>
      <w:r>
        <w:rPr>
          <w:spacing w:val="-4"/>
          <w:sz w:val="24"/>
        </w:rPr>
        <w:t xml:space="preserve"> </w:t>
      </w:r>
      <w:r>
        <w:rPr>
          <w:sz w:val="24"/>
        </w:rPr>
        <w:t>beliefs</w:t>
      </w:r>
      <w:r>
        <w:rPr>
          <w:spacing w:val="-3"/>
          <w:sz w:val="24"/>
        </w:rPr>
        <w:t xml:space="preserve"> </w:t>
      </w:r>
      <w:r>
        <w:rPr>
          <w:sz w:val="24"/>
        </w:rPr>
        <w:t>and</w:t>
      </w:r>
      <w:r>
        <w:rPr>
          <w:spacing w:val="-5"/>
          <w:sz w:val="24"/>
        </w:rPr>
        <w:t xml:space="preserve"> </w:t>
      </w:r>
      <w:r>
        <w:rPr>
          <w:sz w:val="24"/>
        </w:rPr>
        <w:t>practices</w:t>
      </w:r>
      <w:r>
        <w:rPr>
          <w:spacing w:val="-2"/>
          <w:sz w:val="24"/>
        </w:rPr>
        <w:t xml:space="preserve"> </w:t>
      </w:r>
      <w:r>
        <w:rPr>
          <w:sz w:val="24"/>
        </w:rPr>
        <w:t>may</w:t>
      </w:r>
      <w:r>
        <w:rPr>
          <w:spacing w:val="-3"/>
          <w:sz w:val="24"/>
        </w:rPr>
        <w:t xml:space="preserve"> </w:t>
      </w:r>
      <w:r>
        <w:rPr>
          <w:sz w:val="24"/>
        </w:rPr>
        <w:t>impact</w:t>
      </w:r>
      <w:r>
        <w:rPr>
          <w:spacing w:val="-3"/>
          <w:sz w:val="24"/>
        </w:rPr>
        <w:t xml:space="preserve"> </w:t>
      </w:r>
      <w:r>
        <w:rPr>
          <w:sz w:val="24"/>
        </w:rPr>
        <w:t>member’s</w:t>
      </w:r>
      <w:r>
        <w:rPr>
          <w:spacing w:val="-2"/>
          <w:sz w:val="24"/>
        </w:rPr>
        <w:t xml:space="preserve"> care.</w:t>
      </w:r>
    </w:p>
    <w:p w14:paraId="038727A5" w14:textId="77777777" w:rsidR="00E145B2" w:rsidRDefault="00737075">
      <w:pPr>
        <w:pStyle w:val="ListParagraph"/>
        <w:numPr>
          <w:ilvl w:val="1"/>
          <w:numId w:val="20"/>
        </w:numPr>
        <w:tabs>
          <w:tab w:val="left" w:pos="1060"/>
        </w:tabs>
        <w:spacing w:before="2" w:line="305" w:lineRule="exact"/>
        <w:rPr>
          <w:sz w:val="24"/>
        </w:rPr>
      </w:pPr>
      <w:r>
        <w:rPr>
          <w:sz w:val="24"/>
        </w:rPr>
        <w:t>Who</w:t>
      </w:r>
      <w:r>
        <w:rPr>
          <w:spacing w:val="-2"/>
          <w:sz w:val="24"/>
        </w:rPr>
        <w:t xml:space="preserve"> </w:t>
      </w:r>
      <w:r>
        <w:rPr>
          <w:sz w:val="24"/>
        </w:rPr>
        <w:t>is</w:t>
      </w:r>
      <w:r>
        <w:rPr>
          <w:spacing w:val="-4"/>
          <w:sz w:val="24"/>
        </w:rPr>
        <w:t xml:space="preserve"> </w:t>
      </w:r>
      <w:r>
        <w:rPr>
          <w:sz w:val="24"/>
        </w:rPr>
        <w:t>important</w:t>
      </w:r>
      <w:r>
        <w:rPr>
          <w:spacing w:val="-1"/>
          <w:sz w:val="24"/>
        </w:rPr>
        <w:t xml:space="preserve"> </w:t>
      </w:r>
      <w:r>
        <w:rPr>
          <w:sz w:val="24"/>
        </w:rPr>
        <w:t>in</w:t>
      </w:r>
      <w:r>
        <w:rPr>
          <w:spacing w:val="-1"/>
          <w:sz w:val="24"/>
        </w:rPr>
        <w:t xml:space="preserve"> </w:t>
      </w:r>
      <w:r>
        <w:rPr>
          <w:sz w:val="24"/>
        </w:rPr>
        <w:t>member’s</w:t>
      </w:r>
      <w:r>
        <w:rPr>
          <w:spacing w:val="-2"/>
          <w:sz w:val="24"/>
        </w:rPr>
        <w:t xml:space="preserve"> </w:t>
      </w:r>
      <w:r>
        <w:rPr>
          <w:spacing w:val="-4"/>
          <w:sz w:val="24"/>
        </w:rPr>
        <w:t>life.</w:t>
      </w:r>
    </w:p>
    <w:p w14:paraId="73088B3A" w14:textId="77777777" w:rsidR="00E145B2" w:rsidRDefault="00737075">
      <w:pPr>
        <w:pStyle w:val="ListParagraph"/>
        <w:numPr>
          <w:ilvl w:val="1"/>
          <w:numId w:val="20"/>
        </w:numPr>
        <w:tabs>
          <w:tab w:val="left" w:pos="1060"/>
        </w:tabs>
        <w:spacing w:line="305" w:lineRule="exact"/>
        <w:rPr>
          <w:sz w:val="24"/>
        </w:rPr>
      </w:pPr>
      <w:r>
        <w:rPr>
          <w:sz w:val="24"/>
        </w:rPr>
        <w:t>Member’s</w:t>
      </w:r>
      <w:r>
        <w:rPr>
          <w:spacing w:val="-5"/>
          <w:sz w:val="24"/>
        </w:rPr>
        <w:t xml:space="preserve"> </w:t>
      </w:r>
      <w:r>
        <w:rPr>
          <w:sz w:val="24"/>
        </w:rPr>
        <w:t>employment</w:t>
      </w:r>
      <w:r>
        <w:rPr>
          <w:spacing w:val="-4"/>
          <w:sz w:val="24"/>
        </w:rPr>
        <w:t xml:space="preserve"> </w:t>
      </w:r>
      <w:r>
        <w:rPr>
          <w:sz w:val="24"/>
        </w:rPr>
        <w:t>status</w:t>
      </w:r>
      <w:r>
        <w:rPr>
          <w:spacing w:val="-2"/>
          <w:sz w:val="24"/>
        </w:rPr>
        <w:t xml:space="preserve"> </w:t>
      </w:r>
      <w:r>
        <w:rPr>
          <w:sz w:val="24"/>
        </w:rPr>
        <w:t>including</w:t>
      </w:r>
      <w:r>
        <w:rPr>
          <w:spacing w:val="-3"/>
          <w:sz w:val="24"/>
        </w:rPr>
        <w:t xml:space="preserve"> </w:t>
      </w:r>
      <w:r>
        <w:rPr>
          <w:sz w:val="24"/>
        </w:rPr>
        <w:t>what</w:t>
      </w:r>
      <w:r>
        <w:rPr>
          <w:spacing w:val="-4"/>
          <w:sz w:val="24"/>
        </w:rPr>
        <w:t xml:space="preserve"> </w:t>
      </w:r>
      <w:r>
        <w:rPr>
          <w:sz w:val="24"/>
        </w:rPr>
        <w:t>setting</w:t>
      </w:r>
      <w:r>
        <w:rPr>
          <w:spacing w:val="-2"/>
          <w:sz w:val="24"/>
        </w:rPr>
        <w:t xml:space="preserve"> </w:t>
      </w:r>
      <w:r>
        <w:rPr>
          <w:sz w:val="24"/>
        </w:rPr>
        <w:t>member</w:t>
      </w:r>
      <w:r>
        <w:rPr>
          <w:spacing w:val="-4"/>
          <w:sz w:val="24"/>
        </w:rPr>
        <w:t xml:space="preserve"> </w:t>
      </w:r>
      <w:r>
        <w:rPr>
          <w:sz w:val="24"/>
        </w:rPr>
        <w:t>works</w:t>
      </w:r>
      <w:r>
        <w:rPr>
          <w:spacing w:val="-3"/>
          <w:sz w:val="24"/>
        </w:rPr>
        <w:t xml:space="preserve"> </w:t>
      </w:r>
      <w:r>
        <w:rPr>
          <w:sz w:val="24"/>
        </w:rPr>
        <w:t>in</w:t>
      </w:r>
      <w:r>
        <w:rPr>
          <w:spacing w:val="-1"/>
          <w:sz w:val="24"/>
        </w:rPr>
        <w:t xml:space="preserve"> </w:t>
      </w:r>
      <w:r>
        <w:rPr>
          <w:sz w:val="24"/>
        </w:rPr>
        <w:t>if</w:t>
      </w:r>
      <w:r>
        <w:rPr>
          <w:spacing w:val="6"/>
          <w:sz w:val="24"/>
        </w:rPr>
        <w:t xml:space="preserve"> </w:t>
      </w:r>
      <w:r>
        <w:rPr>
          <w:spacing w:val="-2"/>
          <w:sz w:val="24"/>
        </w:rPr>
        <w:t>employed.</w:t>
      </w:r>
    </w:p>
    <w:p w14:paraId="29D2294E" w14:textId="77777777" w:rsidR="00E145B2" w:rsidRDefault="00737075">
      <w:pPr>
        <w:pStyle w:val="ListParagraph"/>
        <w:numPr>
          <w:ilvl w:val="1"/>
          <w:numId w:val="20"/>
        </w:numPr>
        <w:tabs>
          <w:tab w:val="left" w:pos="1060"/>
        </w:tabs>
        <w:spacing w:before="1" w:line="305" w:lineRule="exact"/>
        <w:rPr>
          <w:sz w:val="24"/>
        </w:rPr>
      </w:pPr>
      <w:r>
        <w:rPr>
          <w:sz w:val="24"/>
        </w:rPr>
        <w:t>Employment</w:t>
      </w:r>
      <w:r>
        <w:rPr>
          <w:spacing w:val="-3"/>
          <w:sz w:val="24"/>
        </w:rPr>
        <w:t xml:space="preserve"> </w:t>
      </w:r>
      <w:r>
        <w:rPr>
          <w:spacing w:val="-2"/>
          <w:sz w:val="24"/>
        </w:rPr>
        <w:t>interests.</w:t>
      </w:r>
    </w:p>
    <w:p w14:paraId="7E876B46" w14:textId="77777777" w:rsidR="00E145B2" w:rsidRDefault="00737075">
      <w:pPr>
        <w:pStyle w:val="ListParagraph"/>
        <w:numPr>
          <w:ilvl w:val="1"/>
          <w:numId w:val="20"/>
        </w:numPr>
        <w:tabs>
          <w:tab w:val="left" w:pos="1060"/>
        </w:tabs>
        <w:spacing w:line="305" w:lineRule="exact"/>
        <w:rPr>
          <w:sz w:val="24"/>
        </w:rPr>
      </w:pPr>
      <w:r>
        <w:rPr>
          <w:sz w:val="24"/>
        </w:rPr>
        <w:t>Activities,</w:t>
      </w:r>
      <w:r>
        <w:rPr>
          <w:spacing w:val="-4"/>
          <w:sz w:val="24"/>
        </w:rPr>
        <w:t xml:space="preserve"> </w:t>
      </w:r>
      <w:r>
        <w:rPr>
          <w:sz w:val="24"/>
        </w:rPr>
        <w:t>hobbies,</w:t>
      </w:r>
      <w:r>
        <w:rPr>
          <w:spacing w:val="-4"/>
          <w:sz w:val="24"/>
        </w:rPr>
        <w:t xml:space="preserve"> </w:t>
      </w:r>
      <w:r>
        <w:rPr>
          <w:sz w:val="24"/>
        </w:rPr>
        <w:t>and</w:t>
      </w:r>
      <w:r>
        <w:rPr>
          <w:spacing w:val="-1"/>
          <w:sz w:val="24"/>
        </w:rPr>
        <w:t xml:space="preserve"> </w:t>
      </w:r>
      <w:r>
        <w:rPr>
          <w:spacing w:val="-2"/>
          <w:sz w:val="24"/>
        </w:rPr>
        <w:t>interests.</w:t>
      </w:r>
    </w:p>
    <w:p w14:paraId="2C2B69BF" w14:textId="77777777" w:rsidR="00E145B2" w:rsidRDefault="00737075">
      <w:pPr>
        <w:pStyle w:val="ListParagraph"/>
        <w:numPr>
          <w:ilvl w:val="1"/>
          <w:numId w:val="20"/>
        </w:numPr>
        <w:tabs>
          <w:tab w:val="left" w:pos="1060"/>
        </w:tabs>
        <w:spacing w:line="305" w:lineRule="exact"/>
        <w:rPr>
          <w:sz w:val="24"/>
        </w:rPr>
      </w:pPr>
      <w:r>
        <w:rPr>
          <w:sz w:val="24"/>
        </w:rPr>
        <w:t>Current</w:t>
      </w:r>
      <w:r>
        <w:rPr>
          <w:spacing w:val="-3"/>
          <w:sz w:val="24"/>
        </w:rPr>
        <w:t xml:space="preserve"> </w:t>
      </w:r>
      <w:r>
        <w:rPr>
          <w:sz w:val="24"/>
        </w:rPr>
        <w:t>satisfaction</w:t>
      </w:r>
      <w:r>
        <w:rPr>
          <w:spacing w:val="-3"/>
          <w:sz w:val="24"/>
        </w:rPr>
        <w:t xml:space="preserve"> </w:t>
      </w:r>
      <w:r>
        <w:rPr>
          <w:sz w:val="24"/>
        </w:rPr>
        <w:t>with</w:t>
      </w:r>
      <w:r>
        <w:rPr>
          <w:spacing w:val="-3"/>
          <w:sz w:val="24"/>
        </w:rPr>
        <w:t xml:space="preserve"> </w:t>
      </w:r>
      <w:r>
        <w:rPr>
          <w:sz w:val="24"/>
        </w:rPr>
        <w:t>activity</w:t>
      </w:r>
      <w:r>
        <w:rPr>
          <w:spacing w:val="-3"/>
          <w:sz w:val="24"/>
        </w:rPr>
        <w:t xml:space="preserve"> </w:t>
      </w:r>
      <w:r>
        <w:rPr>
          <w:spacing w:val="-2"/>
          <w:sz w:val="24"/>
        </w:rPr>
        <w:t>level.</w:t>
      </w:r>
    </w:p>
    <w:p w14:paraId="18848E0B" w14:textId="77777777" w:rsidR="00E145B2" w:rsidRDefault="00737075">
      <w:pPr>
        <w:pStyle w:val="ListParagraph"/>
        <w:numPr>
          <w:ilvl w:val="1"/>
          <w:numId w:val="20"/>
        </w:numPr>
        <w:tabs>
          <w:tab w:val="left" w:pos="1060"/>
        </w:tabs>
        <w:spacing w:before="2" w:line="305" w:lineRule="exact"/>
        <w:rPr>
          <w:sz w:val="24"/>
        </w:rPr>
      </w:pPr>
      <w:r>
        <w:rPr>
          <w:sz w:val="24"/>
        </w:rPr>
        <w:t>Hobbies</w:t>
      </w:r>
      <w:r>
        <w:rPr>
          <w:spacing w:val="-4"/>
          <w:sz w:val="24"/>
        </w:rPr>
        <w:t xml:space="preserve"> </w:t>
      </w:r>
      <w:r>
        <w:rPr>
          <w:sz w:val="24"/>
        </w:rPr>
        <w:t>and</w:t>
      </w:r>
      <w:r>
        <w:rPr>
          <w:spacing w:val="-2"/>
          <w:sz w:val="24"/>
        </w:rPr>
        <w:t xml:space="preserve"> interests.</w:t>
      </w:r>
    </w:p>
    <w:p w14:paraId="304A04AE" w14:textId="77777777" w:rsidR="00E145B2" w:rsidRDefault="00737075">
      <w:pPr>
        <w:pStyle w:val="ListParagraph"/>
        <w:numPr>
          <w:ilvl w:val="1"/>
          <w:numId w:val="20"/>
        </w:numPr>
        <w:tabs>
          <w:tab w:val="left" w:pos="1060"/>
        </w:tabs>
        <w:spacing w:line="305" w:lineRule="exact"/>
        <w:rPr>
          <w:sz w:val="24"/>
        </w:rPr>
      </w:pPr>
      <w:r>
        <w:rPr>
          <w:sz w:val="24"/>
        </w:rPr>
        <w:t>Religious</w:t>
      </w:r>
      <w:r>
        <w:rPr>
          <w:spacing w:val="-4"/>
          <w:sz w:val="24"/>
        </w:rPr>
        <w:t xml:space="preserve"> </w:t>
      </w:r>
      <w:r>
        <w:rPr>
          <w:sz w:val="24"/>
        </w:rPr>
        <w:t>and</w:t>
      </w:r>
      <w:r>
        <w:rPr>
          <w:spacing w:val="-2"/>
          <w:sz w:val="24"/>
        </w:rPr>
        <w:t xml:space="preserve"> </w:t>
      </w:r>
      <w:r>
        <w:rPr>
          <w:sz w:val="24"/>
        </w:rPr>
        <w:t>spiritual</w:t>
      </w:r>
      <w:r>
        <w:rPr>
          <w:spacing w:val="-5"/>
          <w:sz w:val="24"/>
        </w:rPr>
        <w:t xml:space="preserve"> </w:t>
      </w:r>
      <w:r>
        <w:rPr>
          <w:sz w:val="24"/>
        </w:rPr>
        <w:t>beliefs</w:t>
      </w:r>
      <w:r>
        <w:rPr>
          <w:spacing w:val="-5"/>
          <w:sz w:val="24"/>
        </w:rPr>
        <w:t xml:space="preserve"> </w:t>
      </w:r>
      <w:r>
        <w:rPr>
          <w:sz w:val="24"/>
        </w:rPr>
        <w:t>that</w:t>
      </w:r>
      <w:r>
        <w:rPr>
          <w:spacing w:val="-2"/>
          <w:sz w:val="24"/>
        </w:rPr>
        <w:t xml:space="preserve"> </w:t>
      </w:r>
      <w:r>
        <w:rPr>
          <w:sz w:val="24"/>
        </w:rPr>
        <w:t>may</w:t>
      </w:r>
      <w:r>
        <w:rPr>
          <w:spacing w:val="-3"/>
          <w:sz w:val="24"/>
        </w:rPr>
        <w:t xml:space="preserve"> </w:t>
      </w:r>
      <w:r>
        <w:rPr>
          <w:sz w:val="24"/>
        </w:rPr>
        <w:t>impact</w:t>
      </w:r>
      <w:r>
        <w:rPr>
          <w:spacing w:val="-4"/>
          <w:sz w:val="24"/>
        </w:rPr>
        <w:t xml:space="preserve"> </w:t>
      </w:r>
      <w:r>
        <w:rPr>
          <w:sz w:val="24"/>
        </w:rPr>
        <w:t>their</w:t>
      </w:r>
      <w:r>
        <w:rPr>
          <w:spacing w:val="-2"/>
          <w:sz w:val="24"/>
        </w:rPr>
        <w:t xml:space="preserve"> </w:t>
      </w:r>
      <w:r>
        <w:rPr>
          <w:sz w:val="24"/>
        </w:rPr>
        <w:t>care</w:t>
      </w:r>
      <w:r>
        <w:rPr>
          <w:spacing w:val="-4"/>
          <w:sz w:val="24"/>
        </w:rPr>
        <w:t xml:space="preserve"> </w:t>
      </w:r>
      <w:r>
        <w:rPr>
          <w:spacing w:val="-2"/>
          <w:sz w:val="24"/>
        </w:rPr>
        <w:t>planning.</w:t>
      </w:r>
    </w:p>
    <w:p w14:paraId="22A24208" w14:textId="77777777" w:rsidR="00E145B2" w:rsidRDefault="00737075">
      <w:pPr>
        <w:pStyle w:val="ListParagraph"/>
        <w:numPr>
          <w:ilvl w:val="1"/>
          <w:numId w:val="20"/>
        </w:numPr>
        <w:tabs>
          <w:tab w:val="left" w:pos="1060"/>
        </w:tabs>
        <w:spacing w:before="1" w:line="305" w:lineRule="exact"/>
        <w:rPr>
          <w:sz w:val="24"/>
        </w:rPr>
      </w:pPr>
      <w:r>
        <w:rPr>
          <w:sz w:val="24"/>
        </w:rPr>
        <w:t>Membership</w:t>
      </w:r>
      <w:r>
        <w:rPr>
          <w:spacing w:val="-1"/>
          <w:sz w:val="24"/>
        </w:rPr>
        <w:t xml:space="preserve"> </w:t>
      </w:r>
      <w:r>
        <w:rPr>
          <w:sz w:val="24"/>
        </w:rPr>
        <w:t>to</w:t>
      </w:r>
      <w:r>
        <w:rPr>
          <w:spacing w:val="-3"/>
          <w:sz w:val="24"/>
        </w:rPr>
        <w:t xml:space="preserve"> </w:t>
      </w:r>
      <w:r>
        <w:rPr>
          <w:sz w:val="24"/>
        </w:rPr>
        <w:t>a</w:t>
      </w:r>
      <w:r>
        <w:rPr>
          <w:spacing w:val="-5"/>
          <w:sz w:val="24"/>
        </w:rPr>
        <w:t xml:space="preserve"> </w:t>
      </w:r>
      <w:r>
        <w:rPr>
          <w:sz w:val="24"/>
        </w:rPr>
        <w:t>religious</w:t>
      </w:r>
      <w:r>
        <w:rPr>
          <w:spacing w:val="-4"/>
          <w:sz w:val="24"/>
        </w:rPr>
        <w:t xml:space="preserve"> </w:t>
      </w:r>
      <w:r>
        <w:rPr>
          <w:sz w:val="24"/>
        </w:rPr>
        <w:t>or</w:t>
      </w:r>
      <w:r>
        <w:rPr>
          <w:spacing w:val="-4"/>
          <w:sz w:val="24"/>
        </w:rPr>
        <w:t xml:space="preserve"> </w:t>
      </w:r>
      <w:r>
        <w:rPr>
          <w:sz w:val="24"/>
        </w:rPr>
        <w:t>spiritual</w:t>
      </w:r>
      <w:r>
        <w:rPr>
          <w:spacing w:val="-5"/>
          <w:sz w:val="24"/>
        </w:rPr>
        <w:t xml:space="preserve"> </w:t>
      </w:r>
      <w:r>
        <w:rPr>
          <w:spacing w:val="-2"/>
          <w:sz w:val="24"/>
        </w:rPr>
        <w:t>institution.</w:t>
      </w:r>
    </w:p>
    <w:p w14:paraId="45CBF6EF" w14:textId="77777777" w:rsidR="00E145B2" w:rsidRDefault="00737075">
      <w:pPr>
        <w:pStyle w:val="ListParagraph"/>
        <w:numPr>
          <w:ilvl w:val="1"/>
          <w:numId w:val="20"/>
        </w:numPr>
        <w:tabs>
          <w:tab w:val="left" w:pos="1060"/>
        </w:tabs>
        <w:spacing w:line="305" w:lineRule="exact"/>
        <w:rPr>
          <w:sz w:val="24"/>
        </w:rPr>
      </w:pPr>
      <w:r>
        <w:rPr>
          <w:sz w:val="24"/>
        </w:rPr>
        <w:t>Transportation</w:t>
      </w:r>
      <w:r>
        <w:rPr>
          <w:spacing w:val="-3"/>
          <w:sz w:val="24"/>
        </w:rPr>
        <w:t xml:space="preserve"> </w:t>
      </w:r>
      <w:r>
        <w:rPr>
          <w:sz w:val="24"/>
        </w:rPr>
        <w:t>needs</w:t>
      </w:r>
      <w:r>
        <w:rPr>
          <w:spacing w:val="-5"/>
          <w:sz w:val="24"/>
        </w:rPr>
        <w:t xml:space="preserve"> </w:t>
      </w:r>
      <w:r>
        <w:rPr>
          <w:sz w:val="24"/>
        </w:rPr>
        <w:t>as</w:t>
      </w:r>
      <w:r>
        <w:rPr>
          <w:spacing w:val="-4"/>
          <w:sz w:val="24"/>
        </w:rPr>
        <w:t xml:space="preserve"> </w:t>
      </w:r>
      <w:r>
        <w:rPr>
          <w:sz w:val="24"/>
        </w:rPr>
        <w:t>it</w:t>
      </w:r>
      <w:r>
        <w:rPr>
          <w:spacing w:val="-3"/>
          <w:sz w:val="24"/>
        </w:rPr>
        <w:t xml:space="preserve"> </w:t>
      </w:r>
      <w:r>
        <w:rPr>
          <w:sz w:val="24"/>
        </w:rPr>
        <w:t>relates</w:t>
      </w:r>
      <w:r>
        <w:rPr>
          <w:spacing w:val="-5"/>
          <w:sz w:val="24"/>
        </w:rPr>
        <w:t xml:space="preserve"> </w:t>
      </w:r>
      <w:r>
        <w:rPr>
          <w:sz w:val="24"/>
        </w:rPr>
        <w:t>to</w:t>
      </w:r>
      <w:r>
        <w:rPr>
          <w:spacing w:val="-4"/>
          <w:sz w:val="24"/>
        </w:rPr>
        <w:t xml:space="preserve"> </w:t>
      </w:r>
      <w:r>
        <w:rPr>
          <w:sz w:val="24"/>
        </w:rPr>
        <w:t>community</w:t>
      </w:r>
      <w:r>
        <w:rPr>
          <w:spacing w:val="-3"/>
          <w:sz w:val="24"/>
        </w:rPr>
        <w:t xml:space="preserve"> </w:t>
      </w:r>
      <w:r>
        <w:rPr>
          <w:spacing w:val="-2"/>
          <w:sz w:val="24"/>
        </w:rPr>
        <w:t>involvement.</w:t>
      </w:r>
    </w:p>
    <w:p w14:paraId="3CCD1A59" w14:textId="77777777" w:rsidR="00E145B2" w:rsidRDefault="00737075">
      <w:pPr>
        <w:pStyle w:val="ListParagraph"/>
        <w:numPr>
          <w:ilvl w:val="1"/>
          <w:numId w:val="20"/>
        </w:numPr>
        <w:tabs>
          <w:tab w:val="left" w:pos="1115"/>
        </w:tabs>
        <w:spacing w:line="305" w:lineRule="exact"/>
        <w:ind w:left="1115" w:hanging="415"/>
        <w:rPr>
          <w:sz w:val="24"/>
        </w:rPr>
      </w:pPr>
      <w:r>
        <w:rPr>
          <w:sz w:val="24"/>
        </w:rPr>
        <w:t>Needs</w:t>
      </w:r>
      <w:r>
        <w:rPr>
          <w:spacing w:val="-7"/>
          <w:sz w:val="24"/>
        </w:rPr>
        <w:t xml:space="preserve"> </w:t>
      </w:r>
      <w:r>
        <w:rPr>
          <w:sz w:val="24"/>
        </w:rPr>
        <w:t>for</w:t>
      </w:r>
      <w:r>
        <w:rPr>
          <w:spacing w:val="-1"/>
          <w:sz w:val="24"/>
        </w:rPr>
        <w:t xml:space="preserve"> </w:t>
      </w:r>
      <w:r>
        <w:rPr>
          <w:sz w:val="24"/>
        </w:rPr>
        <w:t>adaptive</w:t>
      </w:r>
      <w:r>
        <w:rPr>
          <w:spacing w:val="-5"/>
          <w:sz w:val="24"/>
        </w:rPr>
        <w:t xml:space="preserve"> </w:t>
      </w:r>
      <w:r>
        <w:rPr>
          <w:sz w:val="24"/>
        </w:rPr>
        <w:t>aids</w:t>
      </w:r>
      <w:r>
        <w:rPr>
          <w:spacing w:val="-4"/>
          <w:sz w:val="24"/>
        </w:rPr>
        <w:t xml:space="preserve"> </w:t>
      </w:r>
      <w:r>
        <w:rPr>
          <w:sz w:val="24"/>
        </w:rPr>
        <w:t>or</w:t>
      </w:r>
      <w:r>
        <w:rPr>
          <w:spacing w:val="-2"/>
          <w:sz w:val="24"/>
        </w:rPr>
        <w:t xml:space="preserve"> </w:t>
      </w:r>
      <w:r>
        <w:rPr>
          <w:sz w:val="24"/>
        </w:rPr>
        <w:t>accommodations</w:t>
      </w:r>
      <w:r>
        <w:rPr>
          <w:spacing w:val="-4"/>
          <w:sz w:val="24"/>
        </w:rPr>
        <w:t xml:space="preserve"> </w:t>
      </w:r>
      <w:r>
        <w:rPr>
          <w:sz w:val="24"/>
        </w:rPr>
        <w:t>when</w:t>
      </w:r>
      <w:r>
        <w:rPr>
          <w:spacing w:val="-2"/>
          <w:sz w:val="24"/>
        </w:rPr>
        <w:t xml:space="preserve"> </w:t>
      </w:r>
      <w:r>
        <w:rPr>
          <w:sz w:val="24"/>
        </w:rPr>
        <w:t>accessing</w:t>
      </w:r>
      <w:r>
        <w:rPr>
          <w:spacing w:val="-4"/>
          <w:sz w:val="24"/>
        </w:rPr>
        <w:t xml:space="preserve"> </w:t>
      </w:r>
      <w:r>
        <w:rPr>
          <w:sz w:val="24"/>
        </w:rPr>
        <w:t>the</w:t>
      </w:r>
      <w:r>
        <w:rPr>
          <w:spacing w:val="-4"/>
          <w:sz w:val="24"/>
        </w:rPr>
        <w:t xml:space="preserve"> </w:t>
      </w:r>
      <w:r>
        <w:rPr>
          <w:spacing w:val="-2"/>
          <w:sz w:val="24"/>
        </w:rPr>
        <w:t>community.</w:t>
      </w:r>
    </w:p>
    <w:p w14:paraId="237894E9" w14:textId="77777777" w:rsidR="00E145B2" w:rsidRDefault="00737075">
      <w:pPr>
        <w:pStyle w:val="ListParagraph"/>
        <w:numPr>
          <w:ilvl w:val="1"/>
          <w:numId w:val="20"/>
        </w:numPr>
        <w:tabs>
          <w:tab w:val="left" w:pos="1060"/>
        </w:tabs>
        <w:spacing w:before="2" w:line="305" w:lineRule="exact"/>
        <w:rPr>
          <w:sz w:val="24"/>
        </w:rPr>
      </w:pPr>
      <w:r>
        <w:rPr>
          <w:sz w:val="24"/>
        </w:rPr>
        <w:t>Quality</w:t>
      </w:r>
      <w:r>
        <w:rPr>
          <w:spacing w:val="-4"/>
          <w:sz w:val="24"/>
        </w:rPr>
        <w:t xml:space="preserve"> </w:t>
      </w:r>
      <w:r>
        <w:rPr>
          <w:sz w:val="24"/>
        </w:rPr>
        <w:t>of</w:t>
      </w:r>
      <w:r>
        <w:rPr>
          <w:spacing w:val="-2"/>
          <w:sz w:val="24"/>
        </w:rPr>
        <w:t xml:space="preserve"> </w:t>
      </w:r>
      <w:r>
        <w:rPr>
          <w:sz w:val="24"/>
        </w:rPr>
        <w:t>life</w:t>
      </w:r>
      <w:r>
        <w:rPr>
          <w:spacing w:val="-3"/>
          <w:sz w:val="24"/>
        </w:rPr>
        <w:t xml:space="preserve"> </w:t>
      </w:r>
      <w:r>
        <w:rPr>
          <w:sz w:val="24"/>
        </w:rPr>
        <w:t>including</w:t>
      </w:r>
      <w:r>
        <w:rPr>
          <w:spacing w:val="-3"/>
          <w:sz w:val="24"/>
        </w:rPr>
        <w:t xml:space="preserve"> </w:t>
      </w:r>
      <w:r>
        <w:rPr>
          <w:sz w:val="24"/>
        </w:rPr>
        <w:t>socialization</w:t>
      </w:r>
      <w:r>
        <w:rPr>
          <w:spacing w:val="-4"/>
          <w:sz w:val="24"/>
        </w:rPr>
        <w:t xml:space="preserve"> </w:t>
      </w:r>
      <w:r>
        <w:rPr>
          <w:sz w:val="24"/>
        </w:rPr>
        <w:t>and</w:t>
      </w:r>
      <w:r>
        <w:rPr>
          <w:spacing w:val="-4"/>
          <w:sz w:val="24"/>
        </w:rPr>
        <w:t xml:space="preserve"> </w:t>
      </w:r>
      <w:r>
        <w:rPr>
          <w:sz w:val="24"/>
        </w:rPr>
        <w:t>community</w:t>
      </w:r>
      <w:r>
        <w:rPr>
          <w:spacing w:val="-3"/>
          <w:sz w:val="24"/>
        </w:rPr>
        <w:t xml:space="preserve"> </w:t>
      </w:r>
      <w:r>
        <w:rPr>
          <w:spacing w:val="-2"/>
          <w:sz w:val="24"/>
        </w:rPr>
        <w:t>involvement.</w:t>
      </w:r>
    </w:p>
    <w:p w14:paraId="63F57A8C" w14:textId="77777777" w:rsidR="00E145B2" w:rsidRDefault="00737075">
      <w:pPr>
        <w:pStyle w:val="ListParagraph"/>
        <w:numPr>
          <w:ilvl w:val="1"/>
          <w:numId w:val="20"/>
        </w:numPr>
        <w:tabs>
          <w:tab w:val="left" w:pos="1060"/>
          <w:tab w:val="left" w:pos="1115"/>
        </w:tabs>
        <w:spacing w:line="242" w:lineRule="auto"/>
        <w:ind w:right="1403"/>
        <w:rPr>
          <w:sz w:val="24"/>
        </w:rPr>
      </w:pPr>
      <w:r>
        <w:rPr>
          <w:rFonts w:ascii="Times New Roman" w:hAnsi="Times New Roman"/>
          <w:sz w:val="24"/>
        </w:rPr>
        <w:tab/>
      </w:r>
      <w:r>
        <w:rPr>
          <w:sz w:val="24"/>
        </w:rPr>
        <w:t>Implementation</w:t>
      </w:r>
      <w:r>
        <w:rPr>
          <w:spacing w:val="-3"/>
          <w:sz w:val="24"/>
        </w:rPr>
        <w:t xml:space="preserve"> </w:t>
      </w:r>
      <w:r>
        <w:rPr>
          <w:sz w:val="24"/>
        </w:rPr>
        <w:t>of</w:t>
      </w:r>
      <w:r>
        <w:rPr>
          <w:spacing w:val="-3"/>
          <w:sz w:val="24"/>
        </w:rPr>
        <w:t xml:space="preserve"> </w:t>
      </w:r>
      <w:r>
        <w:rPr>
          <w:sz w:val="24"/>
        </w:rPr>
        <w:t>a</w:t>
      </w:r>
      <w:r>
        <w:rPr>
          <w:spacing w:val="-6"/>
          <w:sz w:val="24"/>
        </w:rPr>
        <w:t xml:space="preserve"> </w:t>
      </w:r>
      <w:r>
        <w:rPr>
          <w:sz w:val="24"/>
        </w:rPr>
        <w:t>personal</w:t>
      </w:r>
      <w:r>
        <w:rPr>
          <w:spacing w:val="-3"/>
          <w:sz w:val="24"/>
        </w:rPr>
        <w:t xml:space="preserve"> </w:t>
      </w:r>
      <w:r>
        <w:rPr>
          <w:sz w:val="24"/>
        </w:rPr>
        <w:t>experience</w:t>
      </w:r>
      <w:r>
        <w:rPr>
          <w:spacing w:val="-3"/>
          <w:sz w:val="24"/>
        </w:rPr>
        <w:t xml:space="preserve"> </w:t>
      </w:r>
      <w:r>
        <w:rPr>
          <w:sz w:val="24"/>
        </w:rPr>
        <w:t>outcome</w:t>
      </w:r>
      <w:r>
        <w:rPr>
          <w:spacing w:val="-3"/>
          <w:sz w:val="24"/>
        </w:rPr>
        <w:t xml:space="preserve"> </w:t>
      </w:r>
      <w:r>
        <w:rPr>
          <w:sz w:val="24"/>
        </w:rPr>
        <w:t>related</w:t>
      </w:r>
      <w:r>
        <w:rPr>
          <w:spacing w:val="-5"/>
          <w:sz w:val="24"/>
        </w:rPr>
        <w:t xml:space="preserve"> </w:t>
      </w:r>
      <w:r>
        <w:rPr>
          <w:sz w:val="24"/>
        </w:rPr>
        <w:t>to</w:t>
      </w:r>
      <w:r>
        <w:rPr>
          <w:spacing w:val="-3"/>
          <w:sz w:val="24"/>
        </w:rPr>
        <w:t xml:space="preserve"> </w:t>
      </w:r>
      <w:r>
        <w:rPr>
          <w:sz w:val="24"/>
        </w:rPr>
        <w:t>quality</w:t>
      </w:r>
      <w:r>
        <w:rPr>
          <w:spacing w:val="-4"/>
          <w:sz w:val="24"/>
        </w:rPr>
        <w:t xml:space="preserve"> </w:t>
      </w:r>
      <w:r>
        <w:rPr>
          <w:sz w:val="24"/>
        </w:rPr>
        <w:t>of</w:t>
      </w:r>
      <w:r>
        <w:rPr>
          <w:spacing w:val="-5"/>
          <w:sz w:val="24"/>
        </w:rPr>
        <w:t xml:space="preserve"> </w:t>
      </w:r>
      <w:r>
        <w:rPr>
          <w:sz w:val="24"/>
        </w:rPr>
        <w:t>life</w:t>
      </w:r>
      <w:r>
        <w:rPr>
          <w:spacing w:val="-3"/>
          <w:sz w:val="24"/>
        </w:rPr>
        <w:t xml:space="preserve"> </w:t>
      </w:r>
      <w:r>
        <w:rPr>
          <w:sz w:val="24"/>
        </w:rPr>
        <w:t>and community integration.</w:t>
      </w:r>
    </w:p>
    <w:p w14:paraId="5B6B26C6" w14:textId="77777777" w:rsidR="00E145B2" w:rsidRDefault="00E145B2">
      <w:pPr>
        <w:pStyle w:val="BodyText"/>
        <w:spacing w:before="8"/>
        <w:rPr>
          <w:sz w:val="23"/>
        </w:rPr>
      </w:pPr>
    </w:p>
    <w:p w14:paraId="38BB5292" w14:textId="77777777" w:rsidR="00E145B2" w:rsidRDefault="00737075">
      <w:pPr>
        <w:pStyle w:val="BodyText"/>
        <w:ind w:left="340" w:right="591"/>
      </w:pPr>
      <w:r>
        <w:t>The assessment questions help invoke ideas, creativity, and person-centered approaches. Ultimately</w:t>
      </w:r>
      <w:r>
        <w:rPr>
          <w:spacing w:val="-5"/>
        </w:rPr>
        <w:t xml:space="preserve"> </w:t>
      </w:r>
      <w:r>
        <w:t>the</w:t>
      </w:r>
      <w:r>
        <w:rPr>
          <w:spacing w:val="-2"/>
        </w:rPr>
        <w:t xml:space="preserve"> </w:t>
      </w:r>
      <w:r>
        <w:t>goal</w:t>
      </w:r>
      <w:r>
        <w:rPr>
          <w:spacing w:val="-5"/>
        </w:rPr>
        <w:t xml:space="preserve"> </w:t>
      </w:r>
      <w:r>
        <w:t>of</w:t>
      </w:r>
      <w:r>
        <w:rPr>
          <w:spacing w:val="-4"/>
        </w:rPr>
        <w:t xml:space="preserve"> </w:t>
      </w:r>
      <w:r>
        <w:t>these</w:t>
      </w:r>
      <w:r>
        <w:rPr>
          <w:spacing w:val="-2"/>
        </w:rPr>
        <w:t xml:space="preserve"> </w:t>
      </w:r>
      <w:r>
        <w:t>questions</w:t>
      </w:r>
      <w:r>
        <w:rPr>
          <w:spacing w:val="-3"/>
        </w:rPr>
        <w:t xml:space="preserve"> </w:t>
      </w:r>
      <w:r>
        <w:t>is</w:t>
      </w:r>
      <w:r>
        <w:rPr>
          <w:spacing w:val="-5"/>
        </w:rPr>
        <w:t xml:space="preserve"> </w:t>
      </w:r>
      <w:r>
        <w:t>to</w:t>
      </w:r>
      <w:r>
        <w:rPr>
          <w:spacing w:val="-5"/>
        </w:rPr>
        <w:t xml:space="preserve"> </w:t>
      </w:r>
      <w:r>
        <w:t>increase</w:t>
      </w:r>
      <w:r>
        <w:rPr>
          <w:spacing w:val="-2"/>
        </w:rPr>
        <w:t xml:space="preserve"> </w:t>
      </w:r>
      <w:r>
        <w:t>awareness,</w:t>
      </w:r>
      <w:r>
        <w:rPr>
          <w:spacing w:val="-5"/>
        </w:rPr>
        <w:t xml:space="preserve"> </w:t>
      </w:r>
      <w:r>
        <w:t>participation,</w:t>
      </w:r>
      <w:r>
        <w:rPr>
          <w:spacing w:val="-3"/>
        </w:rPr>
        <w:t xml:space="preserve"> </w:t>
      </w:r>
      <w:r>
        <w:t>and</w:t>
      </w:r>
      <w:r>
        <w:rPr>
          <w:spacing w:val="-4"/>
        </w:rPr>
        <w:t xml:space="preserve"> </w:t>
      </w:r>
      <w:r>
        <w:t>thought- provoking conversations.</w:t>
      </w:r>
      <w:r>
        <w:rPr>
          <w:spacing w:val="40"/>
        </w:rPr>
        <w:t xml:space="preserve"> </w:t>
      </w:r>
      <w:r>
        <w:t>The combined response to the assessment questions and</w:t>
      </w:r>
    </w:p>
    <w:p w14:paraId="055B8050" w14:textId="77777777" w:rsidR="00E145B2" w:rsidRDefault="00737075">
      <w:pPr>
        <w:pStyle w:val="BodyText"/>
        <w:ind w:left="340" w:right="605"/>
      </w:pPr>
      <w:r>
        <w:t xml:space="preserve">identification of member’s preferences </w:t>
      </w:r>
      <w:proofErr w:type="gramStart"/>
      <w:r>
        <w:t>lead</w:t>
      </w:r>
      <w:proofErr w:type="gramEnd"/>
      <w:r>
        <w:t xml:space="preserve"> to increased community connections.</w:t>
      </w:r>
      <w:r>
        <w:rPr>
          <w:spacing w:val="40"/>
        </w:rPr>
        <w:t xml:space="preserve"> </w:t>
      </w:r>
      <w:r>
        <w:t>While conversations</w:t>
      </w:r>
      <w:r>
        <w:rPr>
          <w:spacing w:val="-4"/>
        </w:rPr>
        <w:t xml:space="preserve"> </w:t>
      </w:r>
      <w:r>
        <w:t>about</w:t>
      </w:r>
      <w:r>
        <w:rPr>
          <w:spacing w:val="-4"/>
        </w:rPr>
        <w:t xml:space="preserve"> </w:t>
      </w:r>
      <w:r>
        <w:t>community</w:t>
      </w:r>
      <w:r>
        <w:rPr>
          <w:spacing w:val="-5"/>
        </w:rPr>
        <w:t xml:space="preserve"> </w:t>
      </w:r>
      <w:r>
        <w:t>connections</w:t>
      </w:r>
      <w:r>
        <w:rPr>
          <w:spacing w:val="-2"/>
        </w:rPr>
        <w:t xml:space="preserve"> </w:t>
      </w:r>
      <w:r>
        <w:t>and</w:t>
      </w:r>
      <w:r>
        <w:rPr>
          <w:spacing w:val="-4"/>
        </w:rPr>
        <w:t xml:space="preserve"> </w:t>
      </w:r>
      <w:r>
        <w:t>person-centered</w:t>
      </w:r>
      <w:r>
        <w:rPr>
          <w:spacing w:val="-4"/>
        </w:rPr>
        <w:t xml:space="preserve"> </w:t>
      </w:r>
      <w:r>
        <w:t>planning</w:t>
      </w:r>
      <w:r>
        <w:rPr>
          <w:spacing w:val="-3"/>
        </w:rPr>
        <w:t xml:space="preserve"> </w:t>
      </w:r>
      <w:r>
        <w:t>are</w:t>
      </w:r>
      <w:r>
        <w:rPr>
          <w:spacing w:val="-5"/>
        </w:rPr>
        <w:t xml:space="preserve"> </w:t>
      </w:r>
      <w:r>
        <w:t>occurring,</w:t>
      </w:r>
      <w:r>
        <w:rPr>
          <w:spacing w:val="-5"/>
        </w:rPr>
        <w:t xml:space="preserve"> </w:t>
      </w:r>
      <w:r>
        <w:t>it</w:t>
      </w:r>
      <w:r>
        <w:rPr>
          <w:spacing w:val="-4"/>
        </w:rPr>
        <w:t xml:space="preserve"> </w:t>
      </w:r>
      <w:r>
        <w:t>is determined that further data collection is needed to determine the true effectiveness of the current practices in place.</w:t>
      </w:r>
      <w:r>
        <w:rPr>
          <w:spacing w:val="40"/>
        </w:rPr>
        <w:t xml:space="preserve"> </w:t>
      </w:r>
      <w:r>
        <w:t>This is largely due to the unknown long-term impacts these questions</w:t>
      </w:r>
      <w:r>
        <w:rPr>
          <w:spacing w:val="-6"/>
        </w:rPr>
        <w:t xml:space="preserve"> </w:t>
      </w:r>
      <w:r>
        <w:t>have</w:t>
      </w:r>
      <w:r>
        <w:rPr>
          <w:spacing w:val="-6"/>
        </w:rPr>
        <w:t xml:space="preserve"> </w:t>
      </w:r>
      <w:r>
        <w:t>had</w:t>
      </w:r>
      <w:r>
        <w:rPr>
          <w:spacing w:val="-3"/>
        </w:rPr>
        <w:t xml:space="preserve"> </w:t>
      </w:r>
      <w:r>
        <w:t>on</w:t>
      </w:r>
      <w:r>
        <w:rPr>
          <w:spacing w:val="-3"/>
        </w:rPr>
        <w:t xml:space="preserve"> </w:t>
      </w:r>
      <w:r>
        <w:t>increasing</w:t>
      </w:r>
      <w:r>
        <w:rPr>
          <w:spacing w:val="-4"/>
        </w:rPr>
        <w:t xml:space="preserve"> </w:t>
      </w:r>
      <w:r>
        <w:t>community</w:t>
      </w:r>
      <w:r>
        <w:rPr>
          <w:spacing w:val="-4"/>
        </w:rPr>
        <w:t xml:space="preserve"> </w:t>
      </w:r>
      <w:r>
        <w:t>connections.</w:t>
      </w:r>
      <w:r>
        <w:rPr>
          <w:spacing w:val="40"/>
        </w:rPr>
        <w:t xml:space="preserve"> </w:t>
      </w:r>
      <w:r>
        <w:t>Through</w:t>
      </w:r>
      <w:r>
        <w:rPr>
          <w:spacing w:val="-5"/>
        </w:rPr>
        <w:t xml:space="preserve"> </w:t>
      </w:r>
      <w:r>
        <w:t>the</w:t>
      </w:r>
      <w:r>
        <w:rPr>
          <w:spacing w:val="-3"/>
        </w:rPr>
        <w:t xml:space="preserve"> </w:t>
      </w:r>
      <w:r>
        <w:t>coming</w:t>
      </w:r>
      <w:r>
        <w:rPr>
          <w:spacing w:val="-4"/>
        </w:rPr>
        <w:t xml:space="preserve"> </w:t>
      </w:r>
      <w:r>
        <w:t>years,</w:t>
      </w:r>
      <w:r>
        <w:rPr>
          <w:spacing w:val="-6"/>
        </w:rPr>
        <w:t xml:space="preserve"> </w:t>
      </w:r>
      <w:r>
        <w:t>current practices will continue to be revised based on the plan do study act (PDSA) cycles completed annually.</w:t>
      </w:r>
      <w:r>
        <w:rPr>
          <w:spacing w:val="40"/>
        </w:rPr>
        <w:t xml:space="preserve"> </w:t>
      </w:r>
      <w:r>
        <w:t>This will help strengthen practices to ensure optimal member engagement and community connectivity is achieved.</w:t>
      </w:r>
    </w:p>
    <w:p w14:paraId="2256254D" w14:textId="77777777" w:rsidR="00E145B2" w:rsidRDefault="00E145B2">
      <w:pPr>
        <w:sectPr w:rsidR="00E145B2">
          <w:pgSz w:w="12240" w:h="15840"/>
          <w:pgMar w:top="1400" w:right="900" w:bottom="1140" w:left="1100" w:header="0" w:footer="951" w:gutter="0"/>
          <w:cols w:space="720"/>
        </w:sectPr>
      </w:pPr>
    </w:p>
    <w:p w14:paraId="5DE1C334" w14:textId="77777777" w:rsidR="00E145B2" w:rsidRDefault="00737075">
      <w:pPr>
        <w:spacing w:before="20" w:line="261" w:lineRule="auto"/>
        <w:ind w:left="340" w:right="591"/>
        <w:rPr>
          <w:rFonts w:ascii="Calibri Light"/>
          <w:sz w:val="26"/>
        </w:rPr>
      </w:pPr>
      <w:bookmarkStart w:id="4" w:name="_bookmark4"/>
      <w:bookmarkEnd w:id="4"/>
      <w:r>
        <w:rPr>
          <w:rFonts w:ascii="Calibri Light"/>
          <w:color w:val="2E5395"/>
          <w:sz w:val="26"/>
        </w:rPr>
        <w:lastRenderedPageBreak/>
        <w:t>9.</w:t>
      </w:r>
      <w:r>
        <w:rPr>
          <w:rFonts w:ascii="Calibri Light"/>
          <w:color w:val="2E5395"/>
          <w:spacing w:val="-6"/>
          <w:sz w:val="26"/>
        </w:rPr>
        <w:t xml:space="preserve"> </w:t>
      </w:r>
      <w:r>
        <w:rPr>
          <w:rFonts w:ascii="Calibri Light"/>
          <w:color w:val="2E5395"/>
          <w:sz w:val="26"/>
        </w:rPr>
        <w:t>Provide</w:t>
      </w:r>
      <w:r>
        <w:rPr>
          <w:rFonts w:ascii="Calibri Light"/>
          <w:color w:val="2E5395"/>
          <w:spacing w:val="-5"/>
          <w:sz w:val="26"/>
        </w:rPr>
        <w:t xml:space="preserve"> </w:t>
      </w:r>
      <w:r>
        <w:rPr>
          <w:rFonts w:ascii="Calibri Light"/>
          <w:color w:val="2E5395"/>
          <w:sz w:val="26"/>
        </w:rPr>
        <w:t>current</w:t>
      </w:r>
      <w:r>
        <w:rPr>
          <w:rFonts w:ascii="Calibri Light"/>
          <w:color w:val="2E5395"/>
          <w:spacing w:val="-5"/>
          <w:sz w:val="26"/>
        </w:rPr>
        <w:t xml:space="preserve"> </w:t>
      </w:r>
      <w:r>
        <w:rPr>
          <w:rFonts w:ascii="Calibri Light"/>
          <w:color w:val="2E5395"/>
          <w:sz w:val="26"/>
        </w:rPr>
        <w:t>barriers</w:t>
      </w:r>
      <w:r>
        <w:rPr>
          <w:rFonts w:ascii="Calibri Light"/>
          <w:color w:val="2E5395"/>
          <w:spacing w:val="-4"/>
          <w:sz w:val="26"/>
        </w:rPr>
        <w:t xml:space="preserve"> </w:t>
      </w:r>
      <w:r>
        <w:rPr>
          <w:rFonts w:ascii="Calibri Light"/>
          <w:color w:val="2E5395"/>
          <w:sz w:val="26"/>
        </w:rPr>
        <w:t>for</w:t>
      </w:r>
      <w:r>
        <w:rPr>
          <w:rFonts w:ascii="Calibri Light"/>
          <w:color w:val="2E5395"/>
          <w:spacing w:val="-2"/>
          <w:sz w:val="26"/>
        </w:rPr>
        <w:t xml:space="preserve"> </w:t>
      </w:r>
      <w:r>
        <w:rPr>
          <w:rFonts w:ascii="Calibri Light"/>
          <w:color w:val="2E5395"/>
          <w:sz w:val="26"/>
        </w:rPr>
        <w:t>each MCO</w:t>
      </w:r>
      <w:r>
        <w:rPr>
          <w:rFonts w:ascii="Calibri Light"/>
          <w:color w:val="2E5395"/>
          <w:spacing w:val="-5"/>
          <w:sz w:val="26"/>
        </w:rPr>
        <w:t xml:space="preserve"> </w:t>
      </w:r>
      <w:r>
        <w:rPr>
          <w:rFonts w:ascii="Calibri Light"/>
          <w:color w:val="2E5395"/>
          <w:sz w:val="26"/>
        </w:rPr>
        <w:t>and</w:t>
      </w:r>
      <w:r>
        <w:rPr>
          <w:rFonts w:ascii="Calibri Light"/>
          <w:color w:val="2E5395"/>
          <w:spacing w:val="-6"/>
          <w:sz w:val="26"/>
        </w:rPr>
        <w:t xml:space="preserve"> </w:t>
      </w:r>
      <w:r>
        <w:rPr>
          <w:rFonts w:ascii="Calibri Light"/>
          <w:color w:val="2E5395"/>
          <w:sz w:val="26"/>
        </w:rPr>
        <w:t>their</w:t>
      </w:r>
      <w:r>
        <w:rPr>
          <w:rFonts w:ascii="Calibri Light"/>
          <w:color w:val="2E5395"/>
          <w:spacing w:val="-4"/>
          <w:sz w:val="26"/>
        </w:rPr>
        <w:t xml:space="preserve"> </w:t>
      </w:r>
      <w:r>
        <w:rPr>
          <w:rFonts w:ascii="Calibri Light"/>
          <w:color w:val="2E5395"/>
          <w:sz w:val="26"/>
        </w:rPr>
        <w:t>stakeholders</w:t>
      </w:r>
      <w:r>
        <w:rPr>
          <w:rFonts w:ascii="Calibri Light"/>
          <w:color w:val="2E5395"/>
          <w:spacing w:val="-4"/>
          <w:sz w:val="26"/>
        </w:rPr>
        <w:t xml:space="preserve"> </w:t>
      </w:r>
      <w:r>
        <w:rPr>
          <w:rFonts w:ascii="Calibri Light"/>
          <w:color w:val="2E5395"/>
          <w:sz w:val="26"/>
        </w:rPr>
        <w:t>and</w:t>
      </w:r>
      <w:r>
        <w:rPr>
          <w:rFonts w:ascii="Calibri Light"/>
          <w:color w:val="2E5395"/>
          <w:spacing w:val="-4"/>
          <w:sz w:val="26"/>
        </w:rPr>
        <w:t xml:space="preserve"> </w:t>
      </w:r>
      <w:r>
        <w:rPr>
          <w:rFonts w:ascii="Calibri Light"/>
          <w:color w:val="2E5395"/>
          <w:sz w:val="26"/>
        </w:rPr>
        <w:t>partners</w:t>
      </w:r>
      <w:r>
        <w:rPr>
          <w:rFonts w:ascii="Calibri Light"/>
          <w:color w:val="2E5395"/>
          <w:spacing w:val="-4"/>
          <w:sz w:val="26"/>
        </w:rPr>
        <w:t xml:space="preserve"> </w:t>
      </w:r>
      <w:r>
        <w:rPr>
          <w:rFonts w:ascii="Calibri Light"/>
          <w:color w:val="2E5395"/>
          <w:sz w:val="26"/>
        </w:rPr>
        <w:t>around implementing the community connections activities.</w:t>
      </w:r>
    </w:p>
    <w:p w14:paraId="390A7FA0" w14:textId="77777777" w:rsidR="00E145B2" w:rsidRDefault="00E145B2">
      <w:pPr>
        <w:pStyle w:val="BodyText"/>
        <w:spacing w:before="4"/>
        <w:rPr>
          <w:rFonts w:ascii="Calibri Light"/>
          <w:sz w:val="23"/>
        </w:rPr>
      </w:pPr>
    </w:p>
    <w:p w14:paraId="62CEFFE1" w14:textId="77777777" w:rsidR="00E145B2" w:rsidRDefault="00737075">
      <w:pPr>
        <w:pStyle w:val="BodyText"/>
        <w:spacing w:line="242" w:lineRule="auto"/>
        <w:ind w:left="340"/>
      </w:pPr>
      <w:r>
        <w:t>Below</w:t>
      </w:r>
      <w:r>
        <w:rPr>
          <w:spacing w:val="-2"/>
        </w:rPr>
        <w:t xml:space="preserve"> </w:t>
      </w:r>
      <w:r>
        <w:t>is</w:t>
      </w:r>
      <w:r>
        <w:rPr>
          <w:spacing w:val="-3"/>
        </w:rPr>
        <w:t xml:space="preserve"> </w:t>
      </w:r>
      <w:r>
        <w:t>a</w:t>
      </w:r>
      <w:r>
        <w:rPr>
          <w:spacing w:val="-5"/>
        </w:rPr>
        <w:t xml:space="preserve"> </w:t>
      </w:r>
      <w:r>
        <w:t>summary</w:t>
      </w:r>
      <w:r>
        <w:rPr>
          <w:spacing w:val="-3"/>
        </w:rPr>
        <w:t xml:space="preserve"> </w:t>
      </w:r>
      <w:r>
        <w:t>that</w:t>
      </w:r>
      <w:r>
        <w:rPr>
          <w:spacing w:val="-6"/>
        </w:rPr>
        <w:t xml:space="preserve"> </w:t>
      </w:r>
      <w:r>
        <w:t>outlines</w:t>
      </w:r>
      <w:r>
        <w:rPr>
          <w:spacing w:val="-3"/>
        </w:rPr>
        <w:t xml:space="preserve"> </w:t>
      </w:r>
      <w:r>
        <w:t>current</w:t>
      </w:r>
      <w:r>
        <w:rPr>
          <w:spacing w:val="-4"/>
        </w:rPr>
        <w:t xml:space="preserve"> </w:t>
      </w:r>
      <w:r>
        <w:t>barriers</w:t>
      </w:r>
      <w:r>
        <w:rPr>
          <w:spacing w:val="-5"/>
        </w:rPr>
        <w:t xml:space="preserve"> </w:t>
      </w:r>
      <w:r>
        <w:t>for</w:t>
      </w:r>
      <w:r>
        <w:rPr>
          <w:spacing w:val="-4"/>
        </w:rPr>
        <w:t xml:space="preserve"> </w:t>
      </w:r>
      <w:r>
        <w:t>MCW,</w:t>
      </w:r>
      <w:r>
        <w:rPr>
          <w:spacing w:val="-3"/>
        </w:rPr>
        <w:t xml:space="preserve"> </w:t>
      </w:r>
      <w:r>
        <w:t>stakeholders,</w:t>
      </w:r>
      <w:r>
        <w:rPr>
          <w:spacing w:val="-5"/>
        </w:rPr>
        <w:t xml:space="preserve"> </w:t>
      </w:r>
      <w:r>
        <w:t>and</w:t>
      </w:r>
      <w:r>
        <w:rPr>
          <w:spacing w:val="-4"/>
        </w:rPr>
        <w:t xml:space="preserve"> </w:t>
      </w:r>
      <w:r>
        <w:t>partners</w:t>
      </w:r>
      <w:r>
        <w:rPr>
          <w:spacing w:val="-5"/>
        </w:rPr>
        <w:t xml:space="preserve"> </w:t>
      </w:r>
      <w:r>
        <w:t>with implementation of community connection activities.</w:t>
      </w:r>
    </w:p>
    <w:p w14:paraId="3A3B4403" w14:textId="77777777" w:rsidR="00E145B2" w:rsidRDefault="00E145B2">
      <w:pPr>
        <w:pStyle w:val="BodyText"/>
        <w:spacing w:before="8"/>
        <w:rPr>
          <w:sz w:val="23"/>
        </w:rPr>
      </w:pPr>
    </w:p>
    <w:p w14:paraId="0EAD08CD" w14:textId="77777777" w:rsidR="00E145B2" w:rsidRDefault="00737075">
      <w:pPr>
        <w:ind w:left="340"/>
        <w:rPr>
          <w:b/>
          <w:sz w:val="24"/>
        </w:rPr>
      </w:pPr>
      <w:r>
        <w:rPr>
          <w:b/>
          <w:spacing w:val="-2"/>
          <w:sz w:val="24"/>
        </w:rPr>
        <w:t>Members</w:t>
      </w:r>
    </w:p>
    <w:p w14:paraId="1F374E8E" w14:textId="77777777" w:rsidR="00E145B2" w:rsidRDefault="00737075">
      <w:pPr>
        <w:pStyle w:val="BodyText"/>
        <w:ind w:left="340" w:right="591"/>
      </w:pPr>
      <w:r>
        <w:t>MCW’s Member Advisory Committee was engaged in a focused conversation regarding community connections and barriers when planning for this initiative commenced.</w:t>
      </w:r>
      <w:r>
        <w:rPr>
          <w:spacing w:val="40"/>
        </w:rPr>
        <w:t xml:space="preserve"> </w:t>
      </w:r>
      <w:r>
        <w:t>Advisory committee</w:t>
      </w:r>
      <w:r>
        <w:rPr>
          <w:spacing w:val="-2"/>
        </w:rPr>
        <w:t xml:space="preserve"> </w:t>
      </w:r>
      <w:r>
        <w:t>members</w:t>
      </w:r>
      <w:r>
        <w:rPr>
          <w:spacing w:val="-5"/>
        </w:rPr>
        <w:t xml:space="preserve"> </w:t>
      </w:r>
      <w:r>
        <w:t>provided</w:t>
      </w:r>
      <w:r>
        <w:rPr>
          <w:spacing w:val="-4"/>
        </w:rPr>
        <w:t xml:space="preserve"> </w:t>
      </w:r>
      <w:r>
        <w:t>feedback</w:t>
      </w:r>
      <w:r>
        <w:rPr>
          <w:spacing w:val="-4"/>
        </w:rPr>
        <w:t xml:space="preserve"> </w:t>
      </w:r>
      <w:r>
        <w:t>on the</w:t>
      </w:r>
      <w:r>
        <w:rPr>
          <w:spacing w:val="-4"/>
        </w:rPr>
        <w:t xml:space="preserve"> </w:t>
      </w:r>
      <w:r>
        <w:t>real</w:t>
      </w:r>
      <w:r>
        <w:rPr>
          <w:spacing w:val="-2"/>
        </w:rPr>
        <w:t xml:space="preserve"> </w:t>
      </w:r>
      <w:r>
        <w:t>barriers</w:t>
      </w:r>
      <w:r>
        <w:rPr>
          <w:spacing w:val="-5"/>
        </w:rPr>
        <w:t xml:space="preserve"> </w:t>
      </w:r>
      <w:r>
        <w:t>they</w:t>
      </w:r>
      <w:r>
        <w:rPr>
          <w:spacing w:val="-3"/>
        </w:rPr>
        <w:t xml:space="preserve"> </w:t>
      </w:r>
      <w:r>
        <w:t>are</w:t>
      </w:r>
      <w:r>
        <w:rPr>
          <w:spacing w:val="-4"/>
        </w:rPr>
        <w:t xml:space="preserve"> </w:t>
      </w:r>
      <w:r>
        <w:t>faced</w:t>
      </w:r>
      <w:r>
        <w:rPr>
          <w:spacing w:val="-4"/>
        </w:rPr>
        <w:t xml:space="preserve"> </w:t>
      </w:r>
      <w:r>
        <w:t>with.</w:t>
      </w:r>
      <w:r>
        <w:rPr>
          <w:spacing w:val="40"/>
        </w:rPr>
        <w:t xml:space="preserve"> </w:t>
      </w:r>
      <w:r>
        <w:t>Some</w:t>
      </w:r>
      <w:r>
        <w:rPr>
          <w:spacing w:val="-4"/>
        </w:rPr>
        <w:t xml:space="preserve"> </w:t>
      </w:r>
      <w:r>
        <w:t>barriers were related to transportation, accessibility, consistent support from another to access the community, limited funds, cost of items, not feeling welcomed, and health/physical/mental condition.</w:t>
      </w:r>
      <w:r>
        <w:rPr>
          <w:spacing w:val="40"/>
        </w:rPr>
        <w:t xml:space="preserve"> </w:t>
      </w:r>
      <w:r>
        <w:t>These barriers have a significant impact on MAC members’ ability to connect with their local communities as much as they would prefer.</w:t>
      </w:r>
      <w:r>
        <w:rPr>
          <w:spacing w:val="40"/>
        </w:rPr>
        <w:t xml:space="preserve"> </w:t>
      </w:r>
      <w:r>
        <w:t>Beyond the Member Advisory committee, the MCW Community Connections Steering Committee identified and discussed two other key factors that present related to potential barriers from a member perspective.</w:t>
      </w:r>
    </w:p>
    <w:p w14:paraId="27CD6C43" w14:textId="77777777" w:rsidR="00E145B2" w:rsidRDefault="00E145B2">
      <w:pPr>
        <w:pStyle w:val="BodyText"/>
        <w:spacing w:before="11"/>
        <w:rPr>
          <w:sz w:val="23"/>
        </w:rPr>
      </w:pPr>
    </w:p>
    <w:p w14:paraId="0EBF158B" w14:textId="77777777" w:rsidR="00E145B2" w:rsidRDefault="00737075">
      <w:pPr>
        <w:pStyle w:val="BodyText"/>
        <w:ind w:left="340" w:right="591"/>
      </w:pPr>
      <w:r>
        <w:t>First, some members prefer not to engage in the community outside of their home.</w:t>
      </w:r>
      <w:r>
        <w:rPr>
          <w:spacing w:val="40"/>
        </w:rPr>
        <w:t xml:space="preserve"> </w:t>
      </w:r>
      <w:r>
        <w:t>Some people simply do not have an interest in socializing, meeting other people or changing their routine</w:t>
      </w:r>
      <w:r>
        <w:rPr>
          <w:spacing w:val="-4"/>
        </w:rPr>
        <w:t xml:space="preserve"> </w:t>
      </w:r>
      <w:r>
        <w:t>as</w:t>
      </w:r>
      <w:r>
        <w:rPr>
          <w:spacing w:val="-3"/>
        </w:rPr>
        <w:t xml:space="preserve"> </w:t>
      </w:r>
      <w:r>
        <w:t>it</w:t>
      </w:r>
      <w:r>
        <w:rPr>
          <w:spacing w:val="-4"/>
        </w:rPr>
        <w:t xml:space="preserve"> </w:t>
      </w:r>
      <w:r>
        <w:t>relates</w:t>
      </w:r>
      <w:r>
        <w:rPr>
          <w:spacing w:val="-4"/>
        </w:rPr>
        <w:t xml:space="preserve"> </w:t>
      </w:r>
      <w:r>
        <w:t>to</w:t>
      </w:r>
      <w:r>
        <w:rPr>
          <w:spacing w:val="-2"/>
        </w:rPr>
        <w:t xml:space="preserve"> </w:t>
      </w:r>
      <w:r>
        <w:t>community</w:t>
      </w:r>
      <w:r>
        <w:rPr>
          <w:spacing w:val="-3"/>
        </w:rPr>
        <w:t xml:space="preserve"> </w:t>
      </w:r>
      <w:r>
        <w:t>engagement.</w:t>
      </w:r>
      <w:r>
        <w:rPr>
          <w:spacing w:val="40"/>
        </w:rPr>
        <w:t xml:space="preserve"> </w:t>
      </w:r>
      <w:r>
        <w:t>The</w:t>
      </w:r>
      <w:r>
        <w:rPr>
          <w:spacing w:val="-2"/>
        </w:rPr>
        <w:t xml:space="preserve"> </w:t>
      </w:r>
      <w:r>
        <w:t>other</w:t>
      </w:r>
      <w:r>
        <w:rPr>
          <w:spacing w:val="-4"/>
        </w:rPr>
        <w:t xml:space="preserve"> </w:t>
      </w:r>
      <w:r>
        <w:t>factor</w:t>
      </w:r>
      <w:r>
        <w:rPr>
          <w:spacing w:val="-4"/>
        </w:rPr>
        <w:t xml:space="preserve"> </w:t>
      </w:r>
      <w:r>
        <w:t>relates</w:t>
      </w:r>
      <w:r>
        <w:rPr>
          <w:spacing w:val="-4"/>
        </w:rPr>
        <w:t xml:space="preserve"> </w:t>
      </w:r>
      <w:r>
        <w:t>to</w:t>
      </w:r>
      <w:r>
        <w:rPr>
          <w:spacing w:val="-4"/>
        </w:rPr>
        <w:t xml:space="preserve"> </w:t>
      </w:r>
      <w:r>
        <w:t>the</w:t>
      </w:r>
      <w:r>
        <w:rPr>
          <w:spacing w:val="-2"/>
        </w:rPr>
        <w:t xml:space="preserve"> </w:t>
      </w:r>
      <w:r>
        <w:t>potential</w:t>
      </w:r>
      <w:r>
        <w:rPr>
          <w:spacing w:val="-2"/>
        </w:rPr>
        <w:t xml:space="preserve"> </w:t>
      </w:r>
      <w:r>
        <w:t>fears some members may associate with a post-pandemic environment.</w:t>
      </w:r>
    </w:p>
    <w:p w14:paraId="53AA28BF" w14:textId="77777777" w:rsidR="00E145B2" w:rsidRDefault="00E145B2">
      <w:pPr>
        <w:pStyle w:val="BodyText"/>
        <w:spacing w:before="1"/>
      </w:pPr>
    </w:p>
    <w:p w14:paraId="41EA0A84" w14:textId="77777777" w:rsidR="00E145B2" w:rsidRDefault="00737075">
      <w:pPr>
        <w:ind w:left="340"/>
        <w:rPr>
          <w:b/>
          <w:sz w:val="24"/>
        </w:rPr>
      </w:pPr>
      <w:r>
        <w:rPr>
          <w:b/>
          <w:spacing w:val="-2"/>
          <w:sz w:val="24"/>
        </w:rPr>
        <w:t>Community</w:t>
      </w:r>
    </w:p>
    <w:p w14:paraId="4AA24FB5" w14:textId="77777777" w:rsidR="00E145B2" w:rsidRDefault="00737075">
      <w:pPr>
        <w:pStyle w:val="BodyText"/>
        <w:ind w:left="340" w:right="605"/>
      </w:pPr>
      <w:r>
        <w:t>Community settings are not always designed to be accessible to people with varying abilities, which can limit the number of places a person may be able to visit or attend activities and events.</w:t>
      </w:r>
      <w:r>
        <w:rPr>
          <w:spacing w:val="40"/>
        </w:rPr>
        <w:t xml:space="preserve"> </w:t>
      </w:r>
      <w:r>
        <w:t>Other</w:t>
      </w:r>
      <w:r>
        <w:rPr>
          <w:spacing w:val="-4"/>
        </w:rPr>
        <w:t xml:space="preserve"> </w:t>
      </w:r>
      <w:r>
        <w:t>barriers</w:t>
      </w:r>
      <w:r>
        <w:rPr>
          <w:spacing w:val="-5"/>
        </w:rPr>
        <w:t xml:space="preserve"> </w:t>
      </w:r>
      <w:r>
        <w:t>may</w:t>
      </w:r>
      <w:r>
        <w:rPr>
          <w:spacing w:val="-3"/>
        </w:rPr>
        <w:t xml:space="preserve"> </w:t>
      </w:r>
      <w:r>
        <w:t>be</w:t>
      </w:r>
      <w:r>
        <w:rPr>
          <w:spacing w:val="-2"/>
        </w:rPr>
        <w:t xml:space="preserve"> </w:t>
      </w:r>
      <w:r>
        <w:t>related</w:t>
      </w:r>
      <w:r>
        <w:rPr>
          <w:spacing w:val="-4"/>
        </w:rPr>
        <w:t xml:space="preserve"> </w:t>
      </w:r>
      <w:r>
        <w:t>to</w:t>
      </w:r>
      <w:r>
        <w:rPr>
          <w:spacing w:val="-5"/>
        </w:rPr>
        <w:t xml:space="preserve"> </w:t>
      </w:r>
      <w:r>
        <w:t>technological</w:t>
      </w:r>
      <w:r>
        <w:rPr>
          <w:spacing w:val="-2"/>
        </w:rPr>
        <w:t xml:space="preserve"> </w:t>
      </w:r>
      <w:r>
        <w:t>advances</w:t>
      </w:r>
      <w:r>
        <w:rPr>
          <w:spacing w:val="-5"/>
        </w:rPr>
        <w:t xml:space="preserve"> </w:t>
      </w:r>
      <w:r>
        <w:t>that</w:t>
      </w:r>
      <w:r>
        <w:rPr>
          <w:spacing w:val="-2"/>
        </w:rPr>
        <w:t xml:space="preserve"> </w:t>
      </w:r>
      <w:r>
        <w:t>make</w:t>
      </w:r>
      <w:r>
        <w:rPr>
          <w:spacing w:val="-2"/>
        </w:rPr>
        <w:t xml:space="preserve"> </w:t>
      </w:r>
      <w:r>
        <w:t>it</w:t>
      </w:r>
      <w:r>
        <w:rPr>
          <w:spacing w:val="-4"/>
        </w:rPr>
        <w:t xml:space="preserve"> </w:t>
      </w:r>
      <w:r>
        <w:t>difficult</w:t>
      </w:r>
      <w:r>
        <w:rPr>
          <w:spacing w:val="-2"/>
        </w:rPr>
        <w:t xml:space="preserve"> </w:t>
      </w:r>
      <w:r>
        <w:t>for</w:t>
      </w:r>
      <w:r>
        <w:rPr>
          <w:spacing w:val="-4"/>
        </w:rPr>
        <w:t xml:space="preserve"> </w:t>
      </w:r>
      <w:r>
        <w:t>those that may not have the knowledge or equipment to participate in certain activities, or do not know how to access and register for a recreation class online, for instance.</w:t>
      </w:r>
      <w:r>
        <w:rPr>
          <w:spacing w:val="40"/>
        </w:rPr>
        <w:t xml:space="preserve"> </w:t>
      </w:r>
      <w:r>
        <w:t>An additional barrier is associated with community perceptions.</w:t>
      </w:r>
      <w:r>
        <w:rPr>
          <w:spacing w:val="40"/>
        </w:rPr>
        <w:t xml:space="preserve"> </w:t>
      </w:r>
      <w:r>
        <w:t>While some communities have made great strides toward inclusion, there is still much work to be done.</w:t>
      </w:r>
    </w:p>
    <w:p w14:paraId="4FD89FDB" w14:textId="77777777" w:rsidR="00E145B2" w:rsidRDefault="00E145B2">
      <w:pPr>
        <w:pStyle w:val="BodyText"/>
        <w:spacing w:before="11"/>
        <w:rPr>
          <w:sz w:val="23"/>
        </w:rPr>
      </w:pPr>
    </w:p>
    <w:p w14:paraId="44796AE0" w14:textId="77777777" w:rsidR="00E145B2" w:rsidRDefault="00737075">
      <w:pPr>
        <w:spacing w:before="1" w:line="242" w:lineRule="auto"/>
        <w:ind w:left="340" w:right="644"/>
        <w:rPr>
          <w:b/>
          <w:sz w:val="24"/>
        </w:rPr>
      </w:pPr>
      <w:r>
        <w:rPr>
          <w:b/>
          <w:sz w:val="24"/>
        </w:rPr>
        <w:t>Service</w:t>
      </w:r>
      <w:r>
        <w:rPr>
          <w:b/>
          <w:spacing w:val="-4"/>
          <w:sz w:val="24"/>
        </w:rPr>
        <w:t xml:space="preserve"> </w:t>
      </w:r>
      <w:r>
        <w:rPr>
          <w:b/>
          <w:sz w:val="24"/>
        </w:rPr>
        <w:t>Providers</w:t>
      </w:r>
      <w:r>
        <w:rPr>
          <w:b/>
          <w:spacing w:val="-5"/>
          <w:sz w:val="24"/>
        </w:rPr>
        <w:t xml:space="preserve"> </w:t>
      </w:r>
      <w:r>
        <w:rPr>
          <w:b/>
          <w:sz w:val="24"/>
        </w:rPr>
        <w:t>of</w:t>
      </w:r>
      <w:r>
        <w:rPr>
          <w:b/>
          <w:spacing w:val="-4"/>
          <w:sz w:val="24"/>
        </w:rPr>
        <w:t xml:space="preserve"> </w:t>
      </w:r>
      <w:r>
        <w:rPr>
          <w:b/>
          <w:sz w:val="24"/>
        </w:rPr>
        <w:t>day</w:t>
      </w:r>
      <w:r>
        <w:rPr>
          <w:b/>
          <w:spacing w:val="-6"/>
          <w:sz w:val="24"/>
        </w:rPr>
        <w:t xml:space="preserve"> </w:t>
      </w:r>
      <w:r>
        <w:rPr>
          <w:b/>
          <w:sz w:val="24"/>
        </w:rPr>
        <w:t>services,</w:t>
      </w:r>
      <w:r>
        <w:rPr>
          <w:b/>
          <w:spacing w:val="-2"/>
          <w:sz w:val="24"/>
        </w:rPr>
        <w:t xml:space="preserve"> </w:t>
      </w:r>
      <w:r>
        <w:rPr>
          <w:b/>
          <w:sz w:val="24"/>
        </w:rPr>
        <w:t>adult</w:t>
      </w:r>
      <w:r>
        <w:rPr>
          <w:b/>
          <w:spacing w:val="-4"/>
          <w:sz w:val="24"/>
        </w:rPr>
        <w:t xml:space="preserve"> </w:t>
      </w:r>
      <w:r>
        <w:rPr>
          <w:b/>
          <w:sz w:val="24"/>
        </w:rPr>
        <w:t>day</w:t>
      </w:r>
      <w:r>
        <w:rPr>
          <w:b/>
          <w:spacing w:val="-4"/>
          <w:sz w:val="24"/>
        </w:rPr>
        <w:t xml:space="preserve"> </w:t>
      </w:r>
      <w:r>
        <w:rPr>
          <w:b/>
          <w:sz w:val="24"/>
        </w:rPr>
        <w:t>care,</w:t>
      </w:r>
      <w:r>
        <w:rPr>
          <w:b/>
          <w:spacing w:val="-4"/>
          <w:sz w:val="24"/>
        </w:rPr>
        <w:t xml:space="preserve"> </w:t>
      </w:r>
      <w:r>
        <w:rPr>
          <w:b/>
          <w:sz w:val="24"/>
        </w:rPr>
        <w:t>daily</w:t>
      </w:r>
      <w:r>
        <w:rPr>
          <w:b/>
          <w:spacing w:val="-4"/>
          <w:sz w:val="24"/>
        </w:rPr>
        <w:t xml:space="preserve"> </w:t>
      </w:r>
      <w:r>
        <w:rPr>
          <w:b/>
          <w:sz w:val="24"/>
        </w:rPr>
        <w:t>living</w:t>
      </w:r>
      <w:r>
        <w:rPr>
          <w:b/>
          <w:spacing w:val="-4"/>
          <w:sz w:val="24"/>
        </w:rPr>
        <w:t xml:space="preserve"> </w:t>
      </w:r>
      <w:r>
        <w:rPr>
          <w:b/>
          <w:sz w:val="24"/>
        </w:rPr>
        <w:t>skills</w:t>
      </w:r>
      <w:r>
        <w:rPr>
          <w:b/>
          <w:spacing w:val="-3"/>
          <w:sz w:val="24"/>
        </w:rPr>
        <w:t xml:space="preserve"> </w:t>
      </w:r>
      <w:r>
        <w:rPr>
          <w:b/>
          <w:sz w:val="24"/>
        </w:rPr>
        <w:t>training,</w:t>
      </w:r>
      <w:r>
        <w:rPr>
          <w:b/>
          <w:spacing w:val="-2"/>
          <w:sz w:val="24"/>
        </w:rPr>
        <w:t xml:space="preserve"> </w:t>
      </w:r>
      <w:r>
        <w:rPr>
          <w:b/>
          <w:sz w:val="24"/>
        </w:rPr>
        <w:t>and</w:t>
      </w:r>
      <w:r>
        <w:rPr>
          <w:b/>
          <w:spacing w:val="-4"/>
          <w:sz w:val="24"/>
        </w:rPr>
        <w:t xml:space="preserve"> </w:t>
      </w:r>
      <w:r>
        <w:rPr>
          <w:b/>
          <w:sz w:val="24"/>
        </w:rPr>
        <w:t xml:space="preserve">residential </w:t>
      </w:r>
      <w:r>
        <w:rPr>
          <w:b/>
          <w:spacing w:val="-4"/>
          <w:sz w:val="24"/>
        </w:rPr>
        <w:t>care</w:t>
      </w:r>
    </w:p>
    <w:p w14:paraId="0105F6CF" w14:textId="77777777" w:rsidR="00E145B2" w:rsidRDefault="00737075">
      <w:pPr>
        <w:pStyle w:val="BodyText"/>
        <w:ind w:left="340" w:right="569"/>
      </w:pPr>
      <w:r>
        <w:t>As it relates to community providers, there are three primary barriers, one of which can be overcome through training and communication.</w:t>
      </w:r>
      <w:r>
        <w:rPr>
          <w:spacing w:val="40"/>
        </w:rPr>
        <w:t xml:space="preserve"> </w:t>
      </w:r>
      <w:r>
        <w:t>The first is the caregiver workforce shortage that impacts providers far and wide and often limits the ability for providers to get members out</w:t>
      </w:r>
      <w:r>
        <w:rPr>
          <w:spacing w:val="-3"/>
        </w:rPr>
        <w:t xml:space="preserve"> </w:t>
      </w:r>
      <w:r>
        <w:t>into</w:t>
      </w:r>
      <w:r>
        <w:rPr>
          <w:spacing w:val="-3"/>
        </w:rPr>
        <w:t xml:space="preserve"> </w:t>
      </w:r>
      <w:r>
        <w:t>the</w:t>
      </w:r>
      <w:r>
        <w:rPr>
          <w:spacing w:val="-4"/>
        </w:rPr>
        <w:t xml:space="preserve"> </w:t>
      </w:r>
      <w:r>
        <w:t>community</w:t>
      </w:r>
      <w:r>
        <w:rPr>
          <w:spacing w:val="-5"/>
        </w:rPr>
        <w:t xml:space="preserve"> </w:t>
      </w:r>
      <w:r>
        <w:t>due</w:t>
      </w:r>
      <w:r>
        <w:rPr>
          <w:spacing w:val="-4"/>
        </w:rPr>
        <w:t xml:space="preserve"> </w:t>
      </w:r>
      <w:r>
        <w:t>to</w:t>
      </w:r>
      <w:r>
        <w:rPr>
          <w:spacing w:val="-4"/>
        </w:rPr>
        <w:t xml:space="preserve"> </w:t>
      </w:r>
      <w:r>
        <w:t>the</w:t>
      </w:r>
      <w:r>
        <w:rPr>
          <w:spacing w:val="-1"/>
        </w:rPr>
        <w:t xml:space="preserve"> </w:t>
      </w:r>
      <w:r>
        <w:t>reality</w:t>
      </w:r>
      <w:r>
        <w:rPr>
          <w:spacing w:val="-5"/>
        </w:rPr>
        <w:t xml:space="preserve"> </w:t>
      </w:r>
      <w:r>
        <w:t>of</w:t>
      </w:r>
      <w:r>
        <w:rPr>
          <w:spacing w:val="-3"/>
        </w:rPr>
        <w:t xml:space="preserve"> </w:t>
      </w:r>
      <w:r>
        <w:t>the</w:t>
      </w:r>
      <w:r>
        <w:rPr>
          <w:spacing w:val="-3"/>
        </w:rPr>
        <w:t xml:space="preserve"> </w:t>
      </w:r>
      <w:r>
        <w:t>staff</w:t>
      </w:r>
      <w:r>
        <w:rPr>
          <w:spacing w:val="-3"/>
        </w:rPr>
        <w:t xml:space="preserve"> </w:t>
      </w:r>
      <w:r>
        <w:t>member</w:t>
      </w:r>
      <w:r>
        <w:rPr>
          <w:spacing w:val="-3"/>
        </w:rPr>
        <w:t xml:space="preserve"> </w:t>
      </w:r>
      <w:r>
        <w:t>needs</w:t>
      </w:r>
      <w:r>
        <w:rPr>
          <w:spacing w:val="-4"/>
        </w:rPr>
        <w:t xml:space="preserve"> </w:t>
      </w:r>
      <w:r>
        <w:t>within</w:t>
      </w:r>
      <w:r>
        <w:rPr>
          <w:spacing w:val="-1"/>
        </w:rPr>
        <w:t xml:space="preserve"> </w:t>
      </w:r>
      <w:r>
        <w:t>the</w:t>
      </w:r>
      <w:r>
        <w:rPr>
          <w:spacing w:val="-3"/>
        </w:rPr>
        <w:t xml:space="preserve"> </w:t>
      </w:r>
      <w:r>
        <w:t>home</w:t>
      </w:r>
      <w:r>
        <w:rPr>
          <w:spacing w:val="-1"/>
        </w:rPr>
        <w:t xml:space="preserve"> </w:t>
      </w:r>
      <w:r>
        <w:t>or</w:t>
      </w:r>
      <w:r>
        <w:rPr>
          <w:spacing w:val="-3"/>
        </w:rPr>
        <w:t xml:space="preserve"> </w:t>
      </w:r>
      <w:r>
        <w:t>facility to ensure health and safety coupled with lacking additional staff available to simultaneously help members get out into the community.</w:t>
      </w:r>
      <w:r>
        <w:rPr>
          <w:spacing w:val="40"/>
        </w:rPr>
        <w:t xml:space="preserve"> </w:t>
      </w:r>
      <w:r>
        <w:t>This is particularly challenging when related to an individual member’s personal community plan when any type of staff support is necessary to make that happen.</w:t>
      </w:r>
      <w:r>
        <w:rPr>
          <w:spacing w:val="40"/>
        </w:rPr>
        <w:t xml:space="preserve"> </w:t>
      </w:r>
      <w:r>
        <w:t>The second issue has to do with departure from traditional service models and shifting mindsets to</w:t>
      </w:r>
      <w:r>
        <w:rPr>
          <w:spacing w:val="-2"/>
        </w:rPr>
        <w:t xml:space="preserve"> </w:t>
      </w:r>
      <w:r>
        <w:t>what is possible.</w:t>
      </w:r>
      <w:r>
        <w:rPr>
          <w:spacing w:val="40"/>
        </w:rPr>
        <w:t xml:space="preserve"> </w:t>
      </w:r>
      <w:r>
        <w:t>Some providers may lack the ability to redesign their service focus.</w:t>
      </w:r>
    </w:p>
    <w:p w14:paraId="5CDA1819" w14:textId="77777777" w:rsidR="00E145B2" w:rsidRDefault="00E145B2">
      <w:pPr>
        <w:sectPr w:rsidR="00E145B2">
          <w:pgSz w:w="12240" w:h="15840"/>
          <w:pgMar w:top="1420" w:right="900" w:bottom="1140" w:left="1100" w:header="0" w:footer="951" w:gutter="0"/>
          <w:cols w:space="720"/>
        </w:sectPr>
      </w:pPr>
    </w:p>
    <w:p w14:paraId="35DB5A10" w14:textId="77777777" w:rsidR="00E145B2" w:rsidRDefault="00737075">
      <w:pPr>
        <w:pStyle w:val="BodyText"/>
        <w:spacing w:before="40"/>
        <w:ind w:left="340"/>
      </w:pPr>
      <w:r>
        <w:lastRenderedPageBreak/>
        <w:t>MCOs can have a positive impact on the necessary evolution by offering provider training, communication,</w:t>
      </w:r>
      <w:r>
        <w:rPr>
          <w:spacing w:val="-6"/>
        </w:rPr>
        <w:t xml:space="preserve"> </w:t>
      </w:r>
      <w:r>
        <w:t>and</w:t>
      </w:r>
      <w:r>
        <w:rPr>
          <w:spacing w:val="-3"/>
        </w:rPr>
        <w:t xml:space="preserve"> </w:t>
      </w:r>
      <w:r>
        <w:t>support</w:t>
      </w:r>
      <w:r>
        <w:rPr>
          <w:spacing w:val="-5"/>
        </w:rPr>
        <w:t xml:space="preserve"> </w:t>
      </w:r>
      <w:r>
        <w:t>around</w:t>
      </w:r>
      <w:r>
        <w:rPr>
          <w:spacing w:val="-3"/>
        </w:rPr>
        <w:t xml:space="preserve"> </w:t>
      </w:r>
      <w:r>
        <w:t>the</w:t>
      </w:r>
      <w:r>
        <w:rPr>
          <w:spacing w:val="-6"/>
        </w:rPr>
        <w:t xml:space="preserve"> </w:t>
      </w:r>
      <w:r>
        <w:t>implementation</w:t>
      </w:r>
      <w:r>
        <w:rPr>
          <w:spacing w:val="-3"/>
        </w:rPr>
        <w:t xml:space="preserve"> </w:t>
      </w:r>
      <w:r>
        <w:t>avenues</w:t>
      </w:r>
      <w:r>
        <w:rPr>
          <w:spacing w:val="-6"/>
        </w:rPr>
        <w:t xml:space="preserve"> </w:t>
      </w:r>
      <w:r>
        <w:t>for</w:t>
      </w:r>
      <w:r>
        <w:rPr>
          <w:spacing w:val="-5"/>
        </w:rPr>
        <w:t xml:space="preserve"> </w:t>
      </w:r>
      <w:r>
        <w:t>person-centered</w:t>
      </w:r>
      <w:r>
        <w:rPr>
          <w:spacing w:val="-5"/>
        </w:rPr>
        <w:t xml:space="preserve"> </w:t>
      </w:r>
      <w:r>
        <w:t>planning related to community connections.</w:t>
      </w:r>
    </w:p>
    <w:p w14:paraId="3B1AFB18" w14:textId="77777777" w:rsidR="00E145B2" w:rsidRDefault="00E145B2">
      <w:pPr>
        <w:pStyle w:val="BodyText"/>
        <w:spacing w:before="11"/>
        <w:rPr>
          <w:sz w:val="23"/>
        </w:rPr>
      </w:pPr>
    </w:p>
    <w:p w14:paraId="151F950C" w14:textId="77777777" w:rsidR="00E145B2" w:rsidRDefault="00737075">
      <w:pPr>
        <w:pStyle w:val="BodyText"/>
        <w:ind w:left="340" w:right="568"/>
      </w:pPr>
      <w:r>
        <w:t>The last significant barrier associated with service providers is</w:t>
      </w:r>
      <w:r>
        <w:rPr>
          <w:spacing w:val="-1"/>
        </w:rPr>
        <w:t xml:space="preserve"> </w:t>
      </w:r>
      <w:r>
        <w:t>the</w:t>
      </w:r>
      <w:r>
        <w:rPr>
          <w:spacing w:val="-1"/>
        </w:rPr>
        <w:t xml:space="preserve"> </w:t>
      </w:r>
      <w:r>
        <w:t>shortage</w:t>
      </w:r>
      <w:r>
        <w:rPr>
          <w:spacing w:val="-1"/>
        </w:rPr>
        <w:t xml:space="preserve"> </w:t>
      </w:r>
      <w:r>
        <w:t>of providers</w:t>
      </w:r>
      <w:r>
        <w:rPr>
          <w:spacing w:val="-1"/>
        </w:rPr>
        <w:t xml:space="preserve"> </w:t>
      </w:r>
      <w:r>
        <w:t>that fit a</w:t>
      </w:r>
      <w:r>
        <w:rPr>
          <w:spacing w:val="-1"/>
        </w:rPr>
        <w:t xml:space="preserve"> </w:t>
      </w:r>
      <w:r>
        <w:t>unique need</w:t>
      </w:r>
      <w:r>
        <w:rPr>
          <w:spacing w:val="-2"/>
        </w:rPr>
        <w:t xml:space="preserve"> </w:t>
      </w:r>
      <w:r>
        <w:t>that</w:t>
      </w:r>
      <w:r>
        <w:rPr>
          <w:spacing w:val="-2"/>
        </w:rPr>
        <w:t xml:space="preserve"> </w:t>
      </w:r>
      <w:r>
        <w:t>can support</w:t>
      </w:r>
      <w:r>
        <w:rPr>
          <w:spacing w:val="-2"/>
        </w:rPr>
        <w:t xml:space="preserve"> </w:t>
      </w:r>
      <w:r>
        <w:t>social</w:t>
      </w:r>
      <w:r>
        <w:rPr>
          <w:spacing w:val="-1"/>
        </w:rPr>
        <w:t xml:space="preserve"> </w:t>
      </w:r>
      <w:r>
        <w:t>inequities</w:t>
      </w:r>
      <w:r>
        <w:rPr>
          <w:spacing w:val="-1"/>
        </w:rPr>
        <w:t xml:space="preserve"> </w:t>
      </w:r>
      <w:r>
        <w:t>to ensure</w:t>
      </w:r>
      <w:r>
        <w:rPr>
          <w:spacing w:val="-2"/>
        </w:rPr>
        <w:t xml:space="preserve"> </w:t>
      </w:r>
      <w:r>
        <w:t>our</w:t>
      </w:r>
      <w:r>
        <w:rPr>
          <w:spacing w:val="-3"/>
        </w:rPr>
        <w:t xml:space="preserve"> </w:t>
      </w:r>
      <w:r>
        <w:t>most</w:t>
      </w:r>
      <w:r>
        <w:rPr>
          <w:spacing w:val="-2"/>
        </w:rPr>
        <w:t xml:space="preserve"> </w:t>
      </w:r>
      <w:r>
        <w:t>vulnerable</w:t>
      </w:r>
      <w:r>
        <w:rPr>
          <w:spacing w:val="-2"/>
        </w:rPr>
        <w:t xml:space="preserve"> </w:t>
      </w:r>
      <w:r>
        <w:t>populations</w:t>
      </w:r>
      <w:r>
        <w:rPr>
          <w:spacing w:val="-3"/>
        </w:rPr>
        <w:t xml:space="preserve"> </w:t>
      </w:r>
      <w:r>
        <w:t>can comfortably experience community connectivity that is still meaningful, purposeful, and preferred.</w:t>
      </w:r>
      <w:r>
        <w:rPr>
          <w:spacing w:val="40"/>
        </w:rPr>
        <w:t xml:space="preserve"> </w:t>
      </w:r>
      <w:r>
        <w:t>This would require specialty training for providers to have the skill set and knowledge</w:t>
      </w:r>
      <w:r>
        <w:rPr>
          <w:spacing w:val="-6"/>
        </w:rPr>
        <w:t xml:space="preserve"> </w:t>
      </w:r>
      <w:r>
        <w:t>to</w:t>
      </w:r>
      <w:r>
        <w:rPr>
          <w:spacing w:val="-3"/>
        </w:rPr>
        <w:t xml:space="preserve"> </w:t>
      </w:r>
      <w:r>
        <w:t>offer</w:t>
      </w:r>
      <w:r>
        <w:rPr>
          <w:spacing w:val="-3"/>
        </w:rPr>
        <w:t xml:space="preserve"> </w:t>
      </w:r>
      <w:r>
        <w:t>specialty</w:t>
      </w:r>
      <w:r>
        <w:rPr>
          <w:spacing w:val="-4"/>
        </w:rPr>
        <w:t xml:space="preserve"> </w:t>
      </w:r>
      <w:r>
        <w:t>services.</w:t>
      </w:r>
      <w:r>
        <w:rPr>
          <w:spacing w:val="40"/>
        </w:rPr>
        <w:t xml:space="preserve"> </w:t>
      </w:r>
      <w:r>
        <w:t>For</w:t>
      </w:r>
      <w:r>
        <w:rPr>
          <w:spacing w:val="-3"/>
        </w:rPr>
        <w:t xml:space="preserve"> </w:t>
      </w:r>
      <w:r>
        <w:t>instance,</w:t>
      </w:r>
      <w:r>
        <w:rPr>
          <w:spacing w:val="-3"/>
        </w:rPr>
        <w:t xml:space="preserve"> </w:t>
      </w:r>
      <w:r>
        <w:t>supporting</w:t>
      </w:r>
      <w:r>
        <w:rPr>
          <w:spacing w:val="-6"/>
        </w:rPr>
        <w:t xml:space="preserve"> </w:t>
      </w:r>
      <w:r>
        <w:t>individuals</w:t>
      </w:r>
      <w:r>
        <w:rPr>
          <w:spacing w:val="-6"/>
        </w:rPr>
        <w:t xml:space="preserve"> </w:t>
      </w:r>
      <w:r>
        <w:t>with</w:t>
      </w:r>
      <w:r>
        <w:rPr>
          <w:spacing w:val="-3"/>
        </w:rPr>
        <w:t xml:space="preserve"> </w:t>
      </w:r>
      <w:r>
        <w:t>dementia</w:t>
      </w:r>
      <w:r>
        <w:rPr>
          <w:spacing w:val="-4"/>
        </w:rPr>
        <w:t xml:space="preserve"> </w:t>
      </w:r>
      <w:r>
        <w:t>in</w:t>
      </w:r>
      <w:r>
        <w:rPr>
          <w:spacing w:val="-5"/>
        </w:rPr>
        <w:t xml:space="preserve"> </w:t>
      </w:r>
      <w:r>
        <w:t>the community may require a specific set of skills to best connect to services and supports to meet the</w:t>
      </w:r>
      <w:r>
        <w:rPr>
          <w:spacing w:val="-2"/>
        </w:rPr>
        <w:t xml:space="preserve"> </w:t>
      </w:r>
      <w:r>
        <w:t>needs.</w:t>
      </w:r>
      <w:r>
        <w:rPr>
          <w:spacing w:val="40"/>
        </w:rPr>
        <w:t xml:space="preserve"> </w:t>
      </w:r>
      <w:r>
        <w:t>This</w:t>
      </w:r>
      <w:r>
        <w:rPr>
          <w:spacing w:val="-2"/>
        </w:rPr>
        <w:t xml:space="preserve"> </w:t>
      </w:r>
      <w:r>
        <w:t>issue is</w:t>
      </w:r>
      <w:r>
        <w:rPr>
          <w:spacing w:val="-5"/>
        </w:rPr>
        <w:t xml:space="preserve"> </w:t>
      </w:r>
      <w:r>
        <w:t>more</w:t>
      </w:r>
      <w:r>
        <w:rPr>
          <w:spacing w:val="-1"/>
        </w:rPr>
        <w:t xml:space="preserve"> </w:t>
      </w:r>
      <w:r>
        <w:t>prevalent</w:t>
      </w:r>
      <w:r>
        <w:rPr>
          <w:spacing w:val="-1"/>
        </w:rPr>
        <w:t xml:space="preserve"> </w:t>
      </w:r>
      <w:r>
        <w:t>in</w:t>
      </w:r>
      <w:r>
        <w:rPr>
          <w:spacing w:val="-1"/>
        </w:rPr>
        <w:t xml:space="preserve"> </w:t>
      </w:r>
      <w:r>
        <w:t>rural</w:t>
      </w:r>
      <w:r>
        <w:rPr>
          <w:spacing w:val="-2"/>
        </w:rPr>
        <w:t xml:space="preserve"> </w:t>
      </w:r>
      <w:r>
        <w:t>areas of</w:t>
      </w:r>
      <w:r>
        <w:rPr>
          <w:spacing w:val="-1"/>
        </w:rPr>
        <w:t xml:space="preserve"> </w:t>
      </w:r>
      <w:r>
        <w:t>the state, along</w:t>
      </w:r>
      <w:r>
        <w:rPr>
          <w:spacing w:val="-2"/>
        </w:rPr>
        <w:t xml:space="preserve"> </w:t>
      </w:r>
      <w:r>
        <w:t>with known</w:t>
      </w:r>
      <w:r>
        <w:rPr>
          <w:spacing w:val="-1"/>
        </w:rPr>
        <w:t xml:space="preserve"> </w:t>
      </w:r>
      <w:r>
        <w:t>challenges related to transportation availability and the notion that many transportation providers refuse to cross county lines routinely which can create a gap in community connections for members.</w:t>
      </w:r>
    </w:p>
    <w:p w14:paraId="77A5B237" w14:textId="77777777" w:rsidR="00E145B2" w:rsidRDefault="00E145B2">
      <w:pPr>
        <w:pStyle w:val="BodyText"/>
        <w:spacing w:before="1"/>
      </w:pPr>
    </w:p>
    <w:p w14:paraId="2AB2E569" w14:textId="77777777" w:rsidR="00E145B2" w:rsidRDefault="00737075">
      <w:pPr>
        <w:ind w:left="340"/>
        <w:rPr>
          <w:b/>
          <w:sz w:val="24"/>
        </w:rPr>
      </w:pPr>
      <w:r>
        <w:rPr>
          <w:b/>
          <w:spacing w:val="-4"/>
          <w:sz w:val="24"/>
        </w:rPr>
        <w:t>MCOs</w:t>
      </w:r>
    </w:p>
    <w:p w14:paraId="2C17C9AF" w14:textId="77777777" w:rsidR="00E145B2" w:rsidRDefault="00737075">
      <w:pPr>
        <w:pStyle w:val="BodyText"/>
        <w:ind w:left="340" w:right="543"/>
      </w:pPr>
      <w:r>
        <w:t>Each MCO</w:t>
      </w:r>
      <w:r>
        <w:rPr>
          <w:spacing w:val="-3"/>
        </w:rPr>
        <w:t xml:space="preserve"> </w:t>
      </w:r>
      <w:r>
        <w:t>has</w:t>
      </w:r>
      <w:r>
        <w:rPr>
          <w:spacing w:val="-1"/>
        </w:rPr>
        <w:t xml:space="preserve"> </w:t>
      </w:r>
      <w:r>
        <w:t>several</w:t>
      </w:r>
      <w:r>
        <w:rPr>
          <w:spacing w:val="-3"/>
        </w:rPr>
        <w:t xml:space="preserve"> </w:t>
      </w:r>
      <w:r>
        <w:t>competing</w:t>
      </w:r>
      <w:r>
        <w:rPr>
          <w:spacing w:val="-3"/>
        </w:rPr>
        <w:t xml:space="preserve"> </w:t>
      </w:r>
      <w:r>
        <w:t>priorities</w:t>
      </w:r>
      <w:r>
        <w:rPr>
          <w:spacing w:val="-1"/>
        </w:rPr>
        <w:t xml:space="preserve"> </w:t>
      </w:r>
      <w:r>
        <w:t>and</w:t>
      </w:r>
      <w:r>
        <w:rPr>
          <w:spacing w:val="-2"/>
        </w:rPr>
        <w:t xml:space="preserve"> </w:t>
      </w:r>
      <w:r>
        <w:t>objectives</w:t>
      </w:r>
      <w:r>
        <w:rPr>
          <w:spacing w:val="-1"/>
        </w:rPr>
        <w:t xml:space="preserve"> </w:t>
      </w:r>
      <w:r>
        <w:t>alongside</w:t>
      </w:r>
      <w:r>
        <w:rPr>
          <w:spacing w:val="-2"/>
        </w:rPr>
        <w:t xml:space="preserve"> </w:t>
      </w:r>
      <w:r>
        <w:t>the</w:t>
      </w:r>
      <w:r>
        <w:rPr>
          <w:spacing w:val="-3"/>
        </w:rPr>
        <w:t xml:space="preserve"> </w:t>
      </w:r>
      <w:r>
        <w:t>implementation of</w:t>
      </w:r>
      <w:r>
        <w:rPr>
          <w:spacing w:val="-2"/>
        </w:rPr>
        <w:t xml:space="preserve"> </w:t>
      </w:r>
      <w:r>
        <w:t>this initiative.</w:t>
      </w:r>
      <w:r>
        <w:rPr>
          <w:spacing w:val="40"/>
        </w:rPr>
        <w:t xml:space="preserve"> </w:t>
      </w:r>
      <w:r>
        <w:t>MCW does not have the human resource capacity to designate a full-time person to this initiative, one that requires significant planning, research, coordination, and oversight to ensure successful implementation.</w:t>
      </w:r>
      <w:r>
        <w:rPr>
          <w:spacing w:val="40"/>
        </w:rPr>
        <w:t xml:space="preserve"> </w:t>
      </w:r>
      <w:r>
        <w:t>Additionally, to the extent the requirements of the P4P result</w:t>
      </w:r>
      <w:r>
        <w:rPr>
          <w:spacing w:val="-4"/>
        </w:rPr>
        <w:t xml:space="preserve"> </w:t>
      </w:r>
      <w:r>
        <w:t>in</w:t>
      </w:r>
      <w:r>
        <w:rPr>
          <w:spacing w:val="-4"/>
        </w:rPr>
        <w:t xml:space="preserve"> </w:t>
      </w:r>
      <w:r>
        <w:t>additional</w:t>
      </w:r>
      <w:r>
        <w:rPr>
          <w:spacing w:val="-5"/>
        </w:rPr>
        <w:t xml:space="preserve"> </w:t>
      </w:r>
      <w:r>
        <w:t>reporting</w:t>
      </w:r>
      <w:r>
        <w:rPr>
          <w:spacing w:val="-5"/>
        </w:rPr>
        <w:t xml:space="preserve"> </w:t>
      </w:r>
      <w:r>
        <w:t>or</w:t>
      </w:r>
      <w:r>
        <w:rPr>
          <w:spacing w:val="-2"/>
        </w:rPr>
        <w:t xml:space="preserve"> </w:t>
      </w:r>
      <w:r>
        <w:t>systems-level</w:t>
      </w:r>
      <w:r>
        <w:rPr>
          <w:spacing w:val="-5"/>
        </w:rPr>
        <w:t xml:space="preserve"> </w:t>
      </w:r>
      <w:r>
        <w:t>development,</w:t>
      </w:r>
      <w:r>
        <w:rPr>
          <w:spacing w:val="-5"/>
        </w:rPr>
        <w:t xml:space="preserve"> </w:t>
      </w:r>
      <w:r>
        <w:t>MCW</w:t>
      </w:r>
      <w:r>
        <w:rPr>
          <w:spacing w:val="-5"/>
        </w:rPr>
        <w:t xml:space="preserve"> </w:t>
      </w:r>
      <w:r>
        <w:t>will</w:t>
      </w:r>
      <w:r>
        <w:rPr>
          <w:spacing w:val="-5"/>
        </w:rPr>
        <w:t xml:space="preserve"> </w:t>
      </w:r>
      <w:r>
        <w:t>need</w:t>
      </w:r>
      <w:r>
        <w:rPr>
          <w:spacing w:val="-2"/>
        </w:rPr>
        <w:t xml:space="preserve"> </w:t>
      </w:r>
      <w:r>
        <w:t>time and</w:t>
      </w:r>
      <w:r>
        <w:rPr>
          <w:spacing w:val="-4"/>
        </w:rPr>
        <w:t xml:space="preserve"> </w:t>
      </w:r>
      <w:r>
        <w:t>resources to effectively develop a formal framework for the Community Connections P4P.</w:t>
      </w:r>
      <w:r>
        <w:rPr>
          <w:spacing w:val="40"/>
        </w:rPr>
        <w:t xml:space="preserve"> </w:t>
      </w:r>
      <w:r>
        <w:t>One example would be any modifications to current practice associated with workflows that will require changes within the MCW IT platform.</w:t>
      </w:r>
      <w:r>
        <w:rPr>
          <w:spacing w:val="40"/>
        </w:rPr>
        <w:t xml:space="preserve"> </w:t>
      </w:r>
      <w:r>
        <w:t xml:space="preserve">MCW currently has </w:t>
      </w:r>
      <w:proofErr w:type="gramStart"/>
      <w:r>
        <w:t>a number of</w:t>
      </w:r>
      <w:proofErr w:type="gramEnd"/>
      <w:r>
        <w:t xml:space="preserve"> key priorities related to system development that are related directly to regulatory changes or requirements that will take precedence over a new P4P initiative.</w:t>
      </w:r>
    </w:p>
    <w:p w14:paraId="27A0FE91" w14:textId="77777777" w:rsidR="00E145B2" w:rsidRDefault="00E145B2">
      <w:pPr>
        <w:pStyle w:val="BodyText"/>
        <w:spacing w:before="1"/>
      </w:pPr>
    </w:p>
    <w:p w14:paraId="6652B8CC" w14:textId="77777777" w:rsidR="00E145B2" w:rsidRDefault="00737075">
      <w:pPr>
        <w:ind w:left="340"/>
        <w:rPr>
          <w:b/>
          <w:sz w:val="24"/>
        </w:rPr>
      </w:pPr>
      <w:r>
        <w:rPr>
          <w:b/>
          <w:sz w:val="24"/>
        </w:rPr>
        <w:t>Family</w:t>
      </w:r>
      <w:r>
        <w:rPr>
          <w:b/>
          <w:spacing w:val="-4"/>
          <w:sz w:val="24"/>
        </w:rPr>
        <w:t xml:space="preserve"> </w:t>
      </w:r>
      <w:r>
        <w:rPr>
          <w:b/>
          <w:sz w:val="24"/>
        </w:rPr>
        <w:t>Care</w:t>
      </w:r>
      <w:r>
        <w:rPr>
          <w:b/>
          <w:spacing w:val="-3"/>
          <w:sz w:val="24"/>
        </w:rPr>
        <w:t xml:space="preserve"> </w:t>
      </w:r>
      <w:r>
        <w:rPr>
          <w:b/>
          <w:spacing w:val="-2"/>
          <w:sz w:val="24"/>
        </w:rPr>
        <w:t>Contract</w:t>
      </w:r>
    </w:p>
    <w:p w14:paraId="0E8845D3" w14:textId="77777777" w:rsidR="00E145B2" w:rsidRDefault="00737075">
      <w:pPr>
        <w:pStyle w:val="BodyText"/>
        <w:ind w:left="340" w:right="605"/>
      </w:pPr>
      <w:r>
        <w:t>Given the current state of the contract and early stage of Community Connections, it is unknown</w:t>
      </w:r>
      <w:r>
        <w:rPr>
          <w:spacing w:val="-3"/>
        </w:rPr>
        <w:t xml:space="preserve"> </w:t>
      </w:r>
      <w:r>
        <w:t>what</w:t>
      </w:r>
      <w:r>
        <w:rPr>
          <w:spacing w:val="-3"/>
        </w:rPr>
        <w:t xml:space="preserve"> </w:t>
      </w:r>
      <w:r>
        <w:t>barriers</w:t>
      </w:r>
      <w:r>
        <w:rPr>
          <w:spacing w:val="-4"/>
        </w:rPr>
        <w:t xml:space="preserve"> </w:t>
      </w:r>
      <w:r>
        <w:t>may</w:t>
      </w:r>
      <w:r>
        <w:rPr>
          <w:spacing w:val="-2"/>
        </w:rPr>
        <w:t xml:space="preserve"> </w:t>
      </w:r>
      <w:r>
        <w:t>surface</w:t>
      </w:r>
      <w:r>
        <w:rPr>
          <w:spacing w:val="-4"/>
        </w:rPr>
        <w:t xml:space="preserve"> </w:t>
      </w:r>
      <w:r>
        <w:t>as</w:t>
      </w:r>
      <w:r>
        <w:rPr>
          <w:spacing w:val="-4"/>
        </w:rPr>
        <w:t xml:space="preserve"> </w:t>
      </w:r>
      <w:r>
        <w:t>the</w:t>
      </w:r>
      <w:r>
        <w:rPr>
          <w:spacing w:val="-4"/>
        </w:rPr>
        <w:t xml:space="preserve"> </w:t>
      </w:r>
      <w:r>
        <w:t>work</w:t>
      </w:r>
      <w:r>
        <w:rPr>
          <w:spacing w:val="-5"/>
        </w:rPr>
        <w:t xml:space="preserve"> </w:t>
      </w:r>
      <w:r>
        <w:t>continues.</w:t>
      </w:r>
      <w:r>
        <w:rPr>
          <w:spacing w:val="40"/>
        </w:rPr>
        <w:t xml:space="preserve"> </w:t>
      </w:r>
      <w:r>
        <w:t>As</w:t>
      </w:r>
      <w:r>
        <w:rPr>
          <w:spacing w:val="-2"/>
        </w:rPr>
        <w:t xml:space="preserve"> </w:t>
      </w:r>
      <w:r>
        <w:t>contract</w:t>
      </w:r>
      <w:r>
        <w:rPr>
          <w:spacing w:val="-3"/>
        </w:rPr>
        <w:t xml:space="preserve"> </w:t>
      </w:r>
      <w:r>
        <w:t>components</w:t>
      </w:r>
      <w:r>
        <w:rPr>
          <w:spacing w:val="-2"/>
        </w:rPr>
        <w:t xml:space="preserve"> </w:t>
      </w:r>
      <w:r>
        <w:t>are finalized, further assessment of barriers may be determined at that time.</w:t>
      </w:r>
    </w:p>
    <w:p w14:paraId="1CEB6FB8" w14:textId="77777777" w:rsidR="00E145B2" w:rsidRDefault="00E145B2">
      <w:pPr>
        <w:pStyle w:val="BodyText"/>
        <w:spacing w:before="4"/>
        <w:rPr>
          <w:sz w:val="27"/>
        </w:rPr>
      </w:pPr>
    </w:p>
    <w:p w14:paraId="0F29A4F0" w14:textId="77777777" w:rsidR="00E145B2" w:rsidRDefault="00737075">
      <w:pPr>
        <w:pStyle w:val="ListParagraph"/>
        <w:numPr>
          <w:ilvl w:val="0"/>
          <w:numId w:val="19"/>
        </w:numPr>
        <w:tabs>
          <w:tab w:val="left" w:pos="721"/>
        </w:tabs>
        <w:spacing w:line="261" w:lineRule="auto"/>
        <w:ind w:right="718" w:firstLine="0"/>
        <w:rPr>
          <w:rFonts w:ascii="Calibri Light"/>
          <w:sz w:val="26"/>
        </w:rPr>
      </w:pPr>
      <w:bookmarkStart w:id="5" w:name="_bookmark5"/>
      <w:bookmarkEnd w:id="5"/>
      <w:r>
        <w:rPr>
          <w:rFonts w:ascii="Calibri Light"/>
          <w:color w:val="2E5395"/>
          <w:sz w:val="26"/>
        </w:rPr>
        <w:t>Develop</w:t>
      </w:r>
      <w:r>
        <w:rPr>
          <w:rFonts w:ascii="Calibri Light"/>
          <w:color w:val="2E5395"/>
          <w:spacing w:val="-4"/>
          <w:sz w:val="26"/>
        </w:rPr>
        <w:t xml:space="preserve"> </w:t>
      </w:r>
      <w:r>
        <w:rPr>
          <w:rFonts w:ascii="Calibri Light"/>
          <w:color w:val="2E5395"/>
          <w:sz w:val="26"/>
        </w:rPr>
        <w:t>SWOT</w:t>
      </w:r>
      <w:r>
        <w:rPr>
          <w:rFonts w:ascii="Calibri Light"/>
          <w:color w:val="2E5395"/>
          <w:spacing w:val="-2"/>
          <w:sz w:val="26"/>
        </w:rPr>
        <w:t xml:space="preserve"> </w:t>
      </w:r>
      <w:r>
        <w:rPr>
          <w:rFonts w:ascii="Calibri Light"/>
          <w:color w:val="2E5395"/>
          <w:sz w:val="26"/>
        </w:rPr>
        <w:t>analysis</w:t>
      </w:r>
      <w:r>
        <w:rPr>
          <w:rFonts w:ascii="Calibri Light"/>
          <w:color w:val="2E5395"/>
          <w:spacing w:val="-4"/>
          <w:sz w:val="26"/>
        </w:rPr>
        <w:t xml:space="preserve"> </w:t>
      </w:r>
      <w:r>
        <w:rPr>
          <w:rFonts w:ascii="Calibri Light"/>
          <w:color w:val="2E5395"/>
          <w:sz w:val="26"/>
        </w:rPr>
        <w:t>for</w:t>
      </w:r>
      <w:r>
        <w:rPr>
          <w:rFonts w:ascii="Calibri Light"/>
          <w:color w:val="2E5395"/>
          <w:spacing w:val="-4"/>
          <w:sz w:val="26"/>
        </w:rPr>
        <w:t xml:space="preserve"> </w:t>
      </w:r>
      <w:r>
        <w:rPr>
          <w:rFonts w:ascii="Calibri Light"/>
          <w:color w:val="2E5395"/>
          <w:sz w:val="26"/>
        </w:rPr>
        <w:t>each</w:t>
      </w:r>
      <w:r>
        <w:rPr>
          <w:rFonts w:ascii="Calibri Light"/>
          <w:color w:val="2E5395"/>
          <w:spacing w:val="-3"/>
          <w:sz w:val="26"/>
        </w:rPr>
        <w:t xml:space="preserve"> </w:t>
      </w:r>
      <w:r>
        <w:rPr>
          <w:rFonts w:ascii="Calibri Light"/>
          <w:color w:val="2E5395"/>
          <w:sz w:val="26"/>
        </w:rPr>
        <w:t>MCO</w:t>
      </w:r>
      <w:r>
        <w:rPr>
          <w:rFonts w:ascii="Calibri Light"/>
          <w:color w:val="2E5395"/>
          <w:spacing w:val="-4"/>
          <w:sz w:val="26"/>
        </w:rPr>
        <w:t xml:space="preserve"> </w:t>
      </w:r>
      <w:r>
        <w:rPr>
          <w:rFonts w:ascii="Calibri Light"/>
          <w:color w:val="2E5395"/>
          <w:sz w:val="26"/>
        </w:rPr>
        <w:t>to</w:t>
      </w:r>
      <w:r>
        <w:rPr>
          <w:rFonts w:ascii="Calibri Light"/>
          <w:color w:val="2E5395"/>
          <w:spacing w:val="-3"/>
          <w:sz w:val="26"/>
        </w:rPr>
        <w:t xml:space="preserve"> </w:t>
      </w:r>
      <w:r>
        <w:rPr>
          <w:rFonts w:ascii="Calibri Light"/>
          <w:color w:val="2E5395"/>
          <w:sz w:val="26"/>
        </w:rPr>
        <w:t>determine</w:t>
      </w:r>
      <w:r>
        <w:rPr>
          <w:rFonts w:ascii="Calibri Light"/>
          <w:color w:val="2E5395"/>
          <w:spacing w:val="-3"/>
          <w:sz w:val="26"/>
        </w:rPr>
        <w:t xml:space="preserve"> </w:t>
      </w:r>
      <w:r>
        <w:rPr>
          <w:rFonts w:ascii="Calibri Light"/>
          <w:color w:val="2E5395"/>
          <w:sz w:val="26"/>
        </w:rPr>
        <w:t>their strong</w:t>
      </w:r>
      <w:r>
        <w:rPr>
          <w:rFonts w:ascii="Calibri Light"/>
          <w:color w:val="2E5395"/>
          <w:spacing w:val="-4"/>
          <w:sz w:val="26"/>
        </w:rPr>
        <w:t xml:space="preserve"> </w:t>
      </w:r>
      <w:r>
        <w:rPr>
          <w:rFonts w:ascii="Calibri Light"/>
          <w:color w:val="2E5395"/>
          <w:sz w:val="26"/>
        </w:rPr>
        <w:t>points,</w:t>
      </w:r>
      <w:r>
        <w:rPr>
          <w:rFonts w:ascii="Calibri Light"/>
          <w:color w:val="2E5395"/>
          <w:spacing w:val="-6"/>
          <w:sz w:val="26"/>
        </w:rPr>
        <w:t xml:space="preserve"> </w:t>
      </w:r>
      <w:r>
        <w:rPr>
          <w:rFonts w:ascii="Calibri Light"/>
          <w:color w:val="2E5395"/>
          <w:sz w:val="26"/>
        </w:rPr>
        <w:t>weak</w:t>
      </w:r>
      <w:r>
        <w:rPr>
          <w:rFonts w:ascii="Calibri Light"/>
          <w:color w:val="2E5395"/>
          <w:spacing w:val="-2"/>
          <w:sz w:val="26"/>
        </w:rPr>
        <w:t xml:space="preserve"> </w:t>
      </w:r>
      <w:r>
        <w:rPr>
          <w:rFonts w:ascii="Calibri Light"/>
          <w:color w:val="2E5395"/>
          <w:sz w:val="26"/>
        </w:rPr>
        <w:t>points, biggest opportunities, and largest threats to the Community Connections initiative.</w:t>
      </w:r>
    </w:p>
    <w:p w14:paraId="4BA93C6A" w14:textId="77777777" w:rsidR="00E145B2" w:rsidRDefault="00E145B2">
      <w:pPr>
        <w:pStyle w:val="BodyText"/>
        <w:spacing w:before="3"/>
        <w:rPr>
          <w:rFonts w:ascii="Calibri Light"/>
          <w:sz w:val="23"/>
        </w:rPr>
      </w:pPr>
    </w:p>
    <w:p w14:paraId="367F954F" w14:textId="77777777" w:rsidR="00E145B2" w:rsidRDefault="00737075">
      <w:pPr>
        <w:pStyle w:val="BodyText"/>
        <w:spacing w:before="1"/>
        <w:ind w:left="340"/>
      </w:pPr>
      <w:r>
        <w:t>Below</w:t>
      </w:r>
      <w:r>
        <w:rPr>
          <w:spacing w:val="-4"/>
        </w:rPr>
        <w:t xml:space="preserve"> </w:t>
      </w:r>
      <w:r>
        <w:t>is</w:t>
      </w:r>
      <w:r>
        <w:rPr>
          <w:spacing w:val="-3"/>
        </w:rPr>
        <w:t xml:space="preserve"> </w:t>
      </w:r>
      <w:r>
        <w:t>a</w:t>
      </w:r>
      <w:r>
        <w:rPr>
          <w:spacing w:val="-5"/>
        </w:rPr>
        <w:t xml:space="preserve"> </w:t>
      </w:r>
      <w:r>
        <w:t>summary</w:t>
      </w:r>
      <w:r>
        <w:rPr>
          <w:spacing w:val="-3"/>
        </w:rPr>
        <w:t xml:space="preserve"> </w:t>
      </w:r>
      <w:r>
        <w:t>following</w:t>
      </w:r>
      <w:r>
        <w:rPr>
          <w:spacing w:val="-2"/>
        </w:rPr>
        <w:t xml:space="preserve"> </w:t>
      </w:r>
      <w:r>
        <w:t>suit</w:t>
      </w:r>
      <w:r>
        <w:rPr>
          <w:spacing w:val="-4"/>
        </w:rPr>
        <w:t xml:space="preserve"> </w:t>
      </w:r>
      <w:r>
        <w:t>of</w:t>
      </w:r>
      <w:r>
        <w:rPr>
          <w:spacing w:val="-4"/>
        </w:rPr>
        <w:t xml:space="preserve"> </w:t>
      </w:r>
      <w:r>
        <w:t>strengths,</w:t>
      </w:r>
      <w:r>
        <w:rPr>
          <w:spacing w:val="-5"/>
        </w:rPr>
        <w:t xml:space="preserve"> </w:t>
      </w:r>
      <w:r>
        <w:t>weaknesses,</w:t>
      </w:r>
      <w:r>
        <w:rPr>
          <w:spacing w:val="-1"/>
        </w:rPr>
        <w:t xml:space="preserve"> </w:t>
      </w:r>
      <w:r>
        <w:t>areas</w:t>
      </w:r>
      <w:r>
        <w:rPr>
          <w:spacing w:val="-5"/>
        </w:rPr>
        <w:t xml:space="preserve"> </w:t>
      </w:r>
      <w:r>
        <w:t>of</w:t>
      </w:r>
      <w:r>
        <w:rPr>
          <w:spacing w:val="-4"/>
        </w:rPr>
        <w:t xml:space="preserve"> </w:t>
      </w:r>
      <w:r>
        <w:t>opportunities,</w:t>
      </w:r>
      <w:r>
        <w:rPr>
          <w:spacing w:val="-4"/>
        </w:rPr>
        <w:t xml:space="preserve"> </w:t>
      </w:r>
      <w:r>
        <w:rPr>
          <w:spacing w:val="-5"/>
        </w:rPr>
        <w:t>and</w:t>
      </w:r>
    </w:p>
    <w:p w14:paraId="578FD9A1" w14:textId="77777777" w:rsidR="00E145B2" w:rsidRDefault="00737075">
      <w:pPr>
        <w:pStyle w:val="BodyText"/>
        <w:ind w:left="340"/>
      </w:pPr>
      <w:r>
        <w:t>potential</w:t>
      </w:r>
      <w:r>
        <w:rPr>
          <w:spacing w:val="-5"/>
        </w:rPr>
        <w:t xml:space="preserve"> </w:t>
      </w:r>
      <w:r>
        <w:t>threats</w:t>
      </w:r>
      <w:r>
        <w:rPr>
          <w:spacing w:val="-3"/>
        </w:rPr>
        <w:t xml:space="preserve"> </w:t>
      </w:r>
      <w:r>
        <w:t>gleaned</w:t>
      </w:r>
      <w:r>
        <w:rPr>
          <w:spacing w:val="-2"/>
        </w:rPr>
        <w:t xml:space="preserve"> </w:t>
      </w:r>
      <w:r>
        <w:t>from</w:t>
      </w:r>
      <w:r>
        <w:rPr>
          <w:spacing w:val="-4"/>
        </w:rPr>
        <w:t xml:space="preserve"> </w:t>
      </w:r>
      <w:r>
        <w:t>the</w:t>
      </w:r>
      <w:r>
        <w:rPr>
          <w:spacing w:val="-5"/>
        </w:rPr>
        <w:t xml:space="preserve"> </w:t>
      </w:r>
      <w:r>
        <w:t>MCW’s</w:t>
      </w:r>
      <w:r>
        <w:rPr>
          <w:spacing w:val="-4"/>
        </w:rPr>
        <w:t xml:space="preserve"> </w:t>
      </w:r>
      <w:r>
        <w:t>SWOT</w:t>
      </w:r>
      <w:r>
        <w:rPr>
          <w:spacing w:val="-4"/>
        </w:rPr>
        <w:t xml:space="preserve"> </w:t>
      </w:r>
      <w:r>
        <w:rPr>
          <w:spacing w:val="-2"/>
        </w:rPr>
        <w:t>analysis.</w:t>
      </w:r>
    </w:p>
    <w:p w14:paraId="449CDED6" w14:textId="77777777" w:rsidR="00E145B2" w:rsidRDefault="00E145B2">
      <w:pPr>
        <w:sectPr w:rsidR="00E145B2">
          <w:pgSz w:w="12240" w:h="15840"/>
          <w:pgMar w:top="1400" w:right="900" w:bottom="1140" w:left="1100" w:header="0" w:footer="951" w:gutter="0"/>
          <w:cols w:space="720"/>
        </w:sectPr>
      </w:pPr>
    </w:p>
    <w:p w14:paraId="511DA06B" w14:textId="77777777" w:rsidR="00E145B2" w:rsidRDefault="00737075">
      <w:pPr>
        <w:spacing w:before="40" w:line="292" w:lineRule="exact"/>
        <w:ind w:left="340"/>
        <w:rPr>
          <w:b/>
          <w:sz w:val="24"/>
        </w:rPr>
      </w:pPr>
      <w:r>
        <w:rPr>
          <w:b/>
          <w:spacing w:val="-2"/>
          <w:sz w:val="24"/>
        </w:rPr>
        <w:lastRenderedPageBreak/>
        <w:t>Strengths</w:t>
      </w:r>
    </w:p>
    <w:p w14:paraId="789FF931" w14:textId="77777777" w:rsidR="00E145B2" w:rsidRDefault="00737075">
      <w:pPr>
        <w:pStyle w:val="ListParagraph"/>
        <w:numPr>
          <w:ilvl w:val="1"/>
          <w:numId w:val="19"/>
        </w:numPr>
        <w:tabs>
          <w:tab w:val="left" w:pos="1060"/>
        </w:tabs>
        <w:spacing w:line="305" w:lineRule="exact"/>
        <w:rPr>
          <w:rFonts w:ascii="Symbol" w:hAnsi="Symbol"/>
          <w:sz w:val="24"/>
        </w:rPr>
      </w:pPr>
      <w:r>
        <w:rPr>
          <w:sz w:val="24"/>
        </w:rPr>
        <w:t>Internal</w:t>
      </w:r>
      <w:r>
        <w:rPr>
          <w:spacing w:val="-4"/>
          <w:sz w:val="24"/>
        </w:rPr>
        <w:t xml:space="preserve"> </w:t>
      </w:r>
      <w:r>
        <w:rPr>
          <w:sz w:val="24"/>
        </w:rPr>
        <w:t>resource</w:t>
      </w:r>
      <w:r>
        <w:rPr>
          <w:spacing w:val="-5"/>
          <w:sz w:val="24"/>
        </w:rPr>
        <w:t xml:space="preserve"> </w:t>
      </w:r>
      <w:r>
        <w:rPr>
          <w:sz w:val="24"/>
        </w:rPr>
        <w:t>departments</w:t>
      </w:r>
      <w:r>
        <w:rPr>
          <w:spacing w:val="-5"/>
          <w:sz w:val="24"/>
        </w:rPr>
        <w:t xml:space="preserve"> </w:t>
      </w:r>
      <w:r>
        <w:rPr>
          <w:sz w:val="24"/>
        </w:rPr>
        <w:t>to</w:t>
      </w:r>
      <w:r>
        <w:rPr>
          <w:spacing w:val="-5"/>
          <w:sz w:val="24"/>
        </w:rPr>
        <w:t xml:space="preserve"> </w:t>
      </w:r>
      <w:r>
        <w:rPr>
          <w:sz w:val="24"/>
        </w:rPr>
        <w:t>support</w:t>
      </w:r>
      <w:r>
        <w:rPr>
          <w:spacing w:val="-1"/>
          <w:sz w:val="24"/>
        </w:rPr>
        <w:t xml:space="preserve"> </w:t>
      </w:r>
      <w:r>
        <w:rPr>
          <w:sz w:val="24"/>
        </w:rPr>
        <w:t>care</w:t>
      </w:r>
      <w:r>
        <w:rPr>
          <w:spacing w:val="-4"/>
          <w:sz w:val="24"/>
        </w:rPr>
        <w:t xml:space="preserve"> </w:t>
      </w:r>
      <w:r>
        <w:rPr>
          <w:sz w:val="24"/>
        </w:rPr>
        <w:t>management</w:t>
      </w:r>
      <w:r>
        <w:rPr>
          <w:spacing w:val="-4"/>
          <w:sz w:val="24"/>
        </w:rPr>
        <w:t xml:space="preserve"> </w:t>
      </w:r>
      <w:r>
        <w:rPr>
          <w:sz w:val="24"/>
        </w:rPr>
        <w:t>staff</w:t>
      </w:r>
      <w:r>
        <w:rPr>
          <w:spacing w:val="-2"/>
          <w:sz w:val="24"/>
        </w:rPr>
        <w:t xml:space="preserve"> </w:t>
      </w:r>
      <w:r>
        <w:rPr>
          <w:sz w:val="24"/>
        </w:rPr>
        <w:t>via</w:t>
      </w:r>
      <w:r>
        <w:rPr>
          <w:spacing w:val="-4"/>
          <w:sz w:val="24"/>
        </w:rPr>
        <w:t xml:space="preserve"> </w:t>
      </w:r>
      <w:r>
        <w:rPr>
          <w:spacing w:val="-2"/>
          <w:sz w:val="24"/>
        </w:rPr>
        <w:t>consultation.</w:t>
      </w:r>
    </w:p>
    <w:p w14:paraId="2C27C237" w14:textId="77777777" w:rsidR="00E145B2" w:rsidRDefault="00737075">
      <w:pPr>
        <w:pStyle w:val="ListParagraph"/>
        <w:numPr>
          <w:ilvl w:val="1"/>
          <w:numId w:val="19"/>
        </w:numPr>
        <w:tabs>
          <w:tab w:val="left" w:pos="1060"/>
        </w:tabs>
        <w:spacing w:line="305" w:lineRule="exact"/>
        <w:rPr>
          <w:rFonts w:ascii="Symbol" w:hAnsi="Symbol"/>
          <w:sz w:val="24"/>
        </w:rPr>
      </w:pPr>
      <w:r>
        <w:rPr>
          <w:sz w:val="24"/>
        </w:rPr>
        <w:t>Robust</w:t>
      </w:r>
      <w:r>
        <w:rPr>
          <w:spacing w:val="-7"/>
          <w:sz w:val="24"/>
        </w:rPr>
        <w:t xml:space="preserve"> </w:t>
      </w:r>
      <w:r>
        <w:rPr>
          <w:sz w:val="24"/>
        </w:rPr>
        <w:t>Self-Direction</w:t>
      </w:r>
      <w:r>
        <w:rPr>
          <w:spacing w:val="-4"/>
          <w:sz w:val="24"/>
        </w:rPr>
        <w:t xml:space="preserve"> </w:t>
      </w:r>
      <w:r>
        <w:rPr>
          <w:spacing w:val="-2"/>
          <w:sz w:val="24"/>
        </w:rPr>
        <w:t>Program.</w:t>
      </w:r>
    </w:p>
    <w:p w14:paraId="0C5283BD" w14:textId="77777777" w:rsidR="00E145B2" w:rsidRDefault="00737075">
      <w:pPr>
        <w:pStyle w:val="ListParagraph"/>
        <w:numPr>
          <w:ilvl w:val="1"/>
          <w:numId w:val="19"/>
        </w:numPr>
        <w:tabs>
          <w:tab w:val="left" w:pos="1060"/>
        </w:tabs>
        <w:spacing w:before="1" w:line="305" w:lineRule="exact"/>
        <w:rPr>
          <w:rFonts w:ascii="Symbol" w:hAnsi="Symbol"/>
          <w:sz w:val="24"/>
        </w:rPr>
      </w:pPr>
      <w:r>
        <w:rPr>
          <w:sz w:val="24"/>
        </w:rPr>
        <w:t>Robust</w:t>
      </w:r>
      <w:r>
        <w:rPr>
          <w:spacing w:val="-5"/>
          <w:sz w:val="24"/>
        </w:rPr>
        <w:t xml:space="preserve"> </w:t>
      </w:r>
      <w:r>
        <w:rPr>
          <w:sz w:val="24"/>
        </w:rPr>
        <w:t>provider</w:t>
      </w:r>
      <w:r>
        <w:rPr>
          <w:spacing w:val="-4"/>
          <w:sz w:val="24"/>
        </w:rPr>
        <w:t xml:space="preserve"> </w:t>
      </w:r>
      <w:r>
        <w:rPr>
          <w:spacing w:val="-2"/>
          <w:sz w:val="24"/>
        </w:rPr>
        <w:t>Network.</w:t>
      </w:r>
    </w:p>
    <w:p w14:paraId="54948F46" w14:textId="77777777" w:rsidR="00E145B2" w:rsidRDefault="00737075">
      <w:pPr>
        <w:pStyle w:val="ListParagraph"/>
        <w:numPr>
          <w:ilvl w:val="1"/>
          <w:numId w:val="19"/>
        </w:numPr>
        <w:tabs>
          <w:tab w:val="left" w:pos="1060"/>
        </w:tabs>
        <w:spacing w:line="305" w:lineRule="exact"/>
        <w:rPr>
          <w:rFonts w:ascii="Symbol" w:hAnsi="Symbol"/>
          <w:sz w:val="24"/>
        </w:rPr>
      </w:pPr>
      <w:r>
        <w:rPr>
          <w:sz w:val="24"/>
        </w:rPr>
        <w:t>Statewide</w:t>
      </w:r>
      <w:r>
        <w:rPr>
          <w:spacing w:val="-1"/>
          <w:sz w:val="24"/>
        </w:rPr>
        <w:t xml:space="preserve"> </w:t>
      </w:r>
      <w:r>
        <w:rPr>
          <w:sz w:val="24"/>
        </w:rPr>
        <w:t>service</w:t>
      </w:r>
      <w:r>
        <w:rPr>
          <w:spacing w:val="-3"/>
          <w:sz w:val="24"/>
        </w:rPr>
        <w:t xml:space="preserve"> </w:t>
      </w:r>
      <w:r>
        <w:rPr>
          <w:spacing w:val="-2"/>
          <w:sz w:val="24"/>
        </w:rPr>
        <w:t>region.</w:t>
      </w:r>
    </w:p>
    <w:p w14:paraId="6249514F" w14:textId="77777777" w:rsidR="00E145B2" w:rsidRDefault="00737075">
      <w:pPr>
        <w:pStyle w:val="ListParagraph"/>
        <w:numPr>
          <w:ilvl w:val="1"/>
          <w:numId w:val="19"/>
        </w:numPr>
        <w:tabs>
          <w:tab w:val="left" w:pos="1060"/>
        </w:tabs>
        <w:spacing w:before="1" w:line="305" w:lineRule="exact"/>
        <w:rPr>
          <w:rFonts w:ascii="Symbol" w:hAnsi="Symbol"/>
          <w:sz w:val="24"/>
        </w:rPr>
      </w:pPr>
      <w:r>
        <w:rPr>
          <w:sz w:val="24"/>
        </w:rPr>
        <w:t>Highly</w:t>
      </w:r>
      <w:r>
        <w:rPr>
          <w:spacing w:val="-7"/>
          <w:sz w:val="24"/>
        </w:rPr>
        <w:t xml:space="preserve"> </w:t>
      </w:r>
      <w:r>
        <w:rPr>
          <w:sz w:val="24"/>
        </w:rPr>
        <w:t>skilled</w:t>
      </w:r>
      <w:r>
        <w:rPr>
          <w:spacing w:val="-2"/>
          <w:sz w:val="24"/>
        </w:rPr>
        <w:t xml:space="preserve"> staff.</w:t>
      </w:r>
    </w:p>
    <w:p w14:paraId="31C13E95" w14:textId="77777777" w:rsidR="00E145B2" w:rsidRDefault="00737075">
      <w:pPr>
        <w:pStyle w:val="ListParagraph"/>
        <w:numPr>
          <w:ilvl w:val="1"/>
          <w:numId w:val="19"/>
        </w:numPr>
        <w:tabs>
          <w:tab w:val="left" w:pos="1060"/>
        </w:tabs>
        <w:ind w:right="1981"/>
        <w:rPr>
          <w:rFonts w:ascii="Symbol" w:hAnsi="Symbol"/>
          <w:sz w:val="24"/>
        </w:rPr>
      </w:pPr>
      <w:r>
        <w:rPr>
          <w:sz w:val="24"/>
        </w:rPr>
        <w:t>Robust</w:t>
      </w:r>
      <w:r>
        <w:rPr>
          <w:spacing w:val="-6"/>
          <w:sz w:val="24"/>
        </w:rPr>
        <w:t xml:space="preserve"> </w:t>
      </w:r>
      <w:r>
        <w:rPr>
          <w:sz w:val="24"/>
        </w:rPr>
        <w:t>assessment</w:t>
      </w:r>
      <w:r>
        <w:rPr>
          <w:spacing w:val="-6"/>
          <w:sz w:val="24"/>
        </w:rPr>
        <w:t xml:space="preserve"> </w:t>
      </w:r>
      <w:r>
        <w:rPr>
          <w:sz w:val="24"/>
        </w:rPr>
        <w:t>that</w:t>
      </w:r>
      <w:r>
        <w:rPr>
          <w:spacing w:val="-4"/>
          <w:sz w:val="24"/>
        </w:rPr>
        <w:t xml:space="preserve"> </w:t>
      </w:r>
      <w:r>
        <w:rPr>
          <w:sz w:val="24"/>
        </w:rPr>
        <w:t>includes</w:t>
      </w:r>
      <w:r>
        <w:rPr>
          <w:spacing w:val="-7"/>
          <w:sz w:val="24"/>
        </w:rPr>
        <w:t xml:space="preserve"> </w:t>
      </w:r>
      <w:r>
        <w:rPr>
          <w:sz w:val="24"/>
        </w:rPr>
        <w:t>community</w:t>
      </w:r>
      <w:r>
        <w:rPr>
          <w:spacing w:val="-5"/>
          <w:sz w:val="24"/>
        </w:rPr>
        <w:t xml:space="preserve"> </w:t>
      </w:r>
      <w:r>
        <w:rPr>
          <w:sz w:val="24"/>
        </w:rPr>
        <w:t>integration,</w:t>
      </w:r>
      <w:r>
        <w:rPr>
          <w:spacing w:val="-7"/>
          <w:sz w:val="24"/>
        </w:rPr>
        <w:t xml:space="preserve"> </w:t>
      </w:r>
      <w:r>
        <w:rPr>
          <w:sz w:val="24"/>
        </w:rPr>
        <w:t>person</w:t>
      </w:r>
      <w:r>
        <w:rPr>
          <w:spacing w:val="-6"/>
          <w:sz w:val="24"/>
        </w:rPr>
        <w:t xml:space="preserve"> </w:t>
      </w:r>
      <w:r>
        <w:rPr>
          <w:sz w:val="24"/>
        </w:rPr>
        <w:t>centered goals/preferences, identification of established supports and more.</w:t>
      </w:r>
    </w:p>
    <w:p w14:paraId="5D8AAFC5" w14:textId="77777777" w:rsidR="00E145B2" w:rsidRDefault="00737075">
      <w:pPr>
        <w:pStyle w:val="ListParagraph"/>
        <w:numPr>
          <w:ilvl w:val="1"/>
          <w:numId w:val="19"/>
        </w:numPr>
        <w:tabs>
          <w:tab w:val="left" w:pos="1060"/>
        </w:tabs>
        <w:spacing w:line="242" w:lineRule="auto"/>
        <w:ind w:right="694"/>
        <w:rPr>
          <w:rFonts w:ascii="Symbol" w:hAnsi="Symbol"/>
          <w:sz w:val="24"/>
        </w:rPr>
      </w:pPr>
      <w:r>
        <w:rPr>
          <w:sz w:val="24"/>
        </w:rPr>
        <w:t>Company</w:t>
      </w:r>
      <w:r>
        <w:rPr>
          <w:spacing w:val="-4"/>
          <w:sz w:val="24"/>
        </w:rPr>
        <w:t xml:space="preserve"> </w:t>
      </w:r>
      <w:r>
        <w:rPr>
          <w:sz w:val="24"/>
        </w:rPr>
        <w:t>culture</w:t>
      </w:r>
      <w:r>
        <w:rPr>
          <w:spacing w:val="-3"/>
          <w:sz w:val="24"/>
        </w:rPr>
        <w:t xml:space="preserve"> </w:t>
      </w:r>
      <w:r>
        <w:rPr>
          <w:sz w:val="24"/>
        </w:rPr>
        <w:t>and</w:t>
      </w:r>
      <w:r>
        <w:rPr>
          <w:spacing w:val="-5"/>
          <w:sz w:val="24"/>
        </w:rPr>
        <w:t xml:space="preserve"> </w:t>
      </w:r>
      <w:r>
        <w:rPr>
          <w:sz w:val="24"/>
        </w:rPr>
        <w:t>mission</w:t>
      </w:r>
      <w:r>
        <w:rPr>
          <w:spacing w:val="-3"/>
          <w:sz w:val="24"/>
        </w:rPr>
        <w:t xml:space="preserve"> </w:t>
      </w:r>
      <w:r>
        <w:rPr>
          <w:sz w:val="24"/>
        </w:rPr>
        <w:t>well</w:t>
      </w:r>
      <w:r>
        <w:rPr>
          <w:spacing w:val="-3"/>
          <w:sz w:val="24"/>
        </w:rPr>
        <w:t xml:space="preserve"> </w:t>
      </w:r>
      <w:r>
        <w:rPr>
          <w:sz w:val="24"/>
        </w:rPr>
        <w:t>aligned</w:t>
      </w:r>
      <w:r>
        <w:rPr>
          <w:spacing w:val="-5"/>
          <w:sz w:val="24"/>
        </w:rPr>
        <w:t xml:space="preserve"> </w:t>
      </w:r>
      <w:r>
        <w:rPr>
          <w:sz w:val="24"/>
        </w:rPr>
        <w:t>with</w:t>
      </w:r>
      <w:r>
        <w:rPr>
          <w:spacing w:val="-5"/>
          <w:sz w:val="24"/>
        </w:rPr>
        <w:t xml:space="preserve"> </w:t>
      </w:r>
      <w:r>
        <w:rPr>
          <w:sz w:val="24"/>
        </w:rPr>
        <w:t>community</w:t>
      </w:r>
      <w:r>
        <w:rPr>
          <w:spacing w:val="-4"/>
          <w:sz w:val="24"/>
        </w:rPr>
        <w:t xml:space="preserve"> </w:t>
      </w:r>
      <w:r>
        <w:rPr>
          <w:sz w:val="24"/>
        </w:rPr>
        <w:t>integration</w:t>
      </w:r>
      <w:r>
        <w:rPr>
          <w:spacing w:val="-5"/>
          <w:sz w:val="24"/>
        </w:rPr>
        <w:t xml:space="preserve"> </w:t>
      </w:r>
      <w:r>
        <w:rPr>
          <w:sz w:val="24"/>
        </w:rPr>
        <w:t>for</w:t>
      </w:r>
      <w:r>
        <w:rPr>
          <w:spacing w:val="-3"/>
          <w:sz w:val="24"/>
        </w:rPr>
        <w:t xml:space="preserve"> </w:t>
      </w:r>
      <w:r>
        <w:rPr>
          <w:sz w:val="24"/>
        </w:rPr>
        <w:t>all</w:t>
      </w:r>
      <w:r>
        <w:rPr>
          <w:spacing w:val="-3"/>
          <w:sz w:val="24"/>
        </w:rPr>
        <w:t xml:space="preserve"> </w:t>
      </w:r>
      <w:r>
        <w:rPr>
          <w:sz w:val="24"/>
        </w:rPr>
        <w:t xml:space="preserve">members </w:t>
      </w:r>
      <w:r>
        <w:rPr>
          <w:spacing w:val="-2"/>
          <w:sz w:val="24"/>
        </w:rPr>
        <w:t>served.</w:t>
      </w:r>
    </w:p>
    <w:p w14:paraId="2C860A02" w14:textId="77777777" w:rsidR="00E145B2" w:rsidRDefault="00737075">
      <w:pPr>
        <w:pStyle w:val="ListParagraph"/>
        <w:numPr>
          <w:ilvl w:val="1"/>
          <w:numId w:val="19"/>
        </w:numPr>
        <w:tabs>
          <w:tab w:val="left" w:pos="1060"/>
        </w:tabs>
        <w:spacing w:line="301" w:lineRule="exact"/>
        <w:rPr>
          <w:rFonts w:ascii="Symbol" w:hAnsi="Symbol"/>
          <w:sz w:val="24"/>
        </w:rPr>
      </w:pPr>
      <w:r>
        <w:rPr>
          <w:sz w:val="24"/>
        </w:rPr>
        <w:t>A</w:t>
      </w:r>
      <w:r>
        <w:rPr>
          <w:spacing w:val="-5"/>
          <w:sz w:val="24"/>
        </w:rPr>
        <w:t xml:space="preserve"> </w:t>
      </w:r>
      <w:r>
        <w:rPr>
          <w:sz w:val="24"/>
        </w:rPr>
        <w:t>passionate,</w:t>
      </w:r>
      <w:r>
        <w:rPr>
          <w:spacing w:val="-5"/>
          <w:sz w:val="24"/>
        </w:rPr>
        <w:t xml:space="preserve"> </w:t>
      </w:r>
      <w:r>
        <w:rPr>
          <w:sz w:val="24"/>
        </w:rPr>
        <w:t>member-focused</w:t>
      </w:r>
      <w:r>
        <w:rPr>
          <w:spacing w:val="-5"/>
          <w:sz w:val="24"/>
        </w:rPr>
        <w:t xml:space="preserve"> </w:t>
      </w:r>
      <w:r>
        <w:rPr>
          <w:spacing w:val="-2"/>
          <w:sz w:val="24"/>
        </w:rPr>
        <w:t>workforce.</w:t>
      </w:r>
    </w:p>
    <w:p w14:paraId="2D3AC8B8" w14:textId="77777777" w:rsidR="00E145B2" w:rsidRDefault="00E145B2">
      <w:pPr>
        <w:pStyle w:val="BodyText"/>
        <w:spacing w:before="11"/>
        <w:rPr>
          <w:sz w:val="23"/>
        </w:rPr>
      </w:pPr>
    </w:p>
    <w:p w14:paraId="4332F417" w14:textId="77777777" w:rsidR="00E145B2" w:rsidRDefault="00737075">
      <w:pPr>
        <w:spacing w:line="292" w:lineRule="exact"/>
        <w:ind w:left="340"/>
        <w:rPr>
          <w:b/>
          <w:sz w:val="24"/>
        </w:rPr>
      </w:pPr>
      <w:r>
        <w:rPr>
          <w:b/>
          <w:spacing w:val="-2"/>
          <w:sz w:val="24"/>
        </w:rPr>
        <w:t>Weaknesses</w:t>
      </w:r>
    </w:p>
    <w:p w14:paraId="14CAE781" w14:textId="77777777" w:rsidR="00E145B2" w:rsidRDefault="00737075">
      <w:pPr>
        <w:pStyle w:val="ListParagraph"/>
        <w:numPr>
          <w:ilvl w:val="1"/>
          <w:numId w:val="19"/>
        </w:numPr>
        <w:tabs>
          <w:tab w:val="left" w:pos="1060"/>
        </w:tabs>
        <w:spacing w:line="305" w:lineRule="exact"/>
        <w:rPr>
          <w:rFonts w:ascii="Symbol" w:hAnsi="Symbol"/>
          <w:sz w:val="24"/>
        </w:rPr>
      </w:pPr>
      <w:r>
        <w:rPr>
          <w:sz w:val="24"/>
        </w:rPr>
        <w:t>Community</w:t>
      </w:r>
      <w:r>
        <w:rPr>
          <w:spacing w:val="-4"/>
          <w:sz w:val="24"/>
        </w:rPr>
        <w:t xml:space="preserve"> </w:t>
      </w:r>
      <w:r>
        <w:rPr>
          <w:sz w:val="24"/>
        </w:rPr>
        <w:t>integration</w:t>
      </w:r>
      <w:r>
        <w:rPr>
          <w:spacing w:val="-5"/>
          <w:sz w:val="24"/>
        </w:rPr>
        <w:t xml:space="preserve"> </w:t>
      </w:r>
      <w:r>
        <w:rPr>
          <w:sz w:val="24"/>
        </w:rPr>
        <w:t>provider</w:t>
      </w:r>
      <w:r>
        <w:rPr>
          <w:spacing w:val="-4"/>
          <w:sz w:val="24"/>
        </w:rPr>
        <w:t xml:space="preserve"> </w:t>
      </w:r>
      <w:r>
        <w:rPr>
          <w:sz w:val="24"/>
        </w:rPr>
        <w:t>network</w:t>
      </w:r>
      <w:r>
        <w:rPr>
          <w:spacing w:val="-4"/>
          <w:sz w:val="24"/>
        </w:rPr>
        <w:t xml:space="preserve"> </w:t>
      </w:r>
      <w:r>
        <w:rPr>
          <w:spacing w:val="-2"/>
          <w:sz w:val="24"/>
        </w:rPr>
        <w:t>shortage.</w:t>
      </w:r>
    </w:p>
    <w:p w14:paraId="47200ED6" w14:textId="77777777" w:rsidR="00E145B2" w:rsidRDefault="00737075">
      <w:pPr>
        <w:pStyle w:val="ListParagraph"/>
        <w:numPr>
          <w:ilvl w:val="1"/>
          <w:numId w:val="19"/>
        </w:numPr>
        <w:tabs>
          <w:tab w:val="left" w:pos="1060"/>
        </w:tabs>
        <w:spacing w:before="2" w:line="305" w:lineRule="exact"/>
        <w:rPr>
          <w:rFonts w:ascii="Symbol" w:hAnsi="Symbol"/>
          <w:sz w:val="24"/>
        </w:rPr>
      </w:pPr>
      <w:r>
        <w:rPr>
          <w:sz w:val="24"/>
        </w:rPr>
        <w:t>Lack</w:t>
      </w:r>
      <w:r>
        <w:rPr>
          <w:spacing w:val="-3"/>
          <w:sz w:val="24"/>
        </w:rPr>
        <w:t xml:space="preserve"> </w:t>
      </w:r>
      <w:r>
        <w:rPr>
          <w:sz w:val="24"/>
        </w:rPr>
        <w:t>of service</w:t>
      </w:r>
      <w:r>
        <w:rPr>
          <w:spacing w:val="-3"/>
          <w:sz w:val="24"/>
        </w:rPr>
        <w:t xml:space="preserve"> </w:t>
      </w:r>
      <w:r>
        <w:rPr>
          <w:sz w:val="24"/>
        </w:rPr>
        <w:t>providers</w:t>
      </w:r>
      <w:r>
        <w:rPr>
          <w:spacing w:val="-4"/>
          <w:sz w:val="24"/>
        </w:rPr>
        <w:t xml:space="preserve"> </w:t>
      </w:r>
      <w:r>
        <w:rPr>
          <w:sz w:val="24"/>
        </w:rPr>
        <w:t>in</w:t>
      </w:r>
      <w:r>
        <w:rPr>
          <w:spacing w:val="-1"/>
          <w:sz w:val="24"/>
        </w:rPr>
        <w:t xml:space="preserve"> </w:t>
      </w:r>
      <w:r>
        <w:rPr>
          <w:sz w:val="24"/>
        </w:rPr>
        <w:t xml:space="preserve">rural </w:t>
      </w:r>
      <w:r>
        <w:rPr>
          <w:spacing w:val="-2"/>
          <w:sz w:val="24"/>
        </w:rPr>
        <w:t>areas.</w:t>
      </w:r>
    </w:p>
    <w:p w14:paraId="33E612D1" w14:textId="77777777" w:rsidR="00E145B2" w:rsidRDefault="00737075">
      <w:pPr>
        <w:pStyle w:val="ListParagraph"/>
        <w:numPr>
          <w:ilvl w:val="1"/>
          <w:numId w:val="19"/>
        </w:numPr>
        <w:tabs>
          <w:tab w:val="left" w:pos="1060"/>
        </w:tabs>
        <w:ind w:right="639"/>
        <w:rPr>
          <w:rFonts w:ascii="Symbol" w:hAnsi="Symbol"/>
          <w:sz w:val="24"/>
        </w:rPr>
      </w:pPr>
      <w:r>
        <w:rPr>
          <w:sz w:val="24"/>
        </w:rPr>
        <w:t>Current</w:t>
      </w:r>
      <w:r>
        <w:rPr>
          <w:spacing w:val="-4"/>
          <w:sz w:val="24"/>
        </w:rPr>
        <w:t xml:space="preserve"> </w:t>
      </w:r>
      <w:r>
        <w:rPr>
          <w:sz w:val="24"/>
        </w:rPr>
        <w:t>Functional</w:t>
      </w:r>
      <w:r>
        <w:rPr>
          <w:spacing w:val="-7"/>
          <w:sz w:val="24"/>
        </w:rPr>
        <w:t xml:space="preserve"> </w:t>
      </w:r>
      <w:r>
        <w:rPr>
          <w:sz w:val="24"/>
        </w:rPr>
        <w:t>Screen</w:t>
      </w:r>
      <w:r>
        <w:rPr>
          <w:spacing w:val="-4"/>
          <w:sz w:val="24"/>
        </w:rPr>
        <w:t xml:space="preserve"> </w:t>
      </w:r>
      <w:r>
        <w:rPr>
          <w:sz w:val="24"/>
        </w:rPr>
        <w:t>and</w:t>
      </w:r>
      <w:r>
        <w:rPr>
          <w:spacing w:val="-4"/>
          <w:sz w:val="24"/>
        </w:rPr>
        <w:t xml:space="preserve"> </w:t>
      </w:r>
      <w:r>
        <w:rPr>
          <w:sz w:val="24"/>
        </w:rPr>
        <w:t>associated</w:t>
      </w:r>
      <w:r>
        <w:rPr>
          <w:spacing w:val="-6"/>
          <w:sz w:val="24"/>
        </w:rPr>
        <w:t xml:space="preserve"> </w:t>
      </w:r>
      <w:r>
        <w:rPr>
          <w:sz w:val="24"/>
        </w:rPr>
        <w:t>capitation</w:t>
      </w:r>
      <w:r>
        <w:rPr>
          <w:spacing w:val="-3"/>
          <w:sz w:val="24"/>
        </w:rPr>
        <w:t xml:space="preserve"> </w:t>
      </w:r>
      <w:r>
        <w:rPr>
          <w:sz w:val="24"/>
        </w:rPr>
        <w:t>are</w:t>
      </w:r>
      <w:r>
        <w:rPr>
          <w:spacing w:val="-4"/>
          <w:sz w:val="24"/>
        </w:rPr>
        <w:t xml:space="preserve"> </w:t>
      </w:r>
      <w:r>
        <w:rPr>
          <w:sz w:val="24"/>
        </w:rPr>
        <w:t>reliant</w:t>
      </w:r>
      <w:r>
        <w:rPr>
          <w:spacing w:val="-6"/>
          <w:sz w:val="24"/>
        </w:rPr>
        <w:t xml:space="preserve"> </w:t>
      </w:r>
      <w:r>
        <w:rPr>
          <w:sz w:val="24"/>
        </w:rPr>
        <w:t>upon</w:t>
      </w:r>
      <w:r>
        <w:rPr>
          <w:spacing w:val="-4"/>
          <w:sz w:val="24"/>
        </w:rPr>
        <w:t xml:space="preserve"> </w:t>
      </w:r>
      <w:r>
        <w:rPr>
          <w:sz w:val="24"/>
        </w:rPr>
        <w:t>functional</w:t>
      </w:r>
      <w:r>
        <w:rPr>
          <w:spacing w:val="-4"/>
          <w:sz w:val="24"/>
        </w:rPr>
        <w:t xml:space="preserve"> </w:t>
      </w:r>
      <w:r>
        <w:rPr>
          <w:sz w:val="24"/>
        </w:rPr>
        <w:t xml:space="preserve">abilities </w:t>
      </w:r>
      <w:r>
        <w:rPr>
          <w:i/>
          <w:sz w:val="24"/>
        </w:rPr>
        <w:t xml:space="preserve">within the home </w:t>
      </w:r>
      <w:r>
        <w:rPr>
          <w:sz w:val="24"/>
        </w:rPr>
        <w:t>and do not account for assistance needs outside of the home.</w:t>
      </w:r>
      <w:r>
        <w:rPr>
          <w:spacing w:val="40"/>
          <w:sz w:val="24"/>
        </w:rPr>
        <w:t xml:space="preserve"> </w:t>
      </w:r>
      <w:r>
        <w:rPr>
          <w:sz w:val="24"/>
        </w:rPr>
        <w:t>Those needs could be significantly higher for some members.</w:t>
      </w:r>
    </w:p>
    <w:p w14:paraId="1C6CA50F" w14:textId="77777777" w:rsidR="00E145B2" w:rsidRDefault="00737075">
      <w:pPr>
        <w:pStyle w:val="ListParagraph"/>
        <w:numPr>
          <w:ilvl w:val="1"/>
          <w:numId w:val="19"/>
        </w:numPr>
        <w:tabs>
          <w:tab w:val="left" w:pos="1060"/>
        </w:tabs>
        <w:spacing w:line="305" w:lineRule="exact"/>
        <w:rPr>
          <w:rFonts w:ascii="Symbol" w:hAnsi="Symbol"/>
          <w:sz w:val="24"/>
        </w:rPr>
      </w:pPr>
      <w:r>
        <w:rPr>
          <w:sz w:val="24"/>
        </w:rPr>
        <w:t>Many</w:t>
      </w:r>
      <w:r>
        <w:rPr>
          <w:spacing w:val="-3"/>
          <w:sz w:val="24"/>
        </w:rPr>
        <w:t xml:space="preserve"> </w:t>
      </w:r>
      <w:r>
        <w:rPr>
          <w:sz w:val="24"/>
        </w:rPr>
        <w:t>service</w:t>
      </w:r>
      <w:r>
        <w:rPr>
          <w:spacing w:val="-3"/>
          <w:sz w:val="24"/>
        </w:rPr>
        <w:t xml:space="preserve"> </w:t>
      </w:r>
      <w:r>
        <w:rPr>
          <w:sz w:val="24"/>
        </w:rPr>
        <w:t>providers</w:t>
      </w:r>
      <w:r>
        <w:rPr>
          <w:spacing w:val="-4"/>
          <w:sz w:val="24"/>
        </w:rPr>
        <w:t xml:space="preserve"> </w:t>
      </w:r>
      <w:r>
        <w:rPr>
          <w:sz w:val="24"/>
        </w:rPr>
        <w:t>focus</w:t>
      </w:r>
      <w:r>
        <w:rPr>
          <w:spacing w:val="-3"/>
          <w:sz w:val="24"/>
        </w:rPr>
        <w:t xml:space="preserve"> </w:t>
      </w:r>
      <w:r>
        <w:rPr>
          <w:sz w:val="24"/>
        </w:rPr>
        <w:t>on</w:t>
      </w:r>
      <w:r>
        <w:rPr>
          <w:spacing w:val="-3"/>
          <w:sz w:val="24"/>
        </w:rPr>
        <w:t xml:space="preserve"> </w:t>
      </w:r>
      <w:r>
        <w:rPr>
          <w:sz w:val="24"/>
        </w:rPr>
        <w:t>services</w:t>
      </w:r>
      <w:r>
        <w:rPr>
          <w:spacing w:val="-3"/>
          <w:sz w:val="24"/>
        </w:rPr>
        <w:t xml:space="preserve"> </w:t>
      </w:r>
      <w:r>
        <w:rPr>
          <w:sz w:val="24"/>
        </w:rPr>
        <w:t>within</w:t>
      </w:r>
      <w:r>
        <w:rPr>
          <w:spacing w:val="-3"/>
          <w:sz w:val="24"/>
        </w:rPr>
        <w:t xml:space="preserve"> </w:t>
      </w:r>
      <w:r>
        <w:rPr>
          <w:sz w:val="24"/>
        </w:rPr>
        <w:t>the</w:t>
      </w:r>
      <w:r>
        <w:rPr>
          <w:spacing w:val="-3"/>
          <w:sz w:val="24"/>
        </w:rPr>
        <w:t xml:space="preserve"> </w:t>
      </w:r>
      <w:r>
        <w:rPr>
          <w:spacing w:val="-2"/>
          <w:sz w:val="24"/>
        </w:rPr>
        <w:t>home.</w:t>
      </w:r>
    </w:p>
    <w:p w14:paraId="0F04EEB8" w14:textId="77777777" w:rsidR="00E145B2" w:rsidRDefault="00737075">
      <w:pPr>
        <w:pStyle w:val="ListParagraph"/>
        <w:numPr>
          <w:ilvl w:val="1"/>
          <w:numId w:val="19"/>
        </w:numPr>
        <w:tabs>
          <w:tab w:val="left" w:pos="1060"/>
        </w:tabs>
        <w:spacing w:line="242" w:lineRule="auto"/>
        <w:ind w:right="1311"/>
        <w:rPr>
          <w:rFonts w:ascii="Symbol" w:hAnsi="Symbol"/>
          <w:sz w:val="24"/>
        </w:rPr>
      </w:pPr>
      <w:r>
        <w:rPr>
          <w:sz w:val="24"/>
        </w:rPr>
        <w:t>External</w:t>
      </w:r>
      <w:r>
        <w:rPr>
          <w:spacing w:val="-5"/>
          <w:sz w:val="24"/>
        </w:rPr>
        <w:t xml:space="preserve"> </w:t>
      </w:r>
      <w:r>
        <w:rPr>
          <w:sz w:val="24"/>
        </w:rPr>
        <w:t>providers</w:t>
      </w:r>
      <w:r>
        <w:rPr>
          <w:spacing w:val="-5"/>
          <w:sz w:val="24"/>
        </w:rPr>
        <w:t xml:space="preserve"> </w:t>
      </w:r>
      <w:r>
        <w:rPr>
          <w:sz w:val="24"/>
        </w:rPr>
        <w:t>lack</w:t>
      </w:r>
      <w:r>
        <w:rPr>
          <w:spacing w:val="-4"/>
          <w:sz w:val="24"/>
        </w:rPr>
        <w:t xml:space="preserve"> </w:t>
      </w:r>
      <w:r>
        <w:rPr>
          <w:sz w:val="24"/>
        </w:rPr>
        <w:t>training</w:t>
      </w:r>
      <w:r>
        <w:rPr>
          <w:spacing w:val="-5"/>
          <w:sz w:val="24"/>
        </w:rPr>
        <w:t xml:space="preserve"> </w:t>
      </w:r>
      <w:r>
        <w:rPr>
          <w:sz w:val="24"/>
        </w:rPr>
        <w:t>with</w:t>
      </w:r>
      <w:r>
        <w:rPr>
          <w:spacing w:val="-2"/>
          <w:sz w:val="24"/>
        </w:rPr>
        <w:t xml:space="preserve"> </w:t>
      </w:r>
      <w:r>
        <w:rPr>
          <w:sz w:val="24"/>
        </w:rPr>
        <w:t>life</w:t>
      </w:r>
      <w:r>
        <w:rPr>
          <w:spacing w:val="-5"/>
          <w:sz w:val="24"/>
        </w:rPr>
        <w:t xml:space="preserve"> </w:t>
      </w:r>
      <w:r>
        <w:rPr>
          <w:sz w:val="24"/>
        </w:rPr>
        <w:t>skills</w:t>
      </w:r>
      <w:r>
        <w:rPr>
          <w:spacing w:val="-3"/>
          <w:sz w:val="24"/>
        </w:rPr>
        <w:t xml:space="preserve"> </w:t>
      </w:r>
      <w:r>
        <w:rPr>
          <w:sz w:val="24"/>
        </w:rPr>
        <w:t>to</w:t>
      </w:r>
      <w:r>
        <w:rPr>
          <w:spacing w:val="-5"/>
          <w:sz w:val="24"/>
        </w:rPr>
        <w:t xml:space="preserve"> </w:t>
      </w:r>
      <w:r>
        <w:rPr>
          <w:sz w:val="24"/>
        </w:rPr>
        <w:t>help</w:t>
      </w:r>
      <w:r>
        <w:rPr>
          <w:spacing w:val="-1"/>
          <w:sz w:val="24"/>
        </w:rPr>
        <w:t xml:space="preserve"> </w:t>
      </w:r>
      <w:r>
        <w:rPr>
          <w:sz w:val="24"/>
        </w:rPr>
        <w:t>members</w:t>
      </w:r>
      <w:r>
        <w:rPr>
          <w:spacing w:val="-5"/>
          <w:sz w:val="24"/>
        </w:rPr>
        <w:t xml:space="preserve"> </w:t>
      </w:r>
      <w:r>
        <w:rPr>
          <w:sz w:val="24"/>
        </w:rPr>
        <w:t>integrate</w:t>
      </w:r>
      <w:r>
        <w:rPr>
          <w:spacing w:val="-2"/>
          <w:sz w:val="24"/>
        </w:rPr>
        <w:t xml:space="preserve"> </w:t>
      </w:r>
      <w:r>
        <w:rPr>
          <w:sz w:val="24"/>
        </w:rPr>
        <w:t>into</w:t>
      </w:r>
      <w:r>
        <w:rPr>
          <w:spacing w:val="-5"/>
          <w:sz w:val="24"/>
        </w:rPr>
        <w:t xml:space="preserve"> </w:t>
      </w:r>
      <w:r>
        <w:rPr>
          <w:sz w:val="24"/>
        </w:rPr>
        <w:t>the community successfully.</w:t>
      </w:r>
    </w:p>
    <w:p w14:paraId="4B46BA25" w14:textId="77777777" w:rsidR="00E145B2" w:rsidRDefault="00737075">
      <w:pPr>
        <w:pStyle w:val="ListParagraph"/>
        <w:numPr>
          <w:ilvl w:val="1"/>
          <w:numId w:val="19"/>
        </w:numPr>
        <w:tabs>
          <w:tab w:val="left" w:pos="1060"/>
        </w:tabs>
        <w:ind w:right="1120"/>
        <w:rPr>
          <w:rFonts w:ascii="Symbol" w:hAnsi="Symbol"/>
          <w:sz w:val="24"/>
        </w:rPr>
      </w:pPr>
      <w:r>
        <w:rPr>
          <w:sz w:val="24"/>
        </w:rPr>
        <w:t>Heavy Focus on health and safety when planning services.</w:t>
      </w:r>
      <w:r>
        <w:rPr>
          <w:spacing w:val="40"/>
          <w:sz w:val="24"/>
        </w:rPr>
        <w:t xml:space="preserve"> </w:t>
      </w:r>
      <w:r>
        <w:rPr>
          <w:sz w:val="24"/>
        </w:rPr>
        <w:t>This is largely due to caregiver</w:t>
      </w:r>
      <w:r>
        <w:rPr>
          <w:spacing w:val="-2"/>
          <w:sz w:val="24"/>
        </w:rPr>
        <w:t xml:space="preserve"> </w:t>
      </w:r>
      <w:r>
        <w:rPr>
          <w:sz w:val="24"/>
        </w:rPr>
        <w:t>shortage</w:t>
      </w:r>
      <w:r>
        <w:rPr>
          <w:spacing w:val="-5"/>
          <w:sz w:val="24"/>
        </w:rPr>
        <w:t xml:space="preserve"> </w:t>
      </w:r>
      <w:r>
        <w:rPr>
          <w:sz w:val="24"/>
        </w:rPr>
        <w:t>that</w:t>
      </w:r>
      <w:r>
        <w:rPr>
          <w:spacing w:val="-4"/>
          <w:sz w:val="24"/>
        </w:rPr>
        <w:t xml:space="preserve"> </w:t>
      </w:r>
      <w:r>
        <w:rPr>
          <w:sz w:val="24"/>
        </w:rPr>
        <w:t>has</w:t>
      </w:r>
      <w:r>
        <w:rPr>
          <w:spacing w:val="-3"/>
          <w:sz w:val="24"/>
        </w:rPr>
        <w:t xml:space="preserve"> </w:t>
      </w:r>
      <w:r>
        <w:rPr>
          <w:sz w:val="24"/>
        </w:rPr>
        <w:t>created</w:t>
      </w:r>
      <w:r>
        <w:rPr>
          <w:spacing w:val="-2"/>
          <w:sz w:val="24"/>
        </w:rPr>
        <w:t xml:space="preserve"> </w:t>
      </w:r>
      <w:r>
        <w:rPr>
          <w:sz w:val="24"/>
        </w:rPr>
        <w:t>a</w:t>
      </w:r>
      <w:r>
        <w:rPr>
          <w:spacing w:val="-5"/>
          <w:sz w:val="24"/>
        </w:rPr>
        <w:t xml:space="preserve"> </w:t>
      </w:r>
      <w:r>
        <w:rPr>
          <w:sz w:val="24"/>
        </w:rPr>
        <w:t>more</w:t>
      </w:r>
      <w:r>
        <w:rPr>
          <w:spacing w:val="-4"/>
          <w:sz w:val="24"/>
        </w:rPr>
        <w:t xml:space="preserve"> </w:t>
      </w:r>
      <w:r>
        <w:rPr>
          <w:sz w:val="24"/>
        </w:rPr>
        <w:t>intense</w:t>
      </w:r>
      <w:r>
        <w:rPr>
          <w:spacing w:val="-2"/>
          <w:sz w:val="24"/>
        </w:rPr>
        <w:t xml:space="preserve"> </w:t>
      </w:r>
      <w:r>
        <w:rPr>
          <w:sz w:val="24"/>
        </w:rPr>
        <w:t>focus</w:t>
      </w:r>
      <w:r>
        <w:rPr>
          <w:spacing w:val="-3"/>
          <w:sz w:val="24"/>
        </w:rPr>
        <w:t xml:space="preserve"> </w:t>
      </w:r>
      <w:r>
        <w:rPr>
          <w:sz w:val="24"/>
        </w:rPr>
        <w:t>to</w:t>
      </w:r>
      <w:r>
        <w:rPr>
          <w:spacing w:val="-2"/>
          <w:sz w:val="24"/>
        </w:rPr>
        <w:t xml:space="preserve"> </w:t>
      </w:r>
      <w:r>
        <w:rPr>
          <w:sz w:val="24"/>
        </w:rPr>
        <w:t>ensure</w:t>
      </w:r>
      <w:r>
        <w:rPr>
          <w:spacing w:val="-5"/>
          <w:sz w:val="24"/>
        </w:rPr>
        <w:t xml:space="preserve"> </w:t>
      </w:r>
      <w:r>
        <w:rPr>
          <w:sz w:val="24"/>
        </w:rPr>
        <w:t>needs</w:t>
      </w:r>
      <w:r>
        <w:rPr>
          <w:spacing w:val="-5"/>
          <w:sz w:val="24"/>
        </w:rPr>
        <w:t xml:space="preserve"> </w:t>
      </w:r>
      <w:r>
        <w:rPr>
          <w:sz w:val="24"/>
        </w:rPr>
        <w:t>are</w:t>
      </w:r>
      <w:r>
        <w:rPr>
          <w:spacing w:val="-2"/>
          <w:sz w:val="24"/>
        </w:rPr>
        <w:t xml:space="preserve"> </w:t>
      </w:r>
      <w:r>
        <w:rPr>
          <w:sz w:val="24"/>
        </w:rPr>
        <w:t>met.</w:t>
      </w:r>
    </w:p>
    <w:p w14:paraId="73600B35" w14:textId="77777777" w:rsidR="00E145B2" w:rsidRDefault="00E145B2">
      <w:pPr>
        <w:pStyle w:val="BodyText"/>
        <w:spacing w:before="7"/>
        <w:rPr>
          <w:sz w:val="23"/>
        </w:rPr>
      </w:pPr>
    </w:p>
    <w:p w14:paraId="469AF46D" w14:textId="77777777" w:rsidR="00E145B2" w:rsidRDefault="00737075">
      <w:pPr>
        <w:spacing w:before="1" w:line="292" w:lineRule="exact"/>
        <w:ind w:left="340"/>
        <w:rPr>
          <w:b/>
          <w:sz w:val="24"/>
        </w:rPr>
      </w:pPr>
      <w:r>
        <w:rPr>
          <w:b/>
          <w:spacing w:val="-2"/>
          <w:sz w:val="24"/>
        </w:rPr>
        <w:t>Opportunities</w:t>
      </w:r>
    </w:p>
    <w:p w14:paraId="419FE352" w14:textId="77777777" w:rsidR="00E145B2" w:rsidRDefault="00737075">
      <w:pPr>
        <w:pStyle w:val="ListParagraph"/>
        <w:numPr>
          <w:ilvl w:val="1"/>
          <w:numId w:val="19"/>
        </w:numPr>
        <w:tabs>
          <w:tab w:val="left" w:pos="1060"/>
        </w:tabs>
        <w:spacing w:line="242" w:lineRule="auto"/>
        <w:ind w:right="699"/>
        <w:rPr>
          <w:rFonts w:ascii="Symbol" w:hAnsi="Symbol"/>
          <w:sz w:val="24"/>
        </w:rPr>
      </w:pPr>
      <w:r>
        <w:rPr>
          <w:sz w:val="24"/>
        </w:rPr>
        <w:t>Currently</w:t>
      </w:r>
      <w:r>
        <w:rPr>
          <w:spacing w:val="-4"/>
          <w:sz w:val="24"/>
        </w:rPr>
        <w:t xml:space="preserve"> </w:t>
      </w:r>
      <w:r>
        <w:rPr>
          <w:sz w:val="24"/>
        </w:rPr>
        <w:t>limited</w:t>
      </w:r>
      <w:r>
        <w:rPr>
          <w:spacing w:val="-5"/>
          <w:sz w:val="24"/>
        </w:rPr>
        <w:t xml:space="preserve"> </w:t>
      </w:r>
      <w:r>
        <w:rPr>
          <w:sz w:val="24"/>
        </w:rPr>
        <w:t>training</w:t>
      </w:r>
      <w:r>
        <w:rPr>
          <w:spacing w:val="-4"/>
          <w:sz w:val="24"/>
        </w:rPr>
        <w:t xml:space="preserve"> </w:t>
      </w:r>
      <w:r>
        <w:rPr>
          <w:sz w:val="24"/>
        </w:rPr>
        <w:t>on</w:t>
      </w:r>
      <w:r>
        <w:rPr>
          <w:spacing w:val="-3"/>
          <w:sz w:val="24"/>
        </w:rPr>
        <w:t xml:space="preserve"> </w:t>
      </w:r>
      <w:r>
        <w:rPr>
          <w:sz w:val="24"/>
        </w:rPr>
        <w:t>community</w:t>
      </w:r>
      <w:r>
        <w:rPr>
          <w:spacing w:val="-4"/>
          <w:sz w:val="24"/>
        </w:rPr>
        <w:t xml:space="preserve"> </w:t>
      </w:r>
      <w:r>
        <w:rPr>
          <w:sz w:val="24"/>
        </w:rPr>
        <w:t>connections</w:t>
      </w:r>
      <w:r>
        <w:rPr>
          <w:spacing w:val="-6"/>
          <w:sz w:val="24"/>
        </w:rPr>
        <w:t xml:space="preserve"> </w:t>
      </w:r>
      <w:r>
        <w:rPr>
          <w:sz w:val="24"/>
        </w:rPr>
        <w:t>definitions</w:t>
      </w:r>
      <w:r>
        <w:rPr>
          <w:spacing w:val="-4"/>
          <w:sz w:val="24"/>
        </w:rPr>
        <w:t xml:space="preserve"> </w:t>
      </w:r>
      <w:r>
        <w:rPr>
          <w:sz w:val="24"/>
        </w:rPr>
        <w:t>and</w:t>
      </w:r>
      <w:r>
        <w:rPr>
          <w:spacing w:val="-5"/>
          <w:sz w:val="24"/>
        </w:rPr>
        <w:t xml:space="preserve"> </w:t>
      </w:r>
      <w:r>
        <w:rPr>
          <w:sz w:val="24"/>
        </w:rPr>
        <w:t>tools</w:t>
      </w:r>
      <w:r>
        <w:rPr>
          <w:spacing w:val="-6"/>
          <w:sz w:val="24"/>
        </w:rPr>
        <w:t xml:space="preserve"> </w:t>
      </w:r>
      <w:r>
        <w:rPr>
          <w:sz w:val="24"/>
        </w:rPr>
        <w:t>for</w:t>
      </w:r>
      <w:r>
        <w:rPr>
          <w:spacing w:val="-5"/>
          <w:sz w:val="24"/>
        </w:rPr>
        <w:t xml:space="preserve"> </w:t>
      </w:r>
      <w:r>
        <w:rPr>
          <w:sz w:val="24"/>
        </w:rPr>
        <w:t>engaging members in the conversation.</w:t>
      </w:r>
    </w:p>
    <w:p w14:paraId="2DE0A5F2" w14:textId="77777777" w:rsidR="00E145B2" w:rsidRDefault="00737075">
      <w:pPr>
        <w:pStyle w:val="ListParagraph"/>
        <w:numPr>
          <w:ilvl w:val="1"/>
          <w:numId w:val="19"/>
        </w:numPr>
        <w:tabs>
          <w:tab w:val="left" w:pos="1060"/>
        </w:tabs>
        <w:spacing w:line="301" w:lineRule="exact"/>
        <w:rPr>
          <w:rFonts w:ascii="Symbol" w:hAnsi="Symbol"/>
          <w:sz w:val="24"/>
        </w:rPr>
      </w:pPr>
      <w:r>
        <w:rPr>
          <w:sz w:val="24"/>
        </w:rPr>
        <w:t>Expansion</w:t>
      </w:r>
      <w:r>
        <w:rPr>
          <w:spacing w:val="-6"/>
          <w:sz w:val="24"/>
        </w:rPr>
        <w:t xml:space="preserve"> </w:t>
      </w:r>
      <w:r>
        <w:rPr>
          <w:sz w:val="24"/>
        </w:rPr>
        <w:t>of</w:t>
      </w:r>
      <w:r>
        <w:rPr>
          <w:spacing w:val="-4"/>
          <w:sz w:val="24"/>
        </w:rPr>
        <w:t xml:space="preserve"> </w:t>
      </w:r>
      <w:r>
        <w:rPr>
          <w:sz w:val="24"/>
        </w:rPr>
        <w:t>provider</w:t>
      </w:r>
      <w:r>
        <w:rPr>
          <w:spacing w:val="-3"/>
          <w:sz w:val="24"/>
        </w:rPr>
        <w:t xml:space="preserve"> </w:t>
      </w:r>
      <w:r>
        <w:rPr>
          <w:sz w:val="24"/>
        </w:rPr>
        <w:t>network</w:t>
      </w:r>
      <w:r>
        <w:rPr>
          <w:spacing w:val="-6"/>
          <w:sz w:val="24"/>
        </w:rPr>
        <w:t xml:space="preserve"> </w:t>
      </w:r>
      <w:r>
        <w:rPr>
          <w:sz w:val="24"/>
        </w:rPr>
        <w:t>(life</w:t>
      </w:r>
      <w:r>
        <w:rPr>
          <w:spacing w:val="-3"/>
          <w:sz w:val="24"/>
        </w:rPr>
        <w:t xml:space="preserve"> </w:t>
      </w:r>
      <w:r>
        <w:rPr>
          <w:sz w:val="24"/>
        </w:rPr>
        <w:t>skills,</w:t>
      </w:r>
      <w:r>
        <w:rPr>
          <w:spacing w:val="-5"/>
          <w:sz w:val="24"/>
        </w:rPr>
        <w:t xml:space="preserve"> </w:t>
      </w:r>
      <w:r>
        <w:rPr>
          <w:sz w:val="24"/>
        </w:rPr>
        <w:t>community</w:t>
      </w:r>
      <w:r>
        <w:rPr>
          <w:spacing w:val="-4"/>
          <w:sz w:val="24"/>
        </w:rPr>
        <w:t xml:space="preserve"> </w:t>
      </w:r>
      <w:r>
        <w:rPr>
          <w:sz w:val="24"/>
        </w:rPr>
        <w:t>integration-focused</w:t>
      </w:r>
      <w:r>
        <w:rPr>
          <w:spacing w:val="-5"/>
          <w:sz w:val="24"/>
        </w:rPr>
        <w:t xml:space="preserve"> </w:t>
      </w:r>
      <w:r>
        <w:rPr>
          <w:spacing w:val="-2"/>
          <w:sz w:val="24"/>
        </w:rPr>
        <w:t>providers).</w:t>
      </w:r>
    </w:p>
    <w:p w14:paraId="1E4AF0A2" w14:textId="77777777" w:rsidR="00E145B2" w:rsidRDefault="00737075">
      <w:pPr>
        <w:pStyle w:val="ListParagraph"/>
        <w:numPr>
          <w:ilvl w:val="1"/>
          <w:numId w:val="19"/>
        </w:numPr>
        <w:tabs>
          <w:tab w:val="left" w:pos="1060"/>
        </w:tabs>
        <w:spacing w:line="305" w:lineRule="exact"/>
        <w:rPr>
          <w:rFonts w:ascii="Symbol" w:hAnsi="Symbol"/>
          <w:sz w:val="24"/>
        </w:rPr>
      </w:pPr>
      <w:r>
        <w:rPr>
          <w:sz w:val="24"/>
        </w:rPr>
        <w:t>Additional</w:t>
      </w:r>
      <w:r>
        <w:rPr>
          <w:spacing w:val="-4"/>
          <w:sz w:val="24"/>
        </w:rPr>
        <w:t xml:space="preserve"> </w:t>
      </w:r>
      <w:r>
        <w:rPr>
          <w:sz w:val="24"/>
        </w:rPr>
        <w:t>funding</w:t>
      </w:r>
      <w:r>
        <w:rPr>
          <w:spacing w:val="-5"/>
          <w:sz w:val="24"/>
        </w:rPr>
        <w:t xml:space="preserve"> </w:t>
      </w:r>
      <w:r>
        <w:rPr>
          <w:sz w:val="24"/>
        </w:rPr>
        <w:t>to</w:t>
      </w:r>
      <w:r>
        <w:rPr>
          <w:spacing w:val="-6"/>
          <w:sz w:val="24"/>
        </w:rPr>
        <w:t xml:space="preserve"> </w:t>
      </w:r>
      <w:r>
        <w:rPr>
          <w:sz w:val="24"/>
        </w:rPr>
        <w:t>support</w:t>
      </w:r>
      <w:r>
        <w:rPr>
          <w:spacing w:val="-4"/>
          <w:sz w:val="24"/>
        </w:rPr>
        <w:t xml:space="preserve"> </w:t>
      </w:r>
      <w:r>
        <w:rPr>
          <w:sz w:val="24"/>
        </w:rPr>
        <w:t>the</w:t>
      </w:r>
      <w:r>
        <w:rPr>
          <w:spacing w:val="-5"/>
          <w:sz w:val="24"/>
        </w:rPr>
        <w:t xml:space="preserve"> </w:t>
      </w:r>
      <w:r>
        <w:rPr>
          <w:spacing w:val="-2"/>
          <w:sz w:val="24"/>
        </w:rPr>
        <w:t>initiative.</w:t>
      </w:r>
    </w:p>
    <w:p w14:paraId="3BFE47C6" w14:textId="77777777" w:rsidR="00E145B2" w:rsidRDefault="00737075">
      <w:pPr>
        <w:pStyle w:val="ListParagraph"/>
        <w:numPr>
          <w:ilvl w:val="1"/>
          <w:numId w:val="19"/>
        </w:numPr>
        <w:tabs>
          <w:tab w:val="left" w:pos="1060"/>
        </w:tabs>
        <w:spacing w:before="1" w:line="305" w:lineRule="exact"/>
        <w:rPr>
          <w:rFonts w:ascii="Symbol" w:hAnsi="Symbol"/>
          <w:sz w:val="24"/>
        </w:rPr>
      </w:pPr>
      <w:r>
        <w:rPr>
          <w:sz w:val="24"/>
        </w:rPr>
        <w:t>Lack</w:t>
      </w:r>
      <w:r>
        <w:rPr>
          <w:spacing w:val="-5"/>
          <w:sz w:val="24"/>
        </w:rPr>
        <w:t xml:space="preserve"> </w:t>
      </w:r>
      <w:r>
        <w:rPr>
          <w:sz w:val="24"/>
        </w:rPr>
        <w:t>of</w:t>
      </w:r>
      <w:r>
        <w:rPr>
          <w:spacing w:val="-1"/>
          <w:sz w:val="24"/>
        </w:rPr>
        <w:t xml:space="preserve"> </w:t>
      </w:r>
      <w:r>
        <w:rPr>
          <w:sz w:val="24"/>
        </w:rPr>
        <w:t>awareness</w:t>
      </w:r>
      <w:r>
        <w:rPr>
          <w:spacing w:val="-3"/>
          <w:sz w:val="24"/>
        </w:rPr>
        <w:t xml:space="preserve"> </w:t>
      </w:r>
      <w:r>
        <w:rPr>
          <w:sz w:val="24"/>
        </w:rPr>
        <w:t>for</w:t>
      </w:r>
      <w:r>
        <w:rPr>
          <w:spacing w:val="-2"/>
          <w:sz w:val="24"/>
        </w:rPr>
        <w:t xml:space="preserve"> </w:t>
      </w:r>
      <w:r>
        <w:rPr>
          <w:sz w:val="24"/>
        </w:rPr>
        <w:t>community</w:t>
      </w:r>
      <w:r>
        <w:rPr>
          <w:spacing w:val="-3"/>
          <w:sz w:val="24"/>
        </w:rPr>
        <w:t xml:space="preserve"> </w:t>
      </w:r>
      <w:r>
        <w:rPr>
          <w:sz w:val="24"/>
        </w:rPr>
        <w:t>involvement</w:t>
      </w:r>
      <w:r>
        <w:rPr>
          <w:spacing w:val="-2"/>
          <w:sz w:val="24"/>
        </w:rPr>
        <w:t xml:space="preserve"> opportunities.</w:t>
      </w:r>
    </w:p>
    <w:p w14:paraId="2514575D" w14:textId="77777777" w:rsidR="00E145B2" w:rsidRDefault="00737075">
      <w:pPr>
        <w:pStyle w:val="ListParagraph"/>
        <w:numPr>
          <w:ilvl w:val="1"/>
          <w:numId w:val="19"/>
        </w:numPr>
        <w:tabs>
          <w:tab w:val="left" w:pos="1060"/>
        </w:tabs>
        <w:ind w:right="649"/>
        <w:rPr>
          <w:rFonts w:ascii="Symbol" w:hAnsi="Symbol"/>
          <w:sz w:val="24"/>
        </w:rPr>
      </w:pPr>
      <w:r>
        <w:rPr>
          <w:sz w:val="24"/>
        </w:rPr>
        <w:t>Increased</w:t>
      </w:r>
      <w:r>
        <w:rPr>
          <w:spacing w:val="-2"/>
          <w:sz w:val="24"/>
        </w:rPr>
        <w:t xml:space="preserve"> </w:t>
      </w:r>
      <w:r>
        <w:rPr>
          <w:sz w:val="24"/>
        </w:rPr>
        <w:t>supervision</w:t>
      </w:r>
      <w:r>
        <w:rPr>
          <w:spacing w:val="-5"/>
          <w:sz w:val="24"/>
        </w:rPr>
        <w:t xml:space="preserve"> </w:t>
      </w:r>
      <w:r>
        <w:rPr>
          <w:sz w:val="24"/>
        </w:rPr>
        <w:t>needs</w:t>
      </w:r>
      <w:r>
        <w:rPr>
          <w:spacing w:val="-4"/>
          <w:sz w:val="24"/>
        </w:rPr>
        <w:t xml:space="preserve"> </w:t>
      </w:r>
      <w:r>
        <w:rPr>
          <w:sz w:val="24"/>
        </w:rPr>
        <w:t>for</w:t>
      </w:r>
      <w:r>
        <w:rPr>
          <w:spacing w:val="-3"/>
          <w:sz w:val="24"/>
        </w:rPr>
        <w:t xml:space="preserve"> </w:t>
      </w:r>
      <w:r>
        <w:rPr>
          <w:sz w:val="24"/>
        </w:rPr>
        <w:t>members</w:t>
      </w:r>
      <w:r>
        <w:rPr>
          <w:spacing w:val="-4"/>
          <w:sz w:val="24"/>
        </w:rPr>
        <w:t xml:space="preserve"> </w:t>
      </w:r>
      <w:r>
        <w:rPr>
          <w:sz w:val="24"/>
        </w:rPr>
        <w:t>with</w:t>
      </w:r>
      <w:r>
        <w:rPr>
          <w:spacing w:val="-5"/>
          <w:sz w:val="24"/>
        </w:rPr>
        <w:t xml:space="preserve"> </w:t>
      </w:r>
      <w:r>
        <w:rPr>
          <w:sz w:val="24"/>
        </w:rPr>
        <w:t>little</w:t>
      </w:r>
      <w:r>
        <w:rPr>
          <w:spacing w:val="-5"/>
          <w:sz w:val="24"/>
        </w:rPr>
        <w:t xml:space="preserve"> </w:t>
      </w:r>
      <w:r>
        <w:rPr>
          <w:sz w:val="24"/>
        </w:rPr>
        <w:t>to</w:t>
      </w:r>
      <w:r>
        <w:rPr>
          <w:spacing w:val="-5"/>
          <w:sz w:val="24"/>
        </w:rPr>
        <w:t xml:space="preserve"> </w:t>
      </w:r>
      <w:r>
        <w:rPr>
          <w:sz w:val="24"/>
        </w:rPr>
        <w:t>no</w:t>
      </w:r>
      <w:r>
        <w:rPr>
          <w:spacing w:val="-5"/>
          <w:sz w:val="24"/>
        </w:rPr>
        <w:t xml:space="preserve"> </w:t>
      </w:r>
      <w:r>
        <w:rPr>
          <w:sz w:val="24"/>
        </w:rPr>
        <w:t>experience</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community due to deinstitutionalization.</w:t>
      </w:r>
    </w:p>
    <w:p w14:paraId="18685BDC" w14:textId="77777777" w:rsidR="00E145B2" w:rsidRDefault="00737075">
      <w:pPr>
        <w:pStyle w:val="ListParagraph"/>
        <w:numPr>
          <w:ilvl w:val="1"/>
          <w:numId w:val="19"/>
        </w:numPr>
        <w:tabs>
          <w:tab w:val="left" w:pos="1060"/>
        </w:tabs>
        <w:ind w:right="667"/>
        <w:rPr>
          <w:rFonts w:ascii="Symbol" w:hAnsi="Symbol"/>
          <w:sz w:val="24"/>
        </w:rPr>
      </w:pPr>
      <w:r>
        <w:rPr>
          <w:sz w:val="24"/>
        </w:rPr>
        <w:t>Lacking knowledge of community interests and fear has led many members to stray from</w:t>
      </w:r>
      <w:r>
        <w:rPr>
          <w:spacing w:val="-4"/>
          <w:sz w:val="24"/>
        </w:rPr>
        <w:t xml:space="preserve"> </w:t>
      </w:r>
      <w:r>
        <w:rPr>
          <w:sz w:val="24"/>
        </w:rPr>
        <w:t>integration</w:t>
      </w:r>
      <w:r>
        <w:rPr>
          <w:spacing w:val="-4"/>
          <w:sz w:val="24"/>
        </w:rPr>
        <w:t xml:space="preserve"> </w:t>
      </w:r>
      <w:r>
        <w:rPr>
          <w:sz w:val="24"/>
        </w:rPr>
        <w:t>or</w:t>
      </w:r>
      <w:r>
        <w:rPr>
          <w:spacing w:val="-3"/>
          <w:sz w:val="24"/>
        </w:rPr>
        <w:t xml:space="preserve"> </w:t>
      </w:r>
      <w:r>
        <w:rPr>
          <w:sz w:val="24"/>
        </w:rPr>
        <w:t>express</w:t>
      </w:r>
      <w:r>
        <w:rPr>
          <w:spacing w:val="-4"/>
          <w:sz w:val="24"/>
        </w:rPr>
        <w:t xml:space="preserve"> </w:t>
      </w:r>
      <w:r>
        <w:rPr>
          <w:sz w:val="24"/>
        </w:rPr>
        <w:t>little</w:t>
      </w:r>
      <w:r>
        <w:rPr>
          <w:spacing w:val="-3"/>
          <w:sz w:val="24"/>
        </w:rPr>
        <w:t xml:space="preserve"> </w:t>
      </w:r>
      <w:r>
        <w:rPr>
          <w:sz w:val="24"/>
        </w:rPr>
        <w:t>interest.</w:t>
      </w:r>
      <w:r>
        <w:rPr>
          <w:spacing w:val="40"/>
          <w:sz w:val="24"/>
        </w:rPr>
        <w:t xml:space="preserve"> </w:t>
      </w:r>
      <w:r>
        <w:rPr>
          <w:sz w:val="24"/>
        </w:rPr>
        <w:t>There</w:t>
      </w:r>
      <w:r>
        <w:rPr>
          <w:spacing w:val="-5"/>
          <w:sz w:val="24"/>
        </w:rPr>
        <w:t xml:space="preserve"> </w:t>
      </w:r>
      <w:r>
        <w:rPr>
          <w:sz w:val="24"/>
        </w:rPr>
        <w:t>are</w:t>
      </w:r>
      <w:r>
        <w:rPr>
          <w:spacing w:val="-3"/>
          <w:sz w:val="24"/>
        </w:rPr>
        <w:t xml:space="preserve"> </w:t>
      </w:r>
      <w:r>
        <w:rPr>
          <w:sz w:val="24"/>
        </w:rPr>
        <w:t>opportunities</w:t>
      </w:r>
      <w:r>
        <w:rPr>
          <w:spacing w:val="-4"/>
          <w:sz w:val="24"/>
        </w:rPr>
        <w:t xml:space="preserve"> </w:t>
      </w:r>
      <w:r>
        <w:rPr>
          <w:sz w:val="24"/>
        </w:rPr>
        <w:t>to</w:t>
      </w:r>
      <w:r>
        <w:rPr>
          <w:spacing w:val="-5"/>
          <w:sz w:val="24"/>
        </w:rPr>
        <w:t xml:space="preserve"> </w:t>
      </w:r>
      <w:r>
        <w:rPr>
          <w:sz w:val="24"/>
        </w:rPr>
        <w:t>provide</w:t>
      </w:r>
      <w:r>
        <w:rPr>
          <w:spacing w:val="-3"/>
          <w:sz w:val="24"/>
        </w:rPr>
        <w:t xml:space="preserve"> </w:t>
      </w:r>
      <w:r>
        <w:rPr>
          <w:sz w:val="24"/>
        </w:rPr>
        <w:t>members with education and enhance care team/member discussions to help minimize barriers and fears.</w:t>
      </w:r>
    </w:p>
    <w:p w14:paraId="7698CEED" w14:textId="77777777" w:rsidR="00E145B2" w:rsidRDefault="00737075">
      <w:pPr>
        <w:pStyle w:val="ListParagraph"/>
        <w:numPr>
          <w:ilvl w:val="1"/>
          <w:numId w:val="19"/>
        </w:numPr>
        <w:tabs>
          <w:tab w:val="left" w:pos="1060"/>
        </w:tabs>
        <w:ind w:right="1015"/>
        <w:rPr>
          <w:rFonts w:ascii="Symbol" w:hAnsi="Symbol"/>
          <w:sz w:val="24"/>
        </w:rPr>
      </w:pPr>
      <w:r>
        <w:rPr>
          <w:sz w:val="24"/>
        </w:rPr>
        <w:t>ARPA</w:t>
      </w:r>
      <w:r>
        <w:rPr>
          <w:spacing w:val="-2"/>
          <w:sz w:val="24"/>
        </w:rPr>
        <w:t xml:space="preserve"> </w:t>
      </w:r>
      <w:r>
        <w:rPr>
          <w:sz w:val="24"/>
        </w:rPr>
        <w:t>Grants</w:t>
      </w:r>
      <w:r>
        <w:rPr>
          <w:spacing w:val="-5"/>
          <w:sz w:val="24"/>
        </w:rPr>
        <w:t xml:space="preserve"> </w:t>
      </w:r>
      <w:r>
        <w:rPr>
          <w:sz w:val="24"/>
        </w:rPr>
        <w:t>have</w:t>
      </w:r>
      <w:r>
        <w:rPr>
          <w:spacing w:val="-5"/>
          <w:sz w:val="24"/>
        </w:rPr>
        <w:t xml:space="preserve"> </w:t>
      </w:r>
      <w:r>
        <w:rPr>
          <w:sz w:val="24"/>
        </w:rPr>
        <w:t>been</w:t>
      </w:r>
      <w:r>
        <w:rPr>
          <w:spacing w:val="-6"/>
          <w:sz w:val="24"/>
        </w:rPr>
        <w:t xml:space="preserve"> </w:t>
      </w:r>
      <w:r>
        <w:rPr>
          <w:sz w:val="24"/>
        </w:rPr>
        <w:t>awarded</w:t>
      </w:r>
      <w:r>
        <w:rPr>
          <w:spacing w:val="-4"/>
          <w:sz w:val="24"/>
        </w:rPr>
        <w:t xml:space="preserve"> </w:t>
      </w:r>
      <w:r>
        <w:rPr>
          <w:sz w:val="24"/>
        </w:rPr>
        <w:t>to</w:t>
      </w:r>
      <w:r>
        <w:rPr>
          <w:spacing w:val="-5"/>
          <w:sz w:val="24"/>
        </w:rPr>
        <w:t xml:space="preserve"> </w:t>
      </w:r>
      <w:r>
        <w:rPr>
          <w:sz w:val="24"/>
        </w:rPr>
        <w:t>many</w:t>
      </w:r>
      <w:r>
        <w:rPr>
          <w:spacing w:val="-3"/>
          <w:sz w:val="24"/>
        </w:rPr>
        <w:t xml:space="preserve"> </w:t>
      </w:r>
      <w:r>
        <w:rPr>
          <w:sz w:val="24"/>
        </w:rPr>
        <w:t>service</w:t>
      </w:r>
      <w:r>
        <w:rPr>
          <w:spacing w:val="-2"/>
          <w:sz w:val="24"/>
        </w:rPr>
        <w:t xml:space="preserve"> </w:t>
      </w:r>
      <w:r>
        <w:rPr>
          <w:sz w:val="24"/>
        </w:rPr>
        <w:t>providers</w:t>
      </w:r>
      <w:r>
        <w:rPr>
          <w:spacing w:val="-5"/>
          <w:sz w:val="24"/>
        </w:rPr>
        <w:t xml:space="preserve"> </w:t>
      </w:r>
      <w:r>
        <w:rPr>
          <w:sz w:val="24"/>
        </w:rPr>
        <w:t>to</w:t>
      </w:r>
      <w:r>
        <w:rPr>
          <w:spacing w:val="-2"/>
          <w:sz w:val="24"/>
        </w:rPr>
        <w:t xml:space="preserve"> </w:t>
      </w:r>
      <w:r>
        <w:rPr>
          <w:sz w:val="24"/>
        </w:rPr>
        <w:t>advance</w:t>
      </w:r>
      <w:r>
        <w:rPr>
          <w:spacing w:val="-5"/>
          <w:sz w:val="24"/>
        </w:rPr>
        <w:t xml:space="preserve"> </w:t>
      </w:r>
      <w:r>
        <w:rPr>
          <w:sz w:val="24"/>
        </w:rPr>
        <w:t>their</w:t>
      </w:r>
      <w:r>
        <w:rPr>
          <w:spacing w:val="-2"/>
          <w:sz w:val="24"/>
        </w:rPr>
        <w:t xml:space="preserve"> </w:t>
      </w:r>
      <w:r>
        <w:rPr>
          <w:sz w:val="24"/>
        </w:rPr>
        <w:t>service models which may include community integration pilots.</w:t>
      </w:r>
    </w:p>
    <w:p w14:paraId="5F47494A" w14:textId="77777777" w:rsidR="00E145B2" w:rsidRDefault="00737075">
      <w:pPr>
        <w:pStyle w:val="ListParagraph"/>
        <w:numPr>
          <w:ilvl w:val="1"/>
          <w:numId w:val="19"/>
        </w:numPr>
        <w:tabs>
          <w:tab w:val="left" w:pos="1060"/>
        </w:tabs>
        <w:spacing w:line="242" w:lineRule="auto"/>
        <w:ind w:right="1001"/>
        <w:rPr>
          <w:rFonts w:ascii="Symbol" w:hAnsi="Symbol"/>
          <w:sz w:val="24"/>
        </w:rPr>
      </w:pPr>
      <w:r>
        <w:rPr>
          <w:sz w:val="24"/>
        </w:rPr>
        <w:t>COVID-19</w:t>
      </w:r>
      <w:r>
        <w:rPr>
          <w:spacing w:val="-4"/>
          <w:sz w:val="24"/>
        </w:rPr>
        <w:t xml:space="preserve"> </w:t>
      </w:r>
      <w:r>
        <w:rPr>
          <w:sz w:val="24"/>
        </w:rPr>
        <w:t>restriction</w:t>
      </w:r>
      <w:r>
        <w:rPr>
          <w:spacing w:val="-4"/>
          <w:sz w:val="24"/>
        </w:rPr>
        <w:t xml:space="preserve"> </w:t>
      </w:r>
      <w:r>
        <w:rPr>
          <w:sz w:val="24"/>
        </w:rPr>
        <w:t>lift.</w:t>
      </w:r>
      <w:r>
        <w:rPr>
          <w:spacing w:val="40"/>
          <w:sz w:val="24"/>
        </w:rPr>
        <w:t xml:space="preserve"> </w:t>
      </w:r>
      <w:r>
        <w:rPr>
          <w:sz w:val="24"/>
        </w:rPr>
        <w:t>Providers</w:t>
      </w:r>
      <w:r>
        <w:rPr>
          <w:spacing w:val="-5"/>
          <w:sz w:val="24"/>
        </w:rPr>
        <w:t xml:space="preserve"> </w:t>
      </w:r>
      <w:r>
        <w:rPr>
          <w:sz w:val="24"/>
        </w:rPr>
        <w:t>being</w:t>
      </w:r>
      <w:r>
        <w:rPr>
          <w:spacing w:val="-5"/>
          <w:sz w:val="24"/>
        </w:rPr>
        <w:t xml:space="preserve"> </w:t>
      </w:r>
      <w:r>
        <w:rPr>
          <w:sz w:val="24"/>
        </w:rPr>
        <w:t>able</w:t>
      </w:r>
      <w:r>
        <w:rPr>
          <w:spacing w:val="-5"/>
          <w:sz w:val="24"/>
        </w:rPr>
        <w:t xml:space="preserve"> </w:t>
      </w:r>
      <w:r>
        <w:rPr>
          <w:sz w:val="24"/>
        </w:rPr>
        <w:t>to</w:t>
      </w:r>
      <w:r>
        <w:rPr>
          <w:spacing w:val="-4"/>
          <w:sz w:val="24"/>
        </w:rPr>
        <w:t xml:space="preserve"> </w:t>
      </w:r>
      <w:r>
        <w:rPr>
          <w:sz w:val="24"/>
        </w:rPr>
        <w:t>go</w:t>
      </w:r>
      <w:r>
        <w:rPr>
          <w:spacing w:val="-2"/>
          <w:sz w:val="24"/>
        </w:rPr>
        <w:t xml:space="preserve"> </w:t>
      </w:r>
      <w:r>
        <w:rPr>
          <w:sz w:val="24"/>
        </w:rPr>
        <w:t>back</w:t>
      </w:r>
      <w:r>
        <w:rPr>
          <w:spacing w:val="-4"/>
          <w:sz w:val="24"/>
        </w:rPr>
        <w:t xml:space="preserve"> </w:t>
      </w:r>
      <w:r>
        <w:rPr>
          <w:sz w:val="24"/>
        </w:rPr>
        <w:t>to</w:t>
      </w:r>
      <w:r>
        <w:rPr>
          <w:spacing w:val="-2"/>
          <w:sz w:val="24"/>
        </w:rPr>
        <w:t xml:space="preserve"> </w:t>
      </w:r>
      <w:r>
        <w:rPr>
          <w:sz w:val="24"/>
        </w:rPr>
        <w:t>community</w:t>
      </w:r>
      <w:r>
        <w:rPr>
          <w:spacing w:val="-3"/>
          <w:sz w:val="24"/>
        </w:rPr>
        <w:t xml:space="preserve"> </w:t>
      </w:r>
      <w:r>
        <w:rPr>
          <w:sz w:val="24"/>
        </w:rPr>
        <w:t>interactions prior to pandemic.</w:t>
      </w:r>
    </w:p>
    <w:p w14:paraId="4CD38B00" w14:textId="77777777" w:rsidR="00E145B2" w:rsidRDefault="00737075">
      <w:pPr>
        <w:pStyle w:val="ListParagraph"/>
        <w:numPr>
          <w:ilvl w:val="1"/>
          <w:numId w:val="19"/>
        </w:numPr>
        <w:tabs>
          <w:tab w:val="left" w:pos="1060"/>
        </w:tabs>
        <w:ind w:right="1765"/>
        <w:rPr>
          <w:rFonts w:ascii="Symbol" w:hAnsi="Symbol"/>
          <w:sz w:val="24"/>
        </w:rPr>
      </w:pPr>
      <w:r>
        <w:rPr>
          <w:sz w:val="24"/>
        </w:rPr>
        <w:t>Technology</w:t>
      </w:r>
      <w:r>
        <w:rPr>
          <w:spacing w:val="-5"/>
          <w:sz w:val="24"/>
        </w:rPr>
        <w:t xml:space="preserve"> </w:t>
      </w:r>
      <w:r>
        <w:rPr>
          <w:sz w:val="24"/>
        </w:rPr>
        <w:t>advancements</w:t>
      </w:r>
      <w:r>
        <w:rPr>
          <w:spacing w:val="-5"/>
          <w:sz w:val="24"/>
        </w:rPr>
        <w:t xml:space="preserve"> </w:t>
      </w:r>
      <w:r>
        <w:rPr>
          <w:sz w:val="24"/>
        </w:rPr>
        <w:t>during</w:t>
      </w:r>
      <w:r>
        <w:rPr>
          <w:spacing w:val="-7"/>
          <w:sz w:val="24"/>
        </w:rPr>
        <w:t xml:space="preserve"> </w:t>
      </w:r>
      <w:r>
        <w:rPr>
          <w:sz w:val="24"/>
        </w:rPr>
        <w:t>pandemic</w:t>
      </w:r>
      <w:r>
        <w:rPr>
          <w:spacing w:val="-5"/>
          <w:sz w:val="24"/>
        </w:rPr>
        <w:t xml:space="preserve"> </w:t>
      </w:r>
      <w:r>
        <w:rPr>
          <w:sz w:val="24"/>
        </w:rPr>
        <w:t>leading</w:t>
      </w:r>
      <w:r>
        <w:rPr>
          <w:spacing w:val="-5"/>
          <w:sz w:val="24"/>
        </w:rPr>
        <w:t xml:space="preserve"> </w:t>
      </w:r>
      <w:r>
        <w:rPr>
          <w:sz w:val="24"/>
        </w:rPr>
        <w:t>to</w:t>
      </w:r>
      <w:r>
        <w:rPr>
          <w:spacing w:val="-4"/>
          <w:sz w:val="24"/>
        </w:rPr>
        <w:t xml:space="preserve"> </w:t>
      </w:r>
      <w:r>
        <w:rPr>
          <w:sz w:val="24"/>
        </w:rPr>
        <w:t>an</w:t>
      </w:r>
      <w:r>
        <w:rPr>
          <w:spacing w:val="-6"/>
          <w:sz w:val="24"/>
        </w:rPr>
        <w:t xml:space="preserve"> </w:t>
      </w:r>
      <w:r>
        <w:rPr>
          <w:sz w:val="24"/>
        </w:rPr>
        <w:t>increase</w:t>
      </w:r>
      <w:r>
        <w:rPr>
          <w:spacing w:val="-4"/>
          <w:sz w:val="24"/>
        </w:rPr>
        <w:t xml:space="preserve"> </w:t>
      </w:r>
      <w:r>
        <w:rPr>
          <w:sz w:val="24"/>
        </w:rPr>
        <w:t>of</w:t>
      </w:r>
      <w:r>
        <w:rPr>
          <w:spacing w:val="-4"/>
          <w:sz w:val="24"/>
        </w:rPr>
        <w:t xml:space="preserve"> </w:t>
      </w:r>
      <w:r>
        <w:rPr>
          <w:sz w:val="24"/>
        </w:rPr>
        <w:t>virtual connections and relationships.</w:t>
      </w:r>
    </w:p>
    <w:p w14:paraId="6A886726" w14:textId="77777777" w:rsidR="00E145B2" w:rsidRDefault="00E145B2">
      <w:pPr>
        <w:rPr>
          <w:rFonts w:ascii="Symbol" w:hAnsi="Symbol"/>
          <w:sz w:val="24"/>
        </w:rPr>
        <w:sectPr w:rsidR="00E145B2">
          <w:pgSz w:w="12240" w:h="15840"/>
          <w:pgMar w:top="1400" w:right="900" w:bottom="1140" w:left="1100" w:header="0" w:footer="951" w:gutter="0"/>
          <w:cols w:space="720"/>
        </w:sectPr>
      </w:pPr>
    </w:p>
    <w:p w14:paraId="0DEA0914" w14:textId="77777777" w:rsidR="00E145B2" w:rsidRDefault="00737075">
      <w:pPr>
        <w:pStyle w:val="ListParagraph"/>
        <w:numPr>
          <w:ilvl w:val="1"/>
          <w:numId w:val="19"/>
        </w:numPr>
        <w:tabs>
          <w:tab w:val="left" w:pos="1060"/>
        </w:tabs>
        <w:spacing w:before="79"/>
        <w:ind w:right="1497"/>
        <w:rPr>
          <w:rFonts w:ascii="Symbol" w:hAnsi="Symbol"/>
          <w:sz w:val="24"/>
        </w:rPr>
      </w:pPr>
      <w:r>
        <w:rPr>
          <w:sz w:val="24"/>
        </w:rPr>
        <w:lastRenderedPageBreak/>
        <w:t>Shared</w:t>
      </w:r>
      <w:r>
        <w:rPr>
          <w:spacing w:val="-6"/>
          <w:sz w:val="24"/>
        </w:rPr>
        <w:t xml:space="preserve"> </w:t>
      </w:r>
      <w:r>
        <w:rPr>
          <w:sz w:val="24"/>
        </w:rPr>
        <w:t>state</w:t>
      </w:r>
      <w:r>
        <w:rPr>
          <w:spacing w:val="-6"/>
          <w:sz w:val="24"/>
        </w:rPr>
        <w:t xml:space="preserve"> </w:t>
      </w:r>
      <w:r>
        <w:rPr>
          <w:sz w:val="24"/>
        </w:rPr>
        <w:t>database</w:t>
      </w:r>
      <w:r>
        <w:rPr>
          <w:spacing w:val="-7"/>
          <w:sz w:val="24"/>
        </w:rPr>
        <w:t xml:space="preserve"> </w:t>
      </w:r>
      <w:r>
        <w:rPr>
          <w:sz w:val="24"/>
        </w:rPr>
        <w:t>surrounding</w:t>
      </w:r>
      <w:r>
        <w:rPr>
          <w:spacing w:val="-7"/>
          <w:sz w:val="24"/>
        </w:rPr>
        <w:t xml:space="preserve"> </w:t>
      </w:r>
      <w:r>
        <w:rPr>
          <w:sz w:val="24"/>
        </w:rPr>
        <w:t>service</w:t>
      </w:r>
      <w:r>
        <w:rPr>
          <w:spacing w:val="-6"/>
          <w:sz w:val="24"/>
        </w:rPr>
        <w:t xml:space="preserve"> </w:t>
      </w:r>
      <w:r>
        <w:rPr>
          <w:sz w:val="24"/>
        </w:rPr>
        <w:t>providers</w:t>
      </w:r>
      <w:r>
        <w:rPr>
          <w:spacing w:val="-5"/>
          <w:sz w:val="24"/>
        </w:rPr>
        <w:t xml:space="preserve"> </w:t>
      </w:r>
      <w:r>
        <w:rPr>
          <w:sz w:val="24"/>
        </w:rPr>
        <w:t>specializing</w:t>
      </w:r>
      <w:r>
        <w:rPr>
          <w:spacing w:val="-7"/>
          <w:sz w:val="24"/>
        </w:rPr>
        <w:t xml:space="preserve"> </w:t>
      </w:r>
      <w:r>
        <w:rPr>
          <w:sz w:val="24"/>
        </w:rPr>
        <w:t>in</w:t>
      </w:r>
      <w:r>
        <w:rPr>
          <w:spacing w:val="-4"/>
          <w:sz w:val="24"/>
        </w:rPr>
        <w:t xml:space="preserve"> </w:t>
      </w:r>
      <w:r>
        <w:rPr>
          <w:sz w:val="24"/>
        </w:rPr>
        <w:t xml:space="preserve">community </w:t>
      </w:r>
      <w:r>
        <w:rPr>
          <w:spacing w:val="-2"/>
          <w:sz w:val="24"/>
        </w:rPr>
        <w:t>connections.</w:t>
      </w:r>
    </w:p>
    <w:p w14:paraId="666B09CC" w14:textId="77777777" w:rsidR="00E145B2" w:rsidRDefault="00E145B2">
      <w:pPr>
        <w:pStyle w:val="BodyText"/>
        <w:spacing w:before="2"/>
      </w:pPr>
    </w:p>
    <w:p w14:paraId="3363C687" w14:textId="77777777" w:rsidR="00E145B2" w:rsidRDefault="00737075">
      <w:pPr>
        <w:spacing w:line="292" w:lineRule="exact"/>
        <w:ind w:left="340"/>
        <w:rPr>
          <w:b/>
          <w:sz w:val="24"/>
        </w:rPr>
      </w:pPr>
      <w:r>
        <w:rPr>
          <w:b/>
          <w:spacing w:val="-2"/>
          <w:sz w:val="24"/>
        </w:rPr>
        <w:t>Threats</w:t>
      </w:r>
    </w:p>
    <w:p w14:paraId="15C406B5" w14:textId="77777777" w:rsidR="00E145B2" w:rsidRDefault="00737075">
      <w:pPr>
        <w:pStyle w:val="ListParagraph"/>
        <w:numPr>
          <w:ilvl w:val="1"/>
          <w:numId w:val="19"/>
        </w:numPr>
        <w:tabs>
          <w:tab w:val="left" w:pos="1060"/>
        </w:tabs>
        <w:spacing w:line="305" w:lineRule="exact"/>
        <w:rPr>
          <w:rFonts w:ascii="Symbol" w:hAnsi="Symbol"/>
          <w:sz w:val="24"/>
        </w:rPr>
      </w:pPr>
      <w:r>
        <w:rPr>
          <w:sz w:val="24"/>
        </w:rPr>
        <w:t>Lack</w:t>
      </w:r>
      <w:r>
        <w:rPr>
          <w:spacing w:val="-2"/>
          <w:sz w:val="24"/>
        </w:rPr>
        <w:t xml:space="preserve"> </w:t>
      </w:r>
      <w:r>
        <w:rPr>
          <w:sz w:val="24"/>
        </w:rPr>
        <w:t>of</w:t>
      </w:r>
      <w:r>
        <w:rPr>
          <w:spacing w:val="1"/>
          <w:sz w:val="24"/>
        </w:rPr>
        <w:t xml:space="preserve"> </w:t>
      </w:r>
      <w:r>
        <w:rPr>
          <w:sz w:val="24"/>
        </w:rPr>
        <w:t>service</w:t>
      </w:r>
      <w:r>
        <w:rPr>
          <w:spacing w:val="-1"/>
          <w:sz w:val="24"/>
        </w:rPr>
        <w:t xml:space="preserve"> </w:t>
      </w:r>
      <w:r>
        <w:rPr>
          <w:spacing w:val="-2"/>
          <w:sz w:val="24"/>
        </w:rPr>
        <w:t>providers.</w:t>
      </w:r>
    </w:p>
    <w:p w14:paraId="1C42032E" w14:textId="77777777" w:rsidR="00E145B2" w:rsidRDefault="00737075">
      <w:pPr>
        <w:pStyle w:val="ListParagraph"/>
        <w:numPr>
          <w:ilvl w:val="1"/>
          <w:numId w:val="19"/>
        </w:numPr>
        <w:tabs>
          <w:tab w:val="left" w:pos="1060"/>
        </w:tabs>
        <w:spacing w:line="305" w:lineRule="exact"/>
        <w:rPr>
          <w:rFonts w:ascii="Symbol" w:hAnsi="Symbol"/>
          <w:sz w:val="24"/>
        </w:rPr>
      </w:pPr>
      <w:r>
        <w:rPr>
          <w:sz w:val="24"/>
        </w:rPr>
        <w:t>Transportation</w:t>
      </w:r>
      <w:r>
        <w:rPr>
          <w:spacing w:val="-5"/>
          <w:sz w:val="24"/>
        </w:rPr>
        <w:t xml:space="preserve"> </w:t>
      </w:r>
      <w:r>
        <w:rPr>
          <w:sz w:val="24"/>
        </w:rPr>
        <w:t>barriers</w:t>
      </w:r>
      <w:r>
        <w:rPr>
          <w:spacing w:val="-4"/>
          <w:sz w:val="24"/>
        </w:rPr>
        <w:t xml:space="preserve"> </w:t>
      </w:r>
      <w:r>
        <w:rPr>
          <w:sz w:val="24"/>
        </w:rPr>
        <w:t>such</w:t>
      </w:r>
      <w:r>
        <w:rPr>
          <w:spacing w:val="-3"/>
          <w:sz w:val="24"/>
        </w:rPr>
        <w:t xml:space="preserve"> </w:t>
      </w:r>
      <w:r>
        <w:rPr>
          <w:sz w:val="24"/>
        </w:rPr>
        <w:t>as</w:t>
      </w:r>
      <w:r>
        <w:rPr>
          <w:spacing w:val="-4"/>
          <w:sz w:val="24"/>
        </w:rPr>
        <w:t xml:space="preserve"> </w:t>
      </w:r>
      <w:r>
        <w:rPr>
          <w:sz w:val="24"/>
        </w:rPr>
        <w:t>lack</w:t>
      </w:r>
      <w:r>
        <w:rPr>
          <w:spacing w:val="-4"/>
          <w:sz w:val="24"/>
        </w:rPr>
        <w:t xml:space="preserve"> </w:t>
      </w:r>
      <w:r>
        <w:rPr>
          <w:sz w:val="24"/>
        </w:rPr>
        <w:t>of</w:t>
      </w:r>
      <w:r>
        <w:rPr>
          <w:spacing w:val="-4"/>
          <w:sz w:val="24"/>
        </w:rPr>
        <w:t xml:space="preserve"> </w:t>
      </w:r>
      <w:r>
        <w:rPr>
          <w:sz w:val="24"/>
        </w:rPr>
        <w:t>provider</w:t>
      </w:r>
      <w:r>
        <w:rPr>
          <w:spacing w:val="-3"/>
          <w:sz w:val="24"/>
        </w:rPr>
        <w:t xml:space="preserve"> </w:t>
      </w:r>
      <w:r>
        <w:rPr>
          <w:sz w:val="24"/>
        </w:rPr>
        <w:t>availability,</w:t>
      </w:r>
      <w:r>
        <w:rPr>
          <w:spacing w:val="-7"/>
          <w:sz w:val="24"/>
        </w:rPr>
        <w:t xml:space="preserve"> </w:t>
      </w:r>
      <w:r>
        <w:rPr>
          <w:sz w:val="24"/>
        </w:rPr>
        <w:t>refusal</w:t>
      </w:r>
      <w:r>
        <w:rPr>
          <w:spacing w:val="-5"/>
          <w:sz w:val="24"/>
        </w:rPr>
        <w:t xml:space="preserve"> </w:t>
      </w:r>
      <w:r>
        <w:rPr>
          <w:sz w:val="24"/>
        </w:rPr>
        <w:t>to</w:t>
      </w:r>
      <w:r>
        <w:rPr>
          <w:spacing w:val="-3"/>
          <w:sz w:val="24"/>
        </w:rPr>
        <w:t xml:space="preserve"> </w:t>
      </w:r>
      <w:r>
        <w:rPr>
          <w:sz w:val="24"/>
        </w:rPr>
        <w:t>cross</w:t>
      </w:r>
      <w:r>
        <w:rPr>
          <w:spacing w:val="-4"/>
          <w:sz w:val="24"/>
        </w:rPr>
        <w:t xml:space="preserve"> </w:t>
      </w:r>
      <w:r>
        <w:rPr>
          <w:sz w:val="24"/>
        </w:rPr>
        <w:t>county</w:t>
      </w:r>
      <w:r>
        <w:rPr>
          <w:spacing w:val="-3"/>
          <w:sz w:val="24"/>
        </w:rPr>
        <w:t xml:space="preserve"> </w:t>
      </w:r>
      <w:r>
        <w:rPr>
          <w:spacing w:val="-2"/>
          <w:sz w:val="24"/>
        </w:rPr>
        <w:t>lines.</w:t>
      </w:r>
    </w:p>
    <w:p w14:paraId="2B80C2BF" w14:textId="77777777" w:rsidR="00E145B2" w:rsidRDefault="00737075">
      <w:pPr>
        <w:pStyle w:val="ListParagraph"/>
        <w:numPr>
          <w:ilvl w:val="1"/>
          <w:numId w:val="19"/>
        </w:numPr>
        <w:tabs>
          <w:tab w:val="left" w:pos="1060"/>
        </w:tabs>
        <w:spacing w:line="242" w:lineRule="auto"/>
        <w:ind w:right="1064"/>
        <w:rPr>
          <w:rFonts w:ascii="Symbol" w:hAnsi="Symbol"/>
          <w:sz w:val="24"/>
        </w:rPr>
      </w:pPr>
      <w:r>
        <w:rPr>
          <w:sz w:val="24"/>
        </w:rPr>
        <w:t>Staffing</w:t>
      </w:r>
      <w:r>
        <w:rPr>
          <w:spacing w:val="-5"/>
          <w:sz w:val="24"/>
        </w:rPr>
        <w:t xml:space="preserve"> </w:t>
      </w:r>
      <w:r>
        <w:rPr>
          <w:sz w:val="24"/>
        </w:rPr>
        <w:t>shortages</w:t>
      </w:r>
      <w:r>
        <w:rPr>
          <w:spacing w:val="-7"/>
          <w:sz w:val="24"/>
        </w:rPr>
        <w:t xml:space="preserve"> </w:t>
      </w:r>
      <w:r>
        <w:rPr>
          <w:sz w:val="24"/>
        </w:rPr>
        <w:t>for</w:t>
      </w:r>
      <w:r>
        <w:rPr>
          <w:spacing w:val="-4"/>
          <w:sz w:val="24"/>
        </w:rPr>
        <w:t xml:space="preserve"> </w:t>
      </w:r>
      <w:r>
        <w:rPr>
          <w:sz w:val="24"/>
        </w:rPr>
        <w:t>all</w:t>
      </w:r>
      <w:r>
        <w:rPr>
          <w:spacing w:val="-7"/>
          <w:sz w:val="24"/>
        </w:rPr>
        <w:t xml:space="preserve"> </w:t>
      </w:r>
      <w:r>
        <w:rPr>
          <w:sz w:val="24"/>
        </w:rPr>
        <w:t>service</w:t>
      </w:r>
      <w:r>
        <w:rPr>
          <w:spacing w:val="-4"/>
          <w:sz w:val="24"/>
        </w:rPr>
        <w:t xml:space="preserve"> </w:t>
      </w:r>
      <w:r>
        <w:rPr>
          <w:sz w:val="24"/>
        </w:rPr>
        <w:t>providers,</w:t>
      </w:r>
      <w:r>
        <w:rPr>
          <w:spacing w:val="-5"/>
          <w:sz w:val="24"/>
        </w:rPr>
        <w:t xml:space="preserve"> </w:t>
      </w:r>
      <w:r>
        <w:rPr>
          <w:sz w:val="24"/>
        </w:rPr>
        <w:t>including</w:t>
      </w:r>
      <w:r>
        <w:rPr>
          <w:spacing w:val="-5"/>
          <w:sz w:val="24"/>
        </w:rPr>
        <w:t xml:space="preserve"> </w:t>
      </w:r>
      <w:r>
        <w:rPr>
          <w:sz w:val="24"/>
        </w:rPr>
        <w:t>transportation,</w:t>
      </w:r>
      <w:r>
        <w:rPr>
          <w:spacing w:val="-5"/>
          <w:sz w:val="24"/>
        </w:rPr>
        <w:t xml:space="preserve"> </w:t>
      </w:r>
      <w:r>
        <w:rPr>
          <w:sz w:val="24"/>
        </w:rPr>
        <w:t>residential</w:t>
      </w:r>
      <w:r>
        <w:rPr>
          <w:spacing w:val="-7"/>
          <w:sz w:val="24"/>
        </w:rPr>
        <w:t xml:space="preserve"> </w:t>
      </w:r>
      <w:r>
        <w:rPr>
          <w:sz w:val="24"/>
        </w:rPr>
        <w:t>and community based.</w:t>
      </w:r>
    </w:p>
    <w:p w14:paraId="05BBD45C" w14:textId="77777777" w:rsidR="00E145B2" w:rsidRDefault="00737075">
      <w:pPr>
        <w:pStyle w:val="ListParagraph"/>
        <w:numPr>
          <w:ilvl w:val="1"/>
          <w:numId w:val="19"/>
        </w:numPr>
        <w:tabs>
          <w:tab w:val="left" w:pos="1060"/>
        </w:tabs>
        <w:ind w:right="571"/>
        <w:rPr>
          <w:rFonts w:ascii="Symbol" w:hAnsi="Symbol"/>
          <w:sz w:val="24"/>
        </w:rPr>
      </w:pPr>
      <w:r>
        <w:rPr>
          <w:sz w:val="24"/>
        </w:rPr>
        <w:t>Impact</w:t>
      </w:r>
      <w:r>
        <w:rPr>
          <w:spacing w:val="-2"/>
          <w:sz w:val="24"/>
        </w:rPr>
        <w:t xml:space="preserve"> </w:t>
      </w:r>
      <w:r>
        <w:rPr>
          <w:sz w:val="24"/>
        </w:rPr>
        <w:t>of</w:t>
      </w:r>
      <w:r>
        <w:rPr>
          <w:spacing w:val="-2"/>
          <w:sz w:val="24"/>
        </w:rPr>
        <w:t xml:space="preserve"> </w:t>
      </w:r>
      <w:r>
        <w:rPr>
          <w:sz w:val="24"/>
        </w:rPr>
        <w:t>Covid-19</w:t>
      </w:r>
      <w:r>
        <w:rPr>
          <w:spacing w:val="-4"/>
          <w:sz w:val="24"/>
        </w:rPr>
        <w:t xml:space="preserve"> </w:t>
      </w:r>
      <w:r>
        <w:rPr>
          <w:sz w:val="24"/>
        </w:rPr>
        <w:t>pandemic</w:t>
      </w:r>
      <w:r>
        <w:rPr>
          <w:spacing w:val="-3"/>
          <w:sz w:val="24"/>
        </w:rPr>
        <w:t xml:space="preserve"> </w:t>
      </w:r>
      <w:r>
        <w:rPr>
          <w:sz w:val="24"/>
        </w:rPr>
        <w:t>related</w:t>
      </w:r>
      <w:r>
        <w:rPr>
          <w:spacing w:val="-4"/>
          <w:sz w:val="24"/>
        </w:rPr>
        <w:t xml:space="preserve"> </w:t>
      </w:r>
      <w:r>
        <w:rPr>
          <w:sz w:val="24"/>
        </w:rPr>
        <w:t>to</w:t>
      </w:r>
      <w:r>
        <w:rPr>
          <w:spacing w:val="-5"/>
          <w:sz w:val="24"/>
        </w:rPr>
        <w:t xml:space="preserve"> </w:t>
      </w:r>
      <w:r>
        <w:rPr>
          <w:sz w:val="24"/>
        </w:rPr>
        <w:t>decreased</w:t>
      </w:r>
      <w:r>
        <w:rPr>
          <w:spacing w:val="-2"/>
          <w:sz w:val="24"/>
        </w:rPr>
        <w:t xml:space="preserve"> </w:t>
      </w:r>
      <w:r>
        <w:rPr>
          <w:sz w:val="24"/>
        </w:rPr>
        <w:t>general</w:t>
      </w:r>
      <w:r>
        <w:rPr>
          <w:spacing w:val="-5"/>
          <w:sz w:val="24"/>
        </w:rPr>
        <w:t xml:space="preserve"> </w:t>
      </w:r>
      <w:r>
        <w:rPr>
          <w:sz w:val="24"/>
        </w:rPr>
        <w:t>desires</w:t>
      </w:r>
      <w:r>
        <w:rPr>
          <w:spacing w:val="-5"/>
          <w:sz w:val="24"/>
        </w:rPr>
        <w:t xml:space="preserve"> </w:t>
      </w:r>
      <w:r>
        <w:rPr>
          <w:sz w:val="24"/>
        </w:rPr>
        <w:t>to</w:t>
      </w:r>
      <w:r>
        <w:rPr>
          <w:spacing w:val="-5"/>
          <w:sz w:val="24"/>
        </w:rPr>
        <w:t xml:space="preserve"> </w:t>
      </w:r>
      <w:r>
        <w:rPr>
          <w:sz w:val="24"/>
        </w:rPr>
        <w:t>be</w:t>
      </w:r>
      <w:r>
        <w:rPr>
          <w:spacing w:val="-2"/>
          <w:sz w:val="24"/>
        </w:rPr>
        <w:t xml:space="preserve"> </w:t>
      </w:r>
      <w:r>
        <w:rPr>
          <w:sz w:val="24"/>
        </w:rPr>
        <w:t>in</w:t>
      </w:r>
      <w:r>
        <w:rPr>
          <w:spacing w:val="-4"/>
          <w:sz w:val="24"/>
        </w:rPr>
        <w:t xml:space="preserve"> </w:t>
      </w:r>
      <w:r>
        <w:rPr>
          <w:sz w:val="24"/>
        </w:rPr>
        <w:t>public</w:t>
      </w:r>
      <w:r>
        <w:rPr>
          <w:spacing w:val="-3"/>
          <w:sz w:val="24"/>
        </w:rPr>
        <w:t xml:space="preserve"> </w:t>
      </w:r>
      <w:r>
        <w:rPr>
          <w:sz w:val="24"/>
        </w:rPr>
        <w:t>and</w:t>
      </w:r>
      <w:r>
        <w:rPr>
          <w:spacing w:val="-2"/>
          <w:sz w:val="24"/>
        </w:rPr>
        <w:t xml:space="preserve"> </w:t>
      </w:r>
      <w:r>
        <w:rPr>
          <w:sz w:val="24"/>
        </w:rPr>
        <w:t>its lasting effect.</w:t>
      </w:r>
    </w:p>
    <w:p w14:paraId="11CE7F07" w14:textId="77777777" w:rsidR="00E145B2" w:rsidRDefault="00737075">
      <w:pPr>
        <w:pStyle w:val="ListParagraph"/>
        <w:numPr>
          <w:ilvl w:val="2"/>
          <w:numId w:val="19"/>
        </w:numPr>
        <w:tabs>
          <w:tab w:val="left" w:pos="1419"/>
        </w:tabs>
        <w:spacing w:line="296" w:lineRule="exact"/>
        <w:ind w:left="1419" w:hanging="359"/>
        <w:rPr>
          <w:sz w:val="24"/>
        </w:rPr>
      </w:pPr>
      <w:r>
        <w:rPr>
          <w:sz w:val="24"/>
        </w:rPr>
        <w:t>Programs</w:t>
      </w:r>
      <w:r>
        <w:rPr>
          <w:spacing w:val="-5"/>
          <w:sz w:val="24"/>
        </w:rPr>
        <w:t xml:space="preserve"> </w:t>
      </w:r>
      <w:r>
        <w:rPr>
          <w:sz w:val="24"/>
        </w:rPr>
        <w:t>closed,</w:t>
      </w:r>
      <w:r>
        <w:rPr>
          <w:spacing w:val="-5"/>
          <w:sz w:val="24"/>
        </w:rPr>
        <w:t xml:space="preserve"> </w:t>
      </w:r>
      <w:r>
        <w:rPr>
          <w:sz w:val="24"/>
        </w:rPr>
        <w:t>decreased</w:t>
      </w:r>
      <w:r>
        <w:rPr>
          <w:spacing w:val="-1"/>
          <w:sz w:val="24"/>
        </w:rPr>
        <w:t xml:space="preserve"> </w:t>
      </w:r>
      <w:r>
        <w:rPr>
          <w:sz w:val="24"/>
        </w:rPr>
        <w:t>hours</w:t>
      </w:r>
      <w:r>
        <w:rPr>
          <w:spacing w:val="-5"/>
          <w:sz w:val="24"/>
        </w:rPr>
        <w:t xml:space="preserve"> </w:t>
      </w:r>
      <w:r>
        <w:rPr>
          <w:sz w:val="24"/>
        </w:rPr>
        <w:t>of</w:t>
      </w:r>
      <w:r>
        <w:rPr>
          <w:spacing w:val="-3"/>
          <w:sz w:val="24"/>
        </w:rPr>
        <w:t xml:space="preserve"> </w:t>
      </w:r>
      <w:r>
        <w:rPr>
          <w:sz w:val="24"/>
        </w:rPr>
        <w:t>service,</w:t>
      </w:r>
      <w:r>
        <w:rPr>
          <w:spacing w:val="-2"/>
          <w:sz w:val="24"/>
        </w:rPr>
        <w:t xml:space="preserve"> </w:t>
      </w:r>
      <w:r>
        <w:rPr>
          <w:sz w:val="24"/>
        </w:rPr>
        <w:t>or</w:t>
      </w:r>
      <w:r>
        <w:rPr>
          <w:spacing w:val="-2"/>
          <w:sz w:val="24"/>
        </w:rPr>
        <w:t xml:space="preserve"> </w:t>
      </w:r>
      <w:r>
        <w:rPr>
          <w:sz w:val="24"/>
        </w:rPr>
        <w:t>changed</w:t>
      </w:r>
      <w:r>
        <w:rPr>
          <w:spacing w:val="-1"/>
          <w:sz w:val="24"/>
        </w:rPr>
        <w:t xml:space="preserve"> </w:t>
      </w:r>
      <w:r>
        <w:rPr>
          <w:sz w:val="24"/>
        </w:rPr>
        <w:t>practice</w:t>
      </w:r>
      <w:r>
        <w:rPr>
          <w:spacing w:val="-4"/>
          <w:sz w:val="24"/>
        </w:rPr>
        <w:t xml:space="preserve"> </w:t>
      </w:r>
      <w:r>
        <w:rPr>
          <w:sz w:val="24"/>
        </w:rPr>
        <w:t>due</w:t>
      </w:r>
      <w:r>
        <w:rPr>
          <w:spacing w:val="2"/>
          <w:sz w:val="24"/>
        </w:rPr>
        <w:t xml:space="preserve"> </w:t>
      </w:r>
      <w:r>
        <w:rPr>
          <w:sz w:val="24"/>
        </w:rPr>
        <w:t>to</w:t>
      </w:r>
      <w:r>
        <w:rPr>
          <w:spacing w:val="-1"/>
          <w:sz w:val="24"/>
        </w:rPr>
        <w:t xml:space="preserve"> </w:t>
      </w:r>
      <w:r>
        <w:rPr>
          <w:spacing w:val="-2"/>
          <w:sz w:val="24"/>
        </w:rPr>
        <w:t>pandemic.</w:t>
      </w:r>
    </w:p>
    <w:p w14:paraId="39EBEC76" w14:textId="77777777" w:rsidR="00E145B2" w:rsidRDefault="00737075">
      <w:pPr>
        <w:pStyle w:val="ListParagraph"/>
        <w:numPr>
          <w:ilvl w:val="2"/>
          <w:numId w:val="19"/>
        </w:numPr>
        <w:tabs>
          <w:tab w:val="left" w:pos="1420"/>
        </w:tabs>
        <w:spacing w:line="235" w:lineRule="auto"/>
        <w:ind w:right="779"/>
        <w:rPr>
          <w:sz w:val="24"/>
        </w:rPr>
      </w:pPr>
      <w:r>
        <w:rPr>
          <w:sz w:val="24"/>
        </w:rPr>
        <w:t>Some</w:t>
      </w:r>
      <w:r>
        <w:rPr>
          <w:spacing w:val="-2"/>
          <w:sz w:val="24"/>
        </w:rPr>
        <w:t xml:space="preserve"> </w:t>
      </w:r>
      <w:r>
        <w:rPr>
          <w:sz w:val="24"/>
        </w:rPr>
        <w:t>members</w:t>
      </w:r>
      <w:r>
        <w:rPr>
          <w:spacing w:val="-5"/>
          <w:sz w:val="24"/>
        </w:rPr>
        <w:t xml:space="preserve"> </w:t>
      </w:r>
      <w:r>
        <w:rPr>
          <w:sz w:val="24"/>
        </w:rPr>
        <w:t>lack</w:t>
      </w:r>
      <w:r>
        <w:rPr>
          <w:spacing w:val="-4"/>
          <w:sz w:val="24"/>
        </w:rPr>
        <w:t xml:space="preserve"> </w:t>
      </w:r>
      <w:r>
        <w:rPr>
          <w:sz w:val="24"/>
        </w:rPr>
        <w:t>comfort</w:t>
      </w:r>
      <w:r>
        <w:rPr>
          <w:spacing w:val="-4"/>
          <w:sz w:val="24"/>
        </w:rPr>
        <w:t xml:space="preserve"> </w:t>
      </w:r>
      <w:r>
        <w:rPr>
          <w:sz w:val="24"/>
        </w:rPr>
        <w:t>in</w:t>
      </w:r>
      <w:r>
        <w:rPr>
          <w:spacing w:val="-4"/>
          <w:sz w:val="24"/>
        </w:rPr>
        <w:t xml:space="preserve"> </w:t>
      </w:r>
      <w:r>
        <w:rPr>
          <w:sz w:val="24"/>
        </w:rPr>
        <w:t>group</w:t>
      </w:r>
      <w:r>
        <w:rPr>
          <w:spacing w:val="-2"/>
          <w:sz w:val="24"/>
        </w:rPr>
        <w:t xml:space="preserve"> </w:t>
      </w:r>
      <w:r>
        <w:rPr>
          <w:sz w:val="24"/>
        </w:rPr>
        <w:t>and</w:t>
      </w:r>
      <w:r>
        <w:rPr>
          <w:spacing w:val="-4"/>
          <w:sz w:val="24"/>
        </w:rPr>
        <w:t xml:space="preserve"> </w:t>
      </w:r>
      <w:r>
        <w:rPr>
          <w:sz w:val="24"/>
        </w:rPr>
        <w:t>community</w:t>
      </w:r>
      <w:r>
        <w:rPr>
          <w:spacing w:val="-3"/>
          <w:sz w:val="24"/>
        </w:rPr>
        <w:t xml:space="preserve"> </w:t>
      </w:r>
      <w:r>
        <w:rPr>
          <w:sz w:val="24"/>
        </w:rPr>
        <w:t>situations</w:t>
      </w:r>
      <w:r>
        <w:rPr>
          <w:spacing w:val="-5"/>
          <w:sz w:val="24"/>
        </w:rPr>
        <w:t xml:space="preserve"> </w:t>
      </w:r>
      <w:r>
        <w:rPr>
          <w:sz w:val="24"/>
        </w:rPr>
        <w:t>due</w:t>
      </w:r>
      <w:r>
        <w:rPr>
          <w:spacing w:val="-4"/>
          <w:sz w:val="24"/>
        </w:rPr>
        <w:t xml:space="preserve"> </w:t>
      </w:r>
      <w:r>
        <w:rPr>
          <w:sz w:val="24"/>
        </w:rPr>
        <w:t>to</w:t>
      </w:r>
      <w:r>
        <w:rPr>
          <w:spacing w:val="-4"/>
          <w:sz w:val="24"/>
        </w:rPr>
        <w:t xml:space="preserve"> </w:t>
      </w:r>
      <w:r>
        <w:rPr>
          <w:sz w:val="24"/>
        </w:rPr>
        <w:t>pandemic- related fears.</w:t>
      </w:r>
    </w:p>
    <w:p w14:paraId="2ADB3832" w14:textId="77777777" w:rsidR="00E145B2" w:rsidRDefault="00737075">
      <w:pPr>
        <w:pStyle w:val="ListParagraph"/>
        <w:numPr>
          <w:ilvl w:val="2"/>
          <w:numId w:val="19"/>
        </w:numPr>
        <w:tabs>
          <w:tab w:val="left" w:pos="1419"/>
        </w:tabs>
        <w:spacing w:line="296" w:lineRule="exact"/>
        <w:ind w:left="1419" w:hanging="359"/>
        <w:rPr>
          <w:sz w:val="24"/>
        </w:rPr>
      </w:pPr>
      <w:r>
        <w:rPr>
          <w:sz w:val="24"/>
        </w:rPr>
        <w:t>Increased</w:t>
      </w:r>
      <w:r>
        <w:rPr>
          <w:spacing w:val="-6"/>
          <w:sz w:val="24"/>
        </w:rPr>
        <w:t xml:space="preserve"> </w:t>
      </w:r>
      <w:r>
        <w:rPr>
          <w:sz w:val="24"/>
        </w:rPr>
        <w:t>Mental</w:t>
      </w:r>
      <w:r>
        <w:rPr>
          <w:spacing w:val="-5"/>
          <w:sz w:val="24"/>
        </w:rPr>
        <w:t xml:space="preserve"> </w:t>
      </w:r>
      <w:r>
        <w:rPr>
          <w:sz w:val="24"/>
        </w:rPr>
        <w:t>Health</w:t>
      </w:r>
      <w:r>
        <w:rPr>
          <w:spacing w:val="-4"/>
          <w:sz w:val="24"/>
        </w:rPr>
        <w:t xml:space="preserve"> </w:t>
      </w:r>
      <w:r>
        <w:rPr>
          <w:sz w:val="24"/>
        </w:rPr>
        <w:t>challenges</w:t>
      </w:r>
      <w:r>
        <w:rPr>
          <w:spacing w:val="-5"/>
          <w:sz w:val="24"/>
        </w:rPr>
        <w:t xml:space="preserve"> </w:t>
      </w:r>
      <w:r>
        <w:rPr>
          <w:sz w:val="24"/>
        </w:rPr>
        <w:t>related</w:t>
      </w:r>
      <w:r>
        <w:rPr>
          <w:spacing w:val="-4"/>
          <w:sz w:val="24"/>
        </w:rPr>
        <w:t xml:space="preserve"> </w:t>
      </w:r>
      <w:r>
        <w:rPr>
          <w:sz w:val="24"/>
        </w:rPr>
        <w:t>to</w:t>
      </w:r>
      <w:r>
        <w:rPr>
          <w:spacing w:val="-4"/>
          <w:sz w:val="24"/>
        </w:rPr>
        <w:t xml:space="preserve"> </w:t>
      </w:r>
      <w:r>
        <w:rPr>
          <w:spacing w:val="-2"/>
          <w:sz w:val="24"/>
        </w:rPr>
        <w:t>isolation.</w:t>
      </w:r>
    </w:p>
    <w:p w14:paraId="37079B06" w14:textId="77777777" w:rsidR="00E145B2" w:rsidRDefault="00737075">
      <w:pPr>
        <w:pStyle w:val="ListParagraph"/>
        <w:numPr>
          <w:ilvl w:val="1"/>
          <w:numId w:val="19"/>
        </w:numPr>
        <w:tabs>
          <w:tab w:val="left" w:pos="1060"/>
        </w:tabs>
        <w:ind w:right="899"/>
        <w:rPr>
          <w:rFonts w:ascii="Symbol" w:hAnsi="Symbol"/>
          <w:sz w:val="24"/>
        </w:rPr>
      </w:pPr>
      <w:r>
        <w:rPr>
          <w:sz w:val="24"/>
        </w:rPr>
        <w:t>Members</w:t>
      </w:r>
      <w:r>
        <w:rPr>
          <w:spacing w:val="-4"/>
          <w:sz w:val="24"/>
        </w:rPr>
        <w:t xml:space="preserve"> </w:t>
      </w:r>
      <w:r>
        <w:rPr>
          <w:sz w:val="24"/>
        </w:rPr>
        <w:t>not</w:t>
      </w:r>
      <w:r>
        <w:rPr>
          <w:spacing w:val="-4"/>
          <w:sz w:val="24"/>
        </w:rPr>
        <w:t xml:space="preserve"> </w:t>
      </w:r>
      <w:r>
        <w:rPr>
          <w:sz w:val="24"/>
        </w:rPr>
        <w:t>feeling</w:t>
      </w:r>
      <w:r>
        <w:rPr>
          <w:spacing w:val="-6"/>
          <w:sz w:val="24"/>
        </w:rPr>
        <w:t xml:space="preserve"> </w:t>
      </w:r>
      <w:r>
        <w:rPr>
          <w:sz w:val="24"/>
        </w:rPr>
        <w:t>welcomed</w:t>
      </w:r>
      <w:r>
        <w:rPr>
          <w:spacing w:val="-2"/>
          <w:sz w:val="24"/>
        </w:rPr>
        <w:t xml:space="preserve"> </w:t>
      </w:r>
      <w:r>
        <w:rPr>
          <w:sz w:val="24"/>
        </w:rPr>
        <w:t>in</w:t>
      </w:r>
      <w:r>
        <w:rPr>
          <w:spacing w:val="-5"/>
          <w:sz w:val="24"/>
        </w:rPr>
        <w:t xml:space="preserve"> </w:t>
      </w:r>
      <w:r>
        <w:rPr>
          <w:sz w:val="24"/>
        </w:rPr>
        <w:t>their</w:t>
      </w:r>
      <w:r>
        <w:rPr>
          <w:spacing w:val="-5"/>
          <w:sz w:val="24"/>
        </w:rPr>
        <w:t xml:space="preserve"> </w:t>
      </w:r>
      <w:r>
        <w:rPr>
          <w:sz w:val="24"/>
        </w:rPr>
        <w:t>community</w:t>
      </w:r>
      <w:r>
        <w:rPr>
          <w:spacing w:val="-4"/>
          <w:sz w:val="24"/>
        </w:rPr>
        <w:t xml:space="preserve"> </w:t>
      </w:r>
      <w:r>
        <w:rPr>
          <w:sz w:val="24"/>
        </w:rPr>
        <w:t>(Stigmas,</w:t>
      </w:r>
      <w:r>
        <w:rPr>
          <w:spacing w:val="-4"/>
          <w:sz w:val="24"/>
        </w:rPr>
        <w:t xml:space="preserve"> </w:t>
      </w:r>
      <w:r>
        <w:rPr>
          <w:sz w:val="24"/>
        </w:rPr>
        <w:t>lack</w:t>
      </w:r>
      <w:r>
        <w:rPr>
          <w:spacing w:val="-5"/>
          <w:sz w:val="24"/>
        </w:rPr>
        <w:t xml:space="preserve"> </w:t>
      </w:r>
      <w:r>
        <w:rPr>
          <w:sz w:val="24"/>
        </w:rPr>
        <w:t>of</w:t>
      </w:r>
      <w:r>
        <w:rPr>
          <w:spacing w:val="-2"/>
          <w:sz w:val="24"/>
        </w:rPr>
        <w:t xml:space="preserve"> </w:t>
      </w:r>
      <w:r>
        <w:rPr>
          <w:sz w:val="24"/>
        </w:rPr>
        <w:t>awareness</w:t>
      </w:r>
      <w:r>
        <w:rPr>
          <w:spacing w:val="-6"/>
          <w:sz w:val="24"/>
        </w:rPr>
        <w:t xml:space="preserve"> </w:t>
      </w:r>
      <w:r>
        <w:rPr>
          <w:sz w:val="24"/>
        </w:rPr>
        <w:t xml:space="preserve">from </w:t>
      </w:r>
      <w:r>
        <w:rPr>
          <w:spacing w:val="-2"/>
          <w:sz w:val="24"/>
        </w:rPr>
        <w:t>public).</w:t>
      </w:r>
    </w:p>
    <w:p w14:paraId="39D30C3F" w14:textId="77777777" w:rsidR="00E145B2" w:rsidRDefault="00737075">
      <w:pPr>
        <w:pStyle w:val="ListParagraph"/>
        <w:numPr>
          <w:ilvl w:val="1"/>
          <w:numId w:val="19"/>
        </w:numPr>
        <w:tabs>
          <w:tab w:val="left" w:pos="1060"/>
        </w:tabs>
        <w:spacing w:line="305" w:lineRule="exact"/>
        <w:rPr>
          <w:rFonts w:ascii="Symbol" w:hAnsi="Symbol"/>
          <w:sz w:val="24"/>
        </w:rPr>
      </w:pPr>
      <w:r>
        <w:rPr>
          <w:sz w:val="24"/>
        </w:rPr>
        <w:t>Community</w:t>
      </w:r>
      <w:r>
        <w:rPr>
          <w:spacing w:val="-2"/>
          <w:sz w:val="24"/>
        </w:rPr>
        <w:t xml:space="preserve"> </w:t>
      </w:r>
      <w:r>
        <w:rPr>
          <w:sz w:val="24"/>
        </w:rPr>
        <w:t>is</w:t>
      </w:r>
      <w:r>
        <w:rPr>
          <w:spacing w:val="-4"/>
          <w:sz w:val="24"/>
        </w:rPr>
        <w:t xml:space="preserve"> </w:t>
      </w:r>
      <w:r>
        <w:rPr>
          <w:sz w:val="24"/>
        </w:rPr>
        <w:t>not</w:t>
      </w:r>
      <w:r>
        <w:rPr>
          <w:spacing w:val="-1"/>
          <w:sz w:val="24"/>
        </w:rPr>
        <w:t xml:space="preserve"> </w:t>
      </w:r>
      <w:r>
        <w:rPr>
          <w:sz w:val="24"/>
        </w:rPr>
        <w:t>always</w:t>
      </w:r>
      <w:r>
        <w:rPr>
          <w:spacing w:val="-4"/>
          <w:sz w:val="24"/>
        </w:rPr>
        <w:t xml:space="preserve"> </w:t>
      </w:r>
      <w:r>
        <w:rPr>
          <w:spacing w:val="-2"/>
          <w:sz w:val="24"/>
        </w:rPr>
        <w:t>accessible.</w:t>
      </w:r>
    </w:p>
    <w:p w14:paraId="7089A945" w14:textId="77777777" w:rsidR="00E145B2" w:rsidRDefault="00737075">
      <w:pPr>
        <w:pStyle w:val="ListParagraph"/>
        <w:numPr>
          <w:ilvl w:val="1"/>
          <w:numId w:val="19"/>
        </w:numPr>
        <w:tabs>
          <w:tab w:val="left" w:pos="1060"/>
        </w:tabs>
        <w:ind w:right="770"/>
        <w:jc w:val="both"/>
        <w:rPr>
          <w:rFonts w:ascii="Symbol" w:hAnsi="Symbol"/>
        </w:rPr>
      </w:pPr>
      <w:r>
        <w:rPr>
          <w:sz w:val="24"/>
        </w:rPr>
        <w:t>Technology advancements can both help members, but also</w:t>
      </w:r>
      <w:r>
        <w:rPr>
          <w:spacing w:val="-1"/>
          <w:sz w:val="24"/>
        </w:rPr>
        <w:t xml:space="preserve"> </w:t>
      </w:r>
      <w:r>
        <w:rPr>
          <w:sz w:val="24"/>
        </w:rPr>
        <w:t>create barriers. (Provider business</w:t>
      </w:r>
      <w:r>
        <w:rPr>
          <w:spacing w:val="-3"/>
          <w:sz w:val="24"/>
        </w:rPr>
        <w:t xml:space="preserve"> </w:t>
      </w:r>
      <w:r>
        <w:rPr>
          <w:sz w:val="24"/>
        </w:rPr>
        <w:t>model</w:t>
      </w:r>
      <w:r>
        <w:rPr>
          <w:spacing w:val="-2"/>
          <w:sz w:val="24"/>
        </w:rPr>
        <w:t xml:space="preserve"> </w:t>
      </w:r>
      <w:r>
        <w:rPr>
          <w:sz w:val="24"/>
        </w:rPr>
        <w:t>out</w:t>
      </w:r>
      <w:r>
        <w:rPr>
          <w:spacing w:val="-4"/>
          <w:sz w:val="24"/>
        </w:rPr>
        <w:t xml:space="preserve"> </w:t>
      </w:r>
      <w:r>
        <w:rPr>
          <w:sz w:val="24"/>
        </w:rPr>
        <w:t>of</w:t>
      </w:r>
      <w:r>
        <w:rPr>
          <w:spacing w:val="-2"/>
          <w:sz w:val="24"/>
        </w:rPr>
        <w:t xml:space="preserve"> </w:t>
      </w:r>
      <w:r>
        <w:rPr>
          <w:sz w:val="24"/>
        </w:rPr>
        <w:t>date,</w:t>
      </w:r>
      <w:r>
        <w:rPr>
          <w:spacing w:val="-4"/>
          <w:sz w:val="24"/>
        </w:rPr>
        <w:t xml:space="preserve"> </w:t>
      </w:r>
      <w:r>
        <w:rPr>
          <w:sz w:val="24"/>
        </w:rPr>
        <w:t>technology</w:t>
      </w:r>
      <w:r>
        <w:rPr>
          <w:spacing w:val="-4"/>
          <w:sz w:val="24"/>
        </w:rPr>
        <w:t xml:space="preserve"> </w:t>
      </w:r>
      <w:r>
        <w:rPr>
          <w:sz w:val="24"/>
        </w:rPr>
        <w:t>may</w:t>
      </w:r>
      <w:r>
        <w:rPr>
          <w:spacing w:val="-5"/>
          <w:sz w:val="24"/>
        </w:rPr>
        <w:t xml:space="preserve"> </w:t>
      </w:r>
      <w:r>
        <w:rPr>
          <w:sz w:val="24"/>
        </w:rPr>
        <w:t>be</w:t>
      </w:r>
      <w:r>
        <w:rPr>
          <w:spacing w:val="-5"/>
          <w:sz w:val="24"/>
        </w:rPr>
        <w:t xml:space="preserve"> </w:t>
      </w:r>
      <w:r>
        <w:rPr>
          <w:sz w:val="24"/>
        </w:rPr>
        <w:t>too</w:t>
      </w:r>
      <w:r>
        <w:rPr>
          <w:spacing w:val="-2"/>
          <w:sz w:val="24"/>
        </w:rPr>
        <w:t xml:space="preserve"> </w:t>
      </w:r>
      <w:r>
        <w:rPr>
          <w:sz w:val="24"/>
        </w:rPr>
        <w:t>advanced,</w:t>
      </w:r>
      <w:r>
        <w:rPr>
          <w:spacing w:val="-5"/>
          <w:sz w:val="24"/>
        </w:rPr>
        <w:t xml:space="preserve"> </w:t>
      </w:r>
      <w:r>
        <w:rPr>
          <w:sz w:val="24"/>
        </w:rPr>
        <w:t>members</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have access to the needed technology)</w:t>
      </w:r>
      <w:r>
        <w:t>.</w:t>
      </w:r>
    </w:p>
    <w:p w14:paraId="6C2FBAD8" w14:textId="77777777" w:rsidR="00E145B2" w:rsidRDefault="00E145B2">
      <w:pPr>
        <w:pStyle w:val="BodyText"/>
        <w:spacing w:before="4"/>
        <w:rPr>
          <w:sz w:val="19"/>
        </w:rPr>
      </w:pPr>
    </w:p>
    <w:p w14:paraId="7E1FD731" w14:textId="77777777" w:rsidR="00E145B2" w:rsidRDefault="00737075">
      <w:pPr>
        <w:pStyle w:val="Heading1"/>
        <w:spacing w:before="0" w:line="259" w:lineRule="auto"/>
        <w:ind w:right="543"/>
      </w:pPr>
      <w:bookmarkStart w:id="6" w:name="_bookmark6"/>
      <w:bookmarkEnd w:id="6"/>
      <w:r>
        <w:rPr>
          <w:color w:val="2E5395"/>
        </w:rPr>
        <w:t>Part</w:t>
      </w:r>
      <w:r>
        <w:rPr>
          <w:color w:val="2E5395"/>
          <w:spacing w:val="-6"/>
        </w:rPr>
        <w:t xml:space="preserve"> </w:t>
      </w:r>
      <w:r>
        <w:rPr>
          <w:color w:val="2E5395"/>
        </w:rPr>
        <w:t>2D:</w:t>
      </w:r>
      <w:r>
        <w:rPr>
          <w:color w:val="2E5395"/>
          <w:spacing w:val="-6"/>
        </w:rPr>
        <w:t xml:space="preserve"> </w:t>
      </w:r>
      <w:r>
        <w:rPr>
          <w:color w:val="2E5395"/>
        </w:rPr>
        <w:t>Strategic</w:t>
      </w:r>
      <w:r>
        <w:rPr>
          <w:color w:val="2E5395"/>
          <w:spacing w:val="-3"/>
        </w:rPr>
        <w:t xml:space="preserve"> </w:t>
      </w:r>
      <w:r>
        <w:rPr>
          <w:color w:val="2E5395"/>
        </w:rPr>
        <w:t>Plan</w:t>
      </w:r>
      <w:r>
        <w:rPr>
          <w:color w:val="2E5395"/>
          <w:spacing w:val="-6"/>
        </w:rPr>
        <w:t xml:space="preserve"> </w:t>
      </w:r>
      <w:r>
        <w:rPr>
          <w:color w:val="2E5395"/>
        </w:rPr>
        <w:t>for</w:t>
      </w:r>
      <w:r>
        <w:rPr>
          <w:color w:val="2E5395"/>
          <w:spacing w:val="-6"/>
        </w:rPr>
        <w:t xml:space="preserve"> </w:t>
      </w:r>
      <w:r>
        <w:rPr>
          <w:color w:val="2E5395"/>
        </w:rPr>
        <w:t>Community</w:t>
      </w:r>
      <w:r>
        <w:rPr>
          <w:color w:val="2E5395"/>
          <w:spacing w:val="-6"/>
        </w:rPr>
        <w:t xml:space="preserve"> </w:t>
      </w:r>
      <w:r>
        <w:rPr>
          <w:color w:val="2E5395"/>
        </w:rPr>
        <w:t>Connections</w:t>
      </w:r>
      <w:r>
        <w:rPr>
          <w:color w:val="2E5395"/>
          <w:spacing w:val="-7"/>
        </w:rPr>
        <w:t xml:space="preserve"> </w:t>
      </w:r>
      <w:r>
        <w:rPr>
          <w:color w:val="2E5395"/>
        </w:rPr>
        <w:t>and</w:t>
      </w:r>
      <w:r>
        <w:rPr>
          <w:color w:val="2E5395"/>
          <w:spacing w:val="-4"/>
        </w:rPr>
        <w:t xml:space="preserve"> </w:t>
      </w:r>
      <w:r>
        <w:rPr>
          <w:color w:val="2E5395"/>
        </w:rPr>
        <w:t>Changes</w:t>
      </w:r>
      <w:r>
        <w:rPr>
          <w:color w:val="2E5395"/>
          <w:spacing w:val="-7"/>
        </w:rPr>
        <w:t xml:space="preserve"> </w:t>
      </w:r>
      <w:r>
        <w:rPr>
          <w:color w:val="2E5395"/>
        </w:rPr>
        <w:t xml:space="preserve">in </w:t>
      </w:r>
      <w:r>
        <w:rPr>
          <w:color w:val="2E5395"/>
          <w:spacing w:val="-2"/>
        </w:rPr>
        <w:t>Practice</w:t>
      </w:r>
    </w:p>
    <w:p w14:paraId="268F7434" w14:textId="77777777" w:rsidR="00E145B2" w:rsidRDefault="00E145B2">
      <w:pPr>
        <w:pStyle w:val="BodyText"/>
        <w:spacing w:before="10"/>
        <w:rPr>
          <w:rFonts w:ascii="Calibri Light"/>
          <w:sz w:val="36"/>
        </w:rPr>
      </w:pPr>
    </w:p>
    <w:p w14:paraId="6869BD0A" w14:textId="77777777" w:rsidR="00E145B2" w:rsidRDefault="00737075">
      <w:pPr>
        <w:pStyle w:val="ListParagraph"/>
        <w:numPr>
          <w:ilvl w:val="0"/>
          <w:numId w:val="18"/>
        </w:numPr>
        <w:tabs>
          <w:tab w:val="left" w:pos="591"/>
        </w:tabs>
        <w:spacing w:line="259" w:lineRule="auto"/>
        <w:ind w:right="1439" w:firstLine="0"/>
        <w:rPr>
          <w:rFonts w:ascii="Calibri Light"/>
          <w:sz w:val="26"/>
        </w:rPr>
      </w:pPr>
      <w:bookmarkStart w:id="7" w:name="_bookmark7"/>
      <w:bookmarkEnd w:id="7"/>
      <w:r>
        <w:rPr>
          <w:rFonts w:ascii="Calibri Light"/>
          <w:color w:val="2E5395"/>
          <w:sz w:val="26"/>
        </w:rPr>
        <w:t>Using</w:t>
      </w:r>
      <w:r>
        <w:rPr>
          <w:rFonts w:ascii="Calibri Light"/>
          <w:color w:val="2E5395"/>
          <w:spacing w:val="-5"/>
          <w:sz w:val="26"/>
        </w:rPr>
        <w:t xml:space="preserve"> </w:t>
      </w:r>
      <w:r>
        <w:rPr>
          <w:rFonts w:ascii="Calibri Light"/>
          <w:color w:val="2E5395"/>
          <w:sz w:val="26"/>
        </w:rPr>
        <w:t>the</w:t>
      </w:r>
      <w:r>
        <w:rPr>
          <w:rFonts w:ascii="Calibri Light"/>
          <w:color w:val="2E5395"/>
          <w:spacing w:val="-7"/>
          <w:sz w:val="26"/>
        </w:rPr>
        <w:t xml:space="preserve"> </w:t>
      </w:r>
      <w:r>
        <w:rPr>
          <w:rFonts w:ascii="Calibri Light"/>
          <w:color w:val="2E5395"/>
          <w:sz w:val="26"/>
        </w:rPr>
        <w:t>summaries</w:t>
      </w:r>
      <w:r>
        <w:rPr>
          <w:rFonts w:ascii="Calibri Light"/>
          <w:color w:val="2E5395"/>
          <w:spacing w:val="-3"/>
          <w:sz w:val="26"/>
        </w:rPr>
        <w:t xml:space="preserve"> </w:t>
      </w:r>
      <w:r>
        <w:rPr>
          <w:rFonts w:ascii="Calibri Light"/>
          <w:color w:val="2E5395"/>
          <w:sz w:val="26"/>
        </w:rPr>
        <w:t>in</w:t>
      </w:r>
      <w:r>
        <w:rPr>
          <w:rFonts w:ascii="Calibri Light"/>
          <w:color w:val="2E5395"/>
          <w:spacing w:val="-6"/>
          <w:sz w:val="26"/>
        </w:rPr>
        <w:t xml:space="preserve"> </w:t>
      </w:r>
      <w:r>
        <w:rPr>
          <w:rFonts w:ascii="Calibri Light"/>
          <w:color w:val="2E5395"/>
          <w:sz w:val="26"/>
        </w:rPr>
        <w:t>Section</w:t>
      </w:r>
      <w:r>
        <w:rPr>
          <w:rFonts w:ascii="Calibri Light"/>
          <w:color w:val="2E5395"/>
          <w:spacing w:val="-4"/>
          <w:sz w:val="26"/>
        </w:rPr>
        <w:t xml:space="preserve"> </w:t>
      </w:r>
      <w:r>
        <w:rPr>
          <w:rFonts w:ascii="Calibri Light"/>
          <w:color w:val="2E5395"/>
          <w:sz w:val="26"/>
        </w:rPr>
        <w:t>2C,</w:t>
      </w:r>
      <w:r>
        <w:rPr>
          <w:rFonts w:ascii="Calibri Light"/>
          <w:color w:val="2E5395"/>
          <w:spacing w:val="-5"/>
          <w:sz w:val="26"/>
        </w:rPr>
        <w:t xml:space="preserve"> </w:t>
      </w:r>
      <w:r>
        <w:rPr>
          <w:rFonts w:ascii="Calibri Light"/>
          <w:color w:val="2E5395"/>
          <w:sz w:val="26"/>
        </w:rPr>
        <w:t>provide</w:t>
      </w:r>
      <w:r>
        <w:rPr>
          <w:rFonts w:ascii="Calibri Light"/>
          <w:color w:val="2E5395"/>
          <w:spacing w:val="-3"/>
          <w:sz w:val="26"/>
        </w:rPr>
        <w:t xml:space="preserve"> </w:t>
      </w:r>
      <w:r>
        <w:rPr>
          <w:rFonts w:ascii="Calibri Light"/>
          <w:color w:val="2E5395"/>
          <w:sz w:val="26"/>
        </w:rPr>
        <w:t>measurable</w:t>
      </w:r>
      <w:r>
        <w:rPr>
          <w:rFonts w:ascii="Calibri Light"/>
          <w:color w:val="2E5395"/>
          <w:spacing w:val="-5"/>
          <w:sz w:val="26"/>
        </w:rPr>
        <w:t xml:space="preserve"> </w:t>
      </w:r>
      <w:r>
        <w:rPr>
          <w:rFonts w:ascii="Calibri Light"/>
          <w:color w:val="2E5395"/>
          <w:sz w:val="26"/>
        </w:rPr>
        <w:t>objectives</w:t>
      </w:r>
      <w:r>
        <w:rPr>
          <w:rFonts w:ascii="Calibri Light"/>
          <w:color w:val="2E5395"/>
          <w:spacing w:val="-3"/>
          <w:sz w:val="26"/>
        </w:rPr>
        <w:t xml:space="preserve"> </w:t>
      </w:r>
      <w:r>
        <w:rPr>
          <w:rFonts w:ascii="Calibri Light"/>
          <w:color w:val="2E5395"/>
          <w:sz w:val="26"/>
        </w:rPr>
        <w:t>to</w:t>
      </w:r>
      <w:r>
        <w:rPr>
          <w:rFonts w:ascii="Calibri Light"/>
          <w:color w:val="2E5395"/>
          <w:spacing w:val="-6"/>
          <w:sz w:val="26"/>
        </w:rPr>
        <w:t xml:space="preserve"> </w:t>
      </w:r>
      <w:r>
        <w:rPr>
          <w:rFonts w:ascii="Calibri Light"/>
          <w:color w:val="2E5395"/>
          <w:sz w:val="26"/>
        </w:rPr>
        <w:t>meet</w:t>
      </w:r>
      <w:r>
        <w:rPr>
          <w:rFonts w:ascii="Calibri Light"/>
          <w:color w:val="2E5395"/>
          <w:spacing w:val="-5"/>
          <w:sz w:val="26"/>
        </w:rPr>
        <w:t xml:space="preserve"> </w:t>
      </w:r>
      <w:r>
        <w:rPr>
          <w:rFonts w:ascii="Calibri Light"/>
          <w:color w:val="2E5395"/>
          <w:sz w:val="26"/>
        </w:rPr>
        <w:t>the Community Connection goals.</w:t>
      </w:r>
    </w:p>
    <w:p w14:paraId="3B8613C8" w14:textId="77777777" w:rsidR="00E145B2" w:rsidRDefault="00737075">
      <w:pPr>
        <w:pStyle w:val="ListParagraph"/>
        <w:numPr>
          <w:ilvl w:val="0"/>
          <w:numId w:val="18"/>
        </w:numPr>
        <w:tabs>
          <w:tab w:val="left" w:pos="591"/>
        </w:tabs>
        <w:spacing w:before="39" w:line="259" w:lineRule="auto"/>
        <w:ind w:right="1480" w:firstLine="0"/>
        <w:rPr>
          <w:rFonts w:ascii="Calibri Light"/>
          <w:sz w:val="26"/>
        </w:rPr>
      </w:pPr>
      <w:bookmarkStart w:id="8" w:name="_bookmark8"/>
      <w:bookmarkEnd w:id="8"/>
      <w:r>
        <w:rPr>
          <w:rFonts w:ascii="Calibri Light"/>
          <w:color w:val="2E5395"/>
          <w:sz w:val="26"/>
        </w:rPr>
        <w:t>Using</w:t>
      </w:r>
      <w:r>
        <w:rPr>
          <w:rFonts w:ascii="Calibri Light"/>
          <w:color w:val="2E5395"/>
          <w:spacing w:val="-4"/>
          <w:sz w:val="26"/>
        </w:rPr>
        <w:t xml:space="preserve"> </w:t>
      </w:r>
      <w:r>
        <w:rPr>
          <w:rFonts w:ascii="Calibri Light"/>
          <w:color w:val="2E5395"/>
          <w:sz w:val="26"/>
        </w:rPr>
        <w:t>the</w:t>
      </w:r>
      <w:r>
        <w:rPr>
          <w:rFonts w:ascii="Calibri Light"/>
          <w:color w:val="2E5395"/>
          <w:spacing w:val="-6"/>
          <w:sz w:val="26"/>
        </w:rPr>
        <w:t xml:space="preserve"> </w:t>
      </w:r>
      <w:r>
        <w:rPr>
          <w:rFonts w:ascii="Calibri Light"/>
          <w:color w:val="2E5395"/>
          <w:sz w:val="26"/>
        </w:rPr>
        <w:t>summaries</w:t>
      </w:r>
      <w:r>
        <w:rPr>
          <w:rFonts w:ascii="Calibri Light"/>
          <w:color w:val="2E5395"/>
          <w:spacing w:val="-2"/>
          <w:sz w:val="26"/>
        </w:rPr>
        <w:t xml:space="preserve"> </w:t>
      </w:r>
      <w:r>
        <w:rPr>
          <w:rFonts w:ascii="Calibri Light"/>
          <w:color w:val="2E5395"/>
          <w:sz w:val="26"/>
        </w:rPr>
        <w:t>in</w:t>
      </w:r>
      <w:r>
        <w:rPr>
          <w:rFonts w:ascii="Calibri Light"/>
          <w:color w:val="2E5395"/>
          <w:spacing w:val="-5"/>
          <w:sz w:val="26"/>
        </w:rPr>
        <w:t xml:space="preserve"> </w:t>
      </w:r>
      <w:r>
        <w:rPr>
          <w:rFonts w:ascii="Calibri Light"/>
          <w:color w:val="2E5395"/>
          <w:sz w:val="26"/>
        </w:rPr>
        <w:t>Section</w:t>
      </w:r>
      <w:r>
        <w:rPr>
          <w:rFonts w:ascii="Calibri Light"/>
          <w:color w:val="2E5395"/>
          <w:spacing w:val="-3"/>
          <w:sz w:val="26"/>
        </w:rPr>
        <w:t xml:space="preserve"> </w:t>
      </w:r>
      <w:r>
        <w:rPr>
          <w:rFonts w:ascii="Calibri Light"/>
          <w:color w:val="2E5395"/>
          <w:sz w:val="26"/>
        </w:rPr>
        <w:t>Part</w:t>
      </w:r>
      <w:r>
        <w:rPr>
          <w:rFonts w:ascii="Calibri Light"/>
          <w:color w:val="2E5395"/>
          <w:spacing w:val="-4"/>
          <w:sz w:val="26"/>
        </w:rPr>
        <w:t xml:space="preserve"> </w:t>
      </w:r>
      <w:r>
        <w:rPr>
          <w:rFonts w:ascii="Calibri Light"/>
          <w:color w:val="2E5395"/>
          <w:sz w:val="26"/>
        </w:rPr>
        <w:t>2C,</w:t>
      </w:r>
      <w:r>
        <w:rPr>
          <w:rFonts w:ascii="Calibri Light"/>
          <w:color w:val="2E5395"/>
          <w:spacing w:val="-4"/>
          <w:sz w:val="26"/>
        </w:rPr>
        <w:t xml:space="preserve"> </w:t>
      </w:r>
      <w:r>
        <w:rPr>
          <w:rFonts w:ascii="Calibri Light"/>
          <w:color w:val="2E5395"/>
          <w:sz w:val="26"/>
        </w:rPr>
        <w:t>describe</w:t>
      </w:r>
      <w:r>
        <w:rPr>
          <w:rFonts w:ascii="Calibri Light"/>
          <w:color w:val="2E5395"/>
          <w:spacing w:val="-4"/>
          <w:sz w:val="26"/>
        </w:rPr>
        <w:t xml:space="preserve"> </w:t>
      </w:r>
      <w:r>
        <w:rPr>
          <w:rFonts w:ascii="Calibri Light"/>
          <w:color w:val="2E5395"/>
          <w:sz w:val="26"/>
        </w:rPr>
        <w:t>the</w:t>
      </w:r>
      <w:r>
        <w:rPr>
          <w:rFonts w:ascii="Calibri Light"/>
          <w:color w:val="2E5395"/>
          <w:spacing w:val="-4"/>
          <w:sz w:val="26"/>
        </w:rPr>
        <w:t xml:space="preserve"> </w:t>
      </w:r>
      <w:r>
        <w:rPr>
          <w:rFonts w:ascii="Calibri Light"/>
          <w:color w:val="2E5395"/>
          <w:sz w:val="26"/>
        </w:rPr>
        <w:t>strategies</w:t>
      </w:r>
      <w:r>
        <w:rPr>
          <w:rFonts w:ascii="Calibri Light"/>
          <w:color w:val="2E5395"/>
          <w:spacing w:val="-5"/>
          <w:sz w:val="26"/>
        </w:rPr>
        <w:t xml:space="preserve"> </w:t>
      </w:r>
      <w:r>
        <w:rPr>
          <w:rFonts w:ascii="Calibri Light"/>
          <w:color w:val="2E5395"/>
          <w:sz w:val="26"/>
        </w:rPr>
        <w:t>that</w:t>
      </w:r>
      <w:r>
        <w:rPr>
          <w:rFonts w:ascii="Calibri Light"/>
          <w:color w:val="2E5395"/>
          <w:spacing w:val="-4"/>
          <w:sz w:val="26"/>
        </w:rPr>
        <w:t xml:space="preserve"> </w:t>
      </w:r>
      <w:r>
        <w:rPr>
          <w:rFonts w:ascii="Calibri Light"/>
          <w:color w:val="2E5395"/>
          <w:sz w:val="26"/>
        </w:rPr>
        <w:t>MCOs</w:t>
      </w:r>
      <w:r>
        <w:rPr>
          <w:rFonts w:ascii="Calibri Light"/>
          <w:color w:val="2E5395"/>
          <w:spacing w:val="-4"/>
          <w:sz w:val="26"/>
        </w:rPr>
        <w:t xml:space="preserve"> </w:t>
      </w:r>
      <w:r>
        <w:rPr>
          <w:rFonts w:ascii="Calibri Light"/>
          <w:color w:val="2E5395"/>
          <w:sz w:val="26"/>
        </w:rPr>
        <w:t>will implement to meet the stated goals and objectives.</w:t>
      </w:r>
    </w:p>
    <w:p w14:paraId="21B1AFC2" w14:textId="35B3AE89" w:rsidR="00E145B2" w:rsidRPr="00737075" w:rsidRDefault="00737075">
      <w:pPr>
        <w:pStyle w:val="BodyText"/>
        <w:rPr>
          <w:rFonts w:asciiTheme="majorHAnsi" w:hAnsiTheme="majorHAnsi"/>
          <w:szCs w:val="32"/>
        </w:rPr>
      </w:pPr>
      <w:r>
        <w:t>MCW will use Collective Goal 2 Objective 2 for Incentive 1 Requirement 3. MCW will use Strategic Plan Goal 1 Objective A for Incentive 1 Requirements 1, 2, and 4.</w:t>
      </w:r>
      <w:r w:rsidR="00532FE1">
        <w:t xml:space="preserve"> </w:t>
      </w:r>
    </w:p>
    <w:p w14:paraId="38B05F9F" w14:textId="77777777" w:rsidR="00E145B2" w:rsidRDefault="00E145B2">
      <w:pPr>
        <w:pStyle w:val="BodyText"/>
        <w:spacing w:before="8"/>
        <w:rPr>
          <w:rFonts w:ascii="Calibri Light"/>
          <w:sz w:val="16"/>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E145B2" w14:paraId="1DC17A6A" w14:textId="77777777">
        <w:trPr>
          <w:trHeight w:val="1027"/>
        </w:trPr>
        <w:tc>
          <w:tcPr>
            <w:tcW w:w="9352" w:type="dxa"/>
            <w:tcBorders>
              <w:bottom w:val="nil"/>
            </w:tcBorders>
            <w:shd w:val="clear" w:color="auto" w:fill="4471C4"/>
          </w:tcPr>
          <w:p w14:paraId="61512ECD" w14:textId="77777777" w:rsidR="00E145B2" w:rsidRDefault="00737075">
            <w:pPr>
              <w:pStyle w:val="TableParagraph"/>
              <w:ind w:left="287" w:right="284" w:firstLine="2"/>
              <w:jc w:val="center"/>
              <w:rPr>
                <w:b/>
                <w:sz w:val="28"/>
              </w:rPr>
            </w:pPr>
            <w:r>
              <w:rPr>
                <w:b/>
                <w:color w:val="FFFFFF"/>
                <w:sz w:val="28"/>
              </w:rPr>
              <w:t>Strategic Plan Goal 1 – Incorporate standard Community Connections identification</w:t>
            </w:r>
            <w:r>
              <w:rPr>
                <w:b/>
                <w:color w:val="FFFFFF"/>
                <w:spacing w:val="-4"/>
                <w:sz w:val="28"/>
              </w:rPr>
              <w:t xml:space="preserve"> </w:t>
            </w:r>
            <w:r>
              <w:rPr>
                <w:b/>
                <w:color w:val="FFFFFF"/>
                <w:sz w:val="28"/>
              </w:rPr>
              <w:t>and</w:t>
            </w:r>
            <w:r>
              <w:rPr>
                <w:b/>
                <w:color w:val="FFFFFF"/>
                <w:spacing w:val="-4"/>
                <w:sz w:val="28"/>
              </w:rPr>
              <w:t xml:space="preserve"> </w:t>
            </w:r>
            <w:r>
              <w:rPr>
                <w:b/>
                <w:color w:val="FFFFFF"/>
                <w:sz w:val="28"/>
              </w:rPr>
              <w:t>support</w:t>
            </w:r>
            <w:r>
              <w:rPr>
                <w:b/>
                <w:color w:val="FFFFFF"/>
                <w:spacing w:val="-5"/>
                <w:sz w:val="28"/>
              </w:rPr>
              <w:t xml:space="preserve"> </w:t>
            </w:r>
            <w:r>
              <w:rPr>
                <w:b/>
                <w:color w:val="FFFFFF"/>
                <w:sz w:val="28"/>
              </w:rPr>
              <w:t>into</w:t>
            </w:r>
            <w:r>
              <w:rPr>
                <w:b/>
                <w:color w:val="FFFFFF"/>
                <w:spacing w:val="-5"/>
                <w:sz w:val="28"/>
              </w:rPr>
              <w:t xml:space="preserve"> </w:t>
            </w:r>
            <w:r>
              <w:rPr>
                <w:b/>
                <w:color w:val="FFFFFF"/>
                <w:sz w:val="28"/>
              </w:rPr>
              <w:t>the</w:t>
            </w:r>
            <w:r>
              <w:rPr>
                <w:b/>
                <w:color w:val="FFFFFF"/>
                <w:spacing w:val="-4"/>
                <w:sz w:val="28"/>
              </w:rPr>
              <w:t xml:space="preserve"> </w:t>
            </w:r>
            <w:r>
              <w:rPr>
                <w:b/>
                <w:color w:val="FFFFFF"/>
                <w:sz w:val="28"/>
              </w:rPr>
              <w:t>Family</w:t>
            </w:r>
            <w:r>
              <w:rPr>
                <w:b/>
                <w:color w:val="FFFFFF"/>
                <w:spacing w:val="-6"/>
                <w:sz w:val="28"/>
              </w:rPr>
              <w:t xml:space="preserve"> </w:t>
            </w:r>
            <w:r>
              <w:rPr>
                <w:b/>
                <w:color w:val="FFFFFF"/>
                <w:sz w:val="28"/>
              </w:rPr>
              <w:t>Care</w:t>
            </w:r>
            <w:r>
              <w:rPr>
                <w:b/>
                <w:color w:val="FFFFFF"/>
                <w:spacing w:val="-4"/>
                <w:sz w:val="28"/>
              </w:rPr>
              <w:t xml:space="preserve"> </w:t>
            </w:r>
            <w:r>
              <w:rPr>
                <w:b/>
                <w:color w:val="FFFFFF"/>
                <w:sz w:val="28"/>
              </w:rPr>
              <w:t>and</w:t>
            </w:r>
            <w:r>
              <w:rPr>
                <w:b/>
                <w:color w:val="FFFFFF"/>
                <w:spacing w:val="-4"/>
                <w:sz w:val="28"/>
              </w:rPr>
              <w:t xml:space="preserve"> </w:t>
            </w:r>
            <w:r>
              <w:rPr>
                <w:b/>
                <w:color w:val="FFFFFF"/>
                <w:sz w:val="28"/>
              </w:rPr>
              <w:t>Family</w:t>
            </w:r>
            <w:r>
              <w:rPr>
                <w:b/>
                <w:color w:val="FFFFFF"/>
                <w:spacing w:val="-6"/>
                <w:sz w:val="28"/>
              </w:rPr>
              <w:t xml:space="preserve"> </w:t>
            </w:r>
            <w:r>
              <w:rPr>
                <w:b/>
                <w:color w:val="FFFFFF"/>
                <w:sz w:val="28"/>
              </w:rPr>
              <w:t>Care</w:t>
            </w:r>
            <w:r>
              <w:rPr>
                <w:b/>
                <w:color w:val="FFFFFF"/>
                <w:spacing w:val="-4"/>
                <w:sz w:val="28"/>
              </w:rPr>
              <w:t xml:space="preserve"> </w:t>
            </w:r>
            <w:r>
              <w:rPr>
                <w:b/>
                <w:color w:val="FFFFFF"/>
                <w:sz w:val="28"/>
              </w:rPr>
              <w:t>Partnership</w:t>
            </w:r>
          </w:p>
          <w:p w14:paraId="027D58BA" w14:textId="77777777" w:rsidR="00E145B2" w:rsidRDefault="00737075">
            <w:pPr>
              <w:pStyle w:val="TableParagraph"/>
              <w:spacing w:line="324" w:lineRule="exact"/>
              <w:ind w:left="110" w:right="105"/>
              <w:jc w:val="center"/>
              <w:rPr>
                <w:b/>
                <w:sz w:val="28"/>
              </w:rPr>
            </w:pPr>
            <w:r>
              <w:rPr>
                <w:b/>
                <w:color w:val="FFFFFF"/>
                <w:sz w:val="28"/>
              </w:rPr>
              <w:t>member</w:t>
            </w:r>
            <w:r>
              <w:rPr>
                <w:b/>
                <w:color w:val="FFFFFF"/>
                <w:spacing w:val="-7"/>
                <w:sz w:val="28"/>
              </w:rPr>
              <w:t xml:space="preserve"> </w:t>
            </w:r>
            <w:r>
              <w:rPr>
                <w:b/>
                <w:color w:val="FFFFFF"/>
                <w:sz w:val="28"/>
              </w:rPr>
              <w:t>assessment</w:t>
            </w:r>
            <w:r>
              <w:rPr>
                <w:b/>
                <w:color w:val="FFFFFF"/>
                <w:spacing w:val="-8"/>
                <w:sz w:val="28"/>
              </w:rPr>
              <w:t xml:space="preserve"> </w:t>
            </w:r>
            <w:r>
              <w:rPr>
                <w:b/>
                <w:color w:val="FFFFFF"/>
                <w:sz w:val="28"/>
              </w:rPr>
              <w:t>and</w:t>
            </w:r>
            <w:r>
              <w:rPr>
                <w:b/>
                <w:color w:val="FFFFFF"/>
                <w:spacing w:val="-5"/>
                <w:sz w:val="28"/>
              </w:rPr>
              <w:t xml:space="preserve"> </w:t>
            </w:r>
            <w:r>
              <w:rPr>
                <w:b/>
                <w:color w:val="FFFFFF"/>
                <w:sz w:val="28"/>
              </w:rPr>
              <w:t>planning</w:t>
            </w:r>
            <w:r>
              <w:rPr>
                <w:b/>
                <w:color w:val="FFFFFF"/>
                <w:spacing w:val="-5"/>
                <w:sz w:val="28"/>
              </w:rPr>
              <w:t xml:space="preserve"> </w:t>
            </w:r>
            <w:r>
              <w:rPr>
                <w:b/>
                <w:color w:val="FFFFFF"/>
                <w:spacing w:val="-2"/>
                <w:sz w:val="28"/>
              </w:rPr>
              <w:t>process.</w:t>
            </w:r>
          </w:p>
        </w:tc>
      </w:tr>
      <w:tr w:rsidR="00E145B2" w14:paraId="50BEE016" w14:textId="77777777">
        <w:trPr>
          <w:trHeight w:val="2184"/>
        </w:trPr>
        <w:tc>
          <w:tcPr>
            <w:tcW w:w="9352" w:type="dxa"/>
            <w:tcBorders>
              <w:top w:val="nil"/>
            </w:tcBorders>
            <w:shd w:val="clear" w:color="auto" w:fill="B4C5E7"/>
          </w:tcPr>
          <w:p w14:paraId="2281F9BF" w14:textId="77777777" w:rsidR="00E145B2" w:rsidRDefault="00737075">
            <w:pPr>
              <w:pStyle w:val="TableParagraph"/>
              <w:ind w:right="31"/>
              <w:rPr>
                <w:sz w:val="24"/>
              </w:rPr>
            </w:pPr>
            <w:r>
              <w:rPr>
                <w:b/>
                <w:sz w:val="24"/>
              </w:rPr>
              <w:t>Objective</w:t>
            </w:r>
            <w:r>
              <w:rPr>
                <w:b/>
                <w:spacing w:val="-3"/>
                <w:sz w:val="24"/>
              </w:rPr>
              <w:t xml:space="preserve"> </w:t>
            </w:r>
            <w:r>
              <w:rPr>
                <w:b/>
                <w:sz w:val="24"/>
              </w:rPr>
              <w:t>A:</w:t>
            </w:r>
            <w:r>
              <w:rPr>
                <w:b/>
                <w:spacing w:val="-4"/>
                <w:sz w:val="24"/>
              </w:rPr>
              <w:t xml:space="preserve"> </w:t>
            </w:r>
            <w:r>
              <w:rPr>
                <w:sz w:val="24"/>
              </w:rPr>
              <w:t>MCW</w:t>
            </w:r>
            <w:r>
              <w:rPr>
                <w:spacing w:val="-3"/>
                <w:sz w:val="24"/>
              </w:rPr>
              <w:t xml:space="preserve"> </w:t>
            </w:r>
            <w:r>
              <w:rPr>
                <w:sz w:val="24"/>
              </w:rPr>
              <w:t>IDT</w:t>
            </w:r>
            <w:r>
              <w:rPr>
                <w:spacing w:val="-2"/>
                <w:sz w:val="24"/>
              </w:rPr>
              <w:t xml:space="preserve"> </w:t>
            </w:r>
            <w:r>
              <w:rPr>
                <w:sz w:val="24"/>
              </w:rPr>
              <w:t>staff</w:t>
            </w:r>
            <w:r>
              <w:rPr>
                <w:spacing w:val="-4"/>
                <w:sz w:val="24"/>
              </w:rPr>
              <w:t xml:space="preserve"> </w:t>
            </w:r>
            <w:r>
              <w:rPr>
                <w:sz w:val="24"/>
              </w:rPr>
              <w:t>will</w:t>
            </w:r>
            <w:r>
              <w:rPr>
                <w:spacing w:val="-5"/>
                <w:sz w:val="24"/>
              </w:rPr>
              <w:t xml:space="preserve"> </w:t>
            </w:r>
            <w:r>
              <w:rPr>
                <w:sz w:val="24"/>
              </w:rPr>
              <w:t>elicit</w:t>
            </w:r>
            <w:r>
              <w:rPr>
                <w:spacing w:val="-4"/>
                <w:sz w:val="24"/>
              </w:rPr>
              <w:t xml:space="preserve"> </w:t>
            </w:r>
            <w:r>
              <w:rPr>
                <w:sz w:val="24"/>
              </w:rPr>
              <w:t>and</w:t>
            </w:r>
            <w:r>
              <w:rPr>
                <w:spacing w:val="-4"/>
                <w:sz w:val="24"/>
              </w:rPr>
              <w:t xml:space="preserve"> </w:t>
            </w:r>
            <w:r>
              <w:rPr>
                <w:sz w:val="24"/>
              </w:rPr>
              <w:t>document members’</w:t>
            </w:r>
            <w:r>
              <w:rPr>
                <w:spacing w:val="-3"/>
                <w:sz w:val="24"/>
              </w:rPr>
              <w:t xml:space="preserve"> </w:t>
            </w:r>
            <w:r>
              <w:rPr>
                <w:sz w:val="24"/>
              </w:rPr>
              <w:t>cultural</w:t>
            </w:r>
            <w:r>
              <w:rPr>
                <w:spacing w:val="-5"/>
                <w:sz w:val="24"/>
              </w:rPr>
              <w:t xml:space="preserve"> </w:t>
            </w:r>
            <w:r>
              <w:rPr>
                <w:sz w:val="24"/>
              </w:rPr>
              <w:t>beliefs,</w:t>
            </w:r>
            <w:r>
              <w:rPr>
                <w:spacing w:val="-5"/>
                <w:sz w:val="24"/>
              </w:rPr>
              <w:t xml:space="preserve"> </w:t>
            </w:r>
            <w:r>
              <w:rPr>
                <w:sz w:val="24"/>
              </w:rPr>
              <w:t>practices and/or preferences in relation to community connections.</w:t>
            </w:r>
          </w:p>
          <w:p w14:paraId="6F56D892" w14:textId="77777777" w:rsidR="00E145B2" w:rsidRDefault="00E145B2">
            <w:pPr>
              <w:pStyle w:val="TableParagraph"/>
              <w:spacing w:before="10"/>
              <w:ind w:left="0"/>
              <w:rPr>
                <w:rFonts w:ascii="Calibri Light"/>
                <w:sz w:val="23"/>
              </w:rPr>
            </w:pPr>
          </w:p>
          <w:p w14:paraId="71BF3E1D" w14:textId="77777777" w:rsidR="00E145B2" w:rsidRDefault="00737075">
            <w:pPr>
              <w:pStyle w:val="TableParagraph"/>
              <w:numPr>
                <w:ilvl w:val="0"/>
                <w:numId w:val="17"/>
              </w:numPr>
              <w:tabs>
                <w:tab w:val="left" w:pos="827"/>
              </w:tabs>
              <w:spacing w:before="1"/>
              <w:ind w:right="109"/>
              <w:rPr>
                <w:sz w:val="24"/>
              </w:rPr>
            </w:pPr>
            <w:r>
              <w:rPr>
                <w:sz w:val="24"/>
              </w:rPr>
              <w:t>Strategy</w:t>
            </w:r>
            <w:r>
              <w:rPr>
                <w:spacing w:val="-3"/>
                <w:sz w:val="24"/>
              </w:rPr>
              <w:t xml:space="preserve"> </w:t>
            </w:r>
            <w:r>
              <w:rPr>
                <w:sz w:val="24"/>
              </w:rPr>
              <w:t>1</w:t>
            </w:r>
            <w:r>
              <w:rPr>
                <w:spacing w:val="-2"/>
                <w:sz w:val="24"/>
              </w:rPr>
              <w:t xml:space="preserve"> </w:t>
            </w:r>
            <w:r>
              <w:rPr>
                <w:sz w:val="24"/>
              </w:rPr>
              <w:t>–</w:t>
            </w:r>
            <w:r>
              <w:rPr>
                <w:spacing w:val="-4"/>
                <w:sz w:val="24"/>
              </w:rPr>
              <w:t xml:space="preserve"> </w:t>
            </w:r>
            <w:r>
              <w:rPr>
                <w:sz w:val="24"/>
              </w:rPr>
              <w:t>During</w:t>
            </w:r>
            <w:r>
              <w:rPr>
                <w:spacing w:val="-5"/>
                <w:sz w:val="24"/>
              </w:rPr>
              <w:t xml:space="preserve"> </w:t>
            </w:r>
            <w:r>
              <w:rPr>
                <w:sz w:val="24"/>
              </w:rPr>
              <w:t>six-month</w:t>
            </w:r>
            <w:r>
              <w:rPr>
                <w:spacing w:val="-2"/>
                <w:sz w:val="24"/>
              </w:rPr>
              <w:t xml:space="preserve"> </w:t>
            </w:r>
            <w:r>
              <w:rPr>
                <w:sz w:val="24"/>
              </w:rPr>
              <w:t>care</w:t>
            </w:r>
            <w:r>
              <w:rPr>
                <w:spacing w:val="-4"/>
                <w:sz w:val="24"/>
              </w:rPr>
              <w:t xml:space="preserve"> </w:t>
            </w:r>
            <w:r>
              <w:rPr>
                <w:sz w:val="24"/>
              </w:rPr>
              <w:t>plan</w:t>
            </w:r>
            <w:r>
              <w:rPr>
                <w:spacing w:val="-2"/>
                <w:sz w:val="24"/>
              </w:rPr>
              <w:t xml:space="preserve"> </w:t>
            </w:r>
            <w:r>
              <w:rPr>
                <w:sz w:val="24"/>
              </w:rPr>
              <w:t>reviews,</w:t>
            </w:r>
            <w:r>
              <w:rPr>
                <w:spacing w:val="-5"/>
                <w:sz w:val="24"/>
              </w:rPr>
              <w:t xml:space="preserve"> </w:t>
            </w:r>
            <w:r>
              <w:rPr>
                <w:sz w:val="24"/>
              </w:rPr>
              <w:t>members</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assessed</w:t>
            </w:r>
            <w:r>
              <w:rPr>
                <w:spacing w:val="-2"/>
                <w:sz w:val="24"/>
              </w:rPr>
              <w:t xml:space="preserve"> </w:t>
            </w:r>
            <w:r>
              <w:rPr>
                <w:sz w:val="24"/>
              </w:rPr>
              <w:t xml:space="preserve">on cultural beliefs, practices and/or preferences members have that are important to their community connections and CMs will document this into the MCW member record </w:t>
            </w:r>
            <w:r>
              <w:rPr>
                <w:spacing w:val="-2"/>
                <w:sz w:val="24"/>
              </w:rPr>
              <w:t>system.</w:t>
            </w:r>
          </w:p>
        </w:tc>
      </w:tr>
    </w:tbl>
    <w:p w14:paraId="45A78814" w14:textId="77777777" w:rsidR="00E145B2" w:rsidRDefault="00E145B2">
      <w:pPr>
        <w:rPr>
          <w:sz w:val="24"/>
        </w:rPr>
        <w:sectPr w:rsidR="00E145B2">
          <w:pgSz w:w="12240" w:h="15840"/>
          <w:pgMar w:top="1360" w:right="900" w:bottom="1140" w:left="1100" w:header="0" w:footer="951"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6"/>
        <w:gridCol w:w="5036"/>
      </w:tblGrid>
      <w:tr w:rsidR="00E145B2" w14:paraId="06D33CA5" w14:textId="77777777">
        <w:trPr>
          <w:trHeight w:val="6991"/>
        </w:trPr>
        <w:tc>
          <w:tcPr>
            <w:tcW w:w="9352" w:type="dxa"/>
            <w:gridSpan w:val="2"/>
            <w:tcBorders>
              <w:top w:val="nil"/>
            </w:tcBorders>
            <w:shd w:val="clear" w:color="auto" w:fill="B4C5E7"/>
          </w:tcPr>
          <w:p w14:paraId="471C4A2C" w14:textId="77777777" w:rsidR="00E145B2" w:rsidRDefault="00E145B2">
            <w:pPr>
              <w:pStyle w:val="TableParagraph"/>
              <w:spacing w:before="9"/>
              <w:ind w:left="0"/>
              <w:rPr>
                <w:rFonts w:ascii="Calibri Light"/>
                <w:sz w:val="33"/>
              </w:rPr>
            </w:pPr>
          </w:p>
          <w:p w14:paraId="23564AD6" w14:textId="77777777" w:rsidR="00E145B2" w:rsidRDefault="00737075">
            <w:pPr>
              <w:pStyle w:val="TableParagraph"/>
              <w:numPr>
                <w:ilvl w:val="0"/>
                <w:numId w:val="16"/>
              </w:numPr>
              <w:tabs>
                <w:tab w:val="left" w:pos="1546"/>
              </w:tabs>
              <w:spacing w:before="1" w:line="297" w:lineRule="exact"/>
              <w:ind w:left="1546" w:hanging="359"/>
              <w:rPr>
                <w:i/>
                <w:sz w:val="24"/>
              </w:rPr>
            </w:pPr>
            <w:r>
              <w:rPr>
                <w:i/>
                <w:sz w:val="24"/>
              </w:rPr>
              <w:t>How</w:t>
            </w:r>
            <w:r>
              <w:rPr>
                <w:i/>
                <w:spacing w:val="-1"/>
                <w:sz w:val="24"/>
              </w:rPr>
              <w:t xml:space="preserve"> </w:t>
            </w:r>
            <w:r>
              <w:rPr>
                <w:i/>
                <w:sz w:val="24"/>
              </w:rPr>
              <w:t>strategy</w:t>
            </w:r>
            <w:r>
              <w:rPr>
                <w:i/>
                <w:spacing w:val="-4"/>
                <w:sz w:val="24"/>
              </w:rPr>
              <w:t xml:space="preserve"> </w:t>
            </w:r>
            <w:r>
              <w:rPr>
                <w:i/>
                <w:sz w:val="24"/>
              </w:rPr>
              <w:t>will</w:t>
            </w:r>
            <w:r>
              <w:rPr>
                <w:i/>
                <w:spacing w:val="-2"/>
                <w:sz w:val="24"/>
              </w:rPr>
              <w:t xml:space="preserve"> </w:t>
            </w:r>
            <w:r>
              <w:rPr>
                <w:i/>
                <w:sz w:val="24"/>
              </w:rPr>
              <w:t>infuse</w:t>
            </w:r>
            <w:r>
              <w:rPr>
                <w:i/>
                <w:spacing w:val="-6"/>
                <w:sz w:val="24"/>
              </w:rPr>
              <w:t xml:space="preserve"> </w:t>
            </w:r>
            <w:r>
              <w:rPr>
                <w:i/>
                <w:sz w:val="24"/>
              </w:rPr>
              <w:t>health</w:t>
            </w:r>
            <w:r>
              <w:rPr>
                <w:i/>
                <w:spacing w:val="-3"/>
                <w:sz w:val="24"/>
              </w:rPr>
              <w:t xml:space="preserve"> </w:t>
            </w:r>
            <w:r>
              <w:rPr>
                <w:i/>
                <w:sz w:val="24"/>
              </w:rPr>
              <w:t xml:space="preserve">equity </w:t>
            </w:r>
            <w:r>
              <w:rPr>
                <w:i/>
                <w:spacing w:val="-2"/>
                <w:sz w:val="24"/>
              </w:rPr>
              <w:t>considerations:</w:t>
            </w:r>
          </w:p>
          <w:p w14:paraId="4081A6D8" w14:textId="77777777" w:rsidR="00E145B2" w:rsidRDefault="00737075">
            <w:pPr>
              <w:pStyle w:val="TableParagraph"/>
              <w:numPr>
                <w:ilvl w:val="1"/>
                <w:numId w:val="16"/>
              </w:numPr>
              <w:tabs>
                <w:tab w:val="left" w:pos="2267"/>
              </w:tabs>
              <w:ind w:right="130"/>
              <w:rPr>
                <w:sz w:val="24"/>
              </w:rPr>
            </w:pPr>
            <w:r>
              <w:rPr>
                <w:sz w:val="24"/>
              </w:rPr>
              <w:t>Strategy</w:t>
            </w:r>
            <w:r>
              <w:rPr>
                <w:spacing w:val="-4"/>
                <w:sz w:val="24"/>
              </w:rPr>
              <w:t xml:space="preserve"> </w:t>
            </w:r>
            <w:r>
              <w:rPr>
                <w:sz w:val="24"/>
              </w:rPr>
              <w:t>will</w:t>
            </w:r>
            <w:r>
              <w:rPr>
                <w:spacing w:val="-6"/>
                <w:sz w:val="24"/>
              </w:rPr>
              <w:t xml:space="preserve"> </w:t>
            </w:r>
            <w:r>
              <w:rPr>
                <w:sz w:val="24"/>
              </w:rPr>
              <w:t>collect</w:t>
            </w:r>
            <w:r>
              <w:rPr>
                <w:spacing w:val="-5"/>
                <w:sz w:val="24"/>
              </w:rPr>
              <w:t xml:space="preserve"> </w:t>
            </w:r>
            <w:r>
              <w:rPr>
                <w:sz w:val="24"/>
              </w:rPr>
              <w:t>information</w:t>
            </w:r>
            <w:r>
              <w:rPr>
                <w:spacing w:val="-5"/>
                <w:sz w:val="24"/>
              </w:rPr>
              <w:t xml:space="preserve"> </w:t>
            </w:r>
            <w:r>
              <w:rPr>
                <w:sz w:val="24"/>
              </w:rPr>
              <w:t>on</w:t>
            </w:r>
            <w:r>
              <w:rPr>
                <w:spacing w:val="-1"/>
                <w:sz w:val="24"/>
              </w:rPr>
              <w:t xml:space="preserve"> </w:t>
            </w:r>
            <w:r>
              <w:rPr>
                <w:sz w:val="24"/>
              </w:rPr>
              <w:t>members’</w:t>
            </w:r>
            <w:r>
              <w:rPr>
                <w:spacing w:val="-6"/>
                <w:sz w:val="24"/>
              </w:rPr>
              <w:t xml:space="preserve"> </w:t>
            </w:r>
            <w:r>
              <w:rPr>
                <w:sz w:val="24"/>
              </w:rPr>
              <w:t>cultural</w:t>
            </w:r>
            <w:r>
              <w:rPr>
                <w:spacing w:val="-6"/>
                <w:sz w:val="24"/>
              </w:rPr>
              <w:t xml:space="preserve"> </w:t>
            </w:r>
            <w:r>
              <w:rPr>
                <w:sz w:val="24"/>
              </w:rPr>
              <w:t>beliefs,</w:t>
            </w:r>
            <w:r>
              <w:rPr>
                <w:spacing w:val="-6"/>
                <w:sz w:val="24"/>
              </w:rPr>
              <w:t xml:space="preserve"> </w:t>
            </w:r>
            <w:r>
              <w:rPr>
                <w:sz w:val="24"/>
              </w:rPr>
              <w:t>practices and/or preferences in relation to community connection through the IDT assessment process.</w:t>
            </w:r>
            <w:r>
              <w:rPr>
                <w:spacing w:val="40"/>
                <w:sz w:val="24"/>
              </w:rPr>
              <w:t xml:space="preserve"> </w:t>
            </w:r>
            <w:r>
              <w:rPr>
                <w:sz w:val="24"/>
              </w:rPr>
              <w:t>IDT staff conduct assessment of members with sensitivity to cultural considerations as part of regular care management practice.</w:t>
            </w:r>
            <w:r>
              <w:rPr>
                <w:spacing w:val="40"/>
                <w:sz w:val="24"/>
              </w:rPr>
              <w:t xml:space="preserve"> </w:t>
            </w:r>
            <w:r>
              <w:rPr>
                <w:sz w:val="24"/>
              </w:rPr>
              <w:t>Members are also offered access to interpreters for this process, if needed.</w:t>
            </w:r>
          </w:p>
          <w:p w14:paraId="48EA81A9" w14:textId="77777777" w:rsidR="00E145B2" w:rsidRDefault="00737075">
            <w:pPr>
              <w:pStyle w:val="TableParagraph"/>
              <w:numPr>
                <w:ilvl w:val="0"/>
                <w:numId w:val="16"/>
              </w:numPr>
              <w:tabs>
                <w:tab w:val="left" w:pos="1546"/>
              </w:tabs>
              <w:spacing w:line="297" w:lineRule="exact"/>
              <w:ind w:left="1546" w:hanging="359"/>
              <w:rPr>
                <w:i/>
                <w:sz w:val="24"/>
              </w:rPr>
            </w:pPr>
            <w:r>
              <w:rPr>
                <w:i/>
                <w:sz w:val="24"/>
              </w:rPr>
              <w:t>How</w:t>
            </w:r>
            <w:r>
              <w:rPr>
                <w:i/>
                <w:spacing w:val="-2"/>
                <w:sz w:val="24"/>
              </w:rPr>
              <w:t xml:space="preserve"> </w:t>
            </w:r>
            <w:r>
              <w:rPr>
                <w:i/>
                <w:sz w:val="24"/>
              </w:rPr>
              <w:t>MCW</w:t>
            </w:r>
            <w:r>
              <w:rPr>
                <w:i/>
                <w:spacing w:val="-3"/>
                <w:sz w:val="24"/>
              </w:rPr>
              <w:t xml:space="preserve"> </w:t>
            </w:r>
            <w:r>
              <w:rPr>
                <w:i/>
                <w:sz w:val="24"/>
              </w:rPr>
              <w:t>will</w:t>
            </w:r>
            <w:r>
              <w:rPr>
                <w:i/>
                <w:spacing w:val="-2"/>
                <w:sz w:val="24"/>
              </w:rPr>
              <w:t xml:space="preserve"> </w:t>
            </w:r>
            <w:r>
              <w:rPr>
                <w:i/>
                <w:sz w:val="24"/>
              </w:rPr>
              <w:t>evaluate</w:t>
            </w:r>
            <w:r>
              <w:rPr>
                <w:i/>
                <w:spacing w:val="-3"/>
                <w:sz w:val="24"/>
              </w:rPr>
              <w:t xml:space="preserve"> </w:t>
            </w:r>
            <w:r>
              <w:rPr>
                <w:i/>
                <w:sz w:val="24"/>
              </w:rPr>
              <w:t>the</w:t>
            </w:r>
            <w:r>
              <w:rPr>
                <w:i/>
                <w:spacing w:val="-2"/>
                <w:sz w:val="24"/>
              </w:rPr>
              <w:t xml:space="preserve"> </w:t>
            </w:r>
            <w:r>
              <w:rPr>
                <w:i/>
                <w:sz w:val="24"/>
              </w:rPr>
              <w:t>success</w:t>
            </w:r>
            <w:r>
              <w:rPr>
                <w:i/>
                <w:spacing w:val="-2"/>
                <w:sz w:val="24"/>
              </w:rPr>
              <w:t xml:space="preserve"> </w:t>
            </w:r>
            <w:r>
              <w:rPr>
                <w:i/>
                <w:sz w:val="24"/>
              </w:rPr>
              <w:t>of</w:t>
            </w:r>
            <w:r>
              <w:rPr>
                <w:i/>
                <w:spacing w:val="-3"/>
                <w:sz w:val="24"/>
              </w:rPr>
              <w:t xml:space="preserve"> </w:t>
            </w:r>
            <w:r>
              <w:rPr>
                <w:i/>
                <w:sz w:val="24"/>
              </w:rPr>
              <w:t>this</w:t>
            </w:r>
            <w:r>
              <w:rPr>
                <w:i/>
                <w:spacing w:val="-2"/>
                <w:sz w:val="24"/>
              </w:rPr>
              <w:t xml:space="preserve"> strategy:</w:t>
            </w:r>
          </w:p>
          <w:p w14:paraId="677D1E63" w14:textId="77777777" w:rsidR="00E145B2" w:rsidRDefault="00737075">
            <w:pPr>
              <w:pStyle w:val="TableParagraph"/>
              <w:numPr>
                <w:ilvl w:val="1"/>
                <w:numId w:val="16"/>
              </w:numPr>
              <w:tabs>
                <w:tab w:val="left" w:pos="2267"/>
              </w:tabs>
              <w:spacing w:line="289" w:lineRule="exact"/>
              <w:rPr>
                <w:sz w:val="24"/>
              </w:rPr>
            </w:pPr>
            <w:r>
              <w:rPr>
                <w:sz w:val="24"/>
              </w:rPr>
              <w:t>Data</w:t>
            </w:r>
            <w:r>
              <w:rPr>
                <w:spacing w:val="-6"/>
                <w:sz w:val="24"/>
              </w:rPr>
              <w:t xml:space="preserve"> </w:t>
            </w:r>
            <w:r>
              <w:rPr>
                <w:sz w:val="24"/>
              </w:rPr>
              <w:t>from</w:t>
            </w:r>
            <w:r>
              <w:rPr>
                <w:spacing w:val="-2"/>
                <w:sz w:val="24"/>
              </w:rPr>
              <w:t xml:space="preserve"> </w:t>
            </w:r>
            <w:r>
              <w:rPr>
                <w:sz w:val="24"/>
              </w:rPr>
              <w:t>the</w:t>
            </w:r>
            <w:r>
              <w:rPr>
                <w:spacing w:val="-4"/>
                <w:sz w:val="24"/>
              </w:rPr>
              <w:t xml:space="preserve"> </w:t>
            </w:r>
            <w:r>
              <w:rPr>
                <w:sz w:val="24"/>
              </w:rPr>
              <w:t>member</w:t>
            </w:r>
            <w:r>
              <w:rPr>
                <w:spacing w:val="-1"/>
                <w:sz w:val="24"/>
              </w:rPr>
              <w:t xml:space="preserve"> </w:t>
            </w:r>
            <w:r>
              <w:rPr>
                <w:sz w:val="24"/>
              </w:rPr>
              <w:t>record</w:t>
            </w:r>
            <w:r>
              <w:rPr>
                <w:spacing w:val="-2"/>
                <w:sz w:val="24"/>
              </w:rPr>
              <w:t xml:space="preserve"> </w:t>
            </w:r>
            <w:r>
              <w:rPr>
                <w:sz w:val="24"/>
              </w:rPr>
              <w:t>will</w:t>
            </w:r>
            <w:r>
              <w:rPr>
                <w:spacing w:val="-4"/>
                <w:sz w:val="24"/>
              </w:rPr>
              <w:t xml:space="preserve"> </w:t>
            </w:r>
            <w:r>
              <w:rPr>
                <w:sz w:val="24"/>
              </w:rPr>
              <w:t>be</w:t>
            </w:r>
            <w:r>
              <w:rPr>
                <w:spacing w:val="-1"/>
                <w:sz w:val="24"/>
              </w:rPr>
              <w:t xml:space="preserve"> </w:t>
            </w:r>
            <w:r>
              <w:rPr>
                <w:sz w:val="24"/>
              </w:rPr>
              <w:t>monitored</w:t>
            </w:r>
            <w:r>
              <w:rPr>
                <w:spacing w:val="-3"/>
                <w:sz w:val="24"/>
              </w:rPr>
              <w:t xml:space="preserve"> </w:t>
            </w:r>
            <w:r>
              <w:rPr>
                <w:sz w:val="24"/>
              </w:rPr>
              <w:t>and</w:t>
            </w:r>
            <w:r>
              <w:rPr>
                <w:spacing w:val="-2"/>
                <w:sz w:val="24"/>
              </w:rPr>
              <w:t xml:space="preserve"> evaluated.</w:t>
            </w:r>
          </w:p>
          <w:p w14:paraId="4603AEAE" w14:textId="77777777" w:rsidR="00E145B2" w:rsidRDefault="00737075">
            <w:pPr>
              <w:pStyle w:val="TableParagraph"/>
              <w:numPr>
                <w:ilvl w:val="0"/>
                <w:numId w:val="16"/>
              </w:numPr>
              <w:tabs>
                <w:tab w:val="left" w:pos="1546"/>
              </w:tabs>
              <w:spacing w:line="297" w:lineRule="exact"/>
              <w:ind w:left="1546" w:hanging="359"/>
              <w:rPr>
                <w:i/>
                <w:sz w:val="24"/>
              </w:rPr>
            </w:pPr>
            <w:r>
              <w:rPr>
                <w:i/>
                <w:sz w:val="24"/>
              </w:rPr>
              <w:t>Strategy</w:t>
            </w:r>
            <w:r>
              <w:rPr>
                <w:i/>
                <w:spacing w:val="-6"/>
                <w:sz w:val="24"/>
              </w:rPr>
              <w:t xml:space="preserve"> </w:t>
            </w:r>
            <w:r>
              <w:rPr>
                <w:i/>
                <w:sz w:val="24"/>
              </w:rPr>
              <w:t>for</w:t>
            </w:r>
            <w:r>
              <w:rPr>
                <w:i/>
                <w:spacing w:val="-3"/>
                <w:sz w:val="24"/>
              </w:rPr>
              <w:t xml:space="preserve"> </w:t>
            </w:r>
            <w:r>
              <w:rPr>
                <w:i/>
                <w:sz w:val="24"/>
              </w:rPr>
              <w:t>the</w:t>
            </w:r>
            <w:r>
              <w:rPr>
                <w:i/>
                <w:spacing w:val="-5"/>
                <w:sz w:val="24"/>
              </w:rPr>
              <w:t xml:space="preserve"> </w:t>
            </w:r>
            <w:r>
              <w:rPr>
                <w:i/>
                <w:sz w:val="24"/>
              </w:rPr>
              <w:t>2024</w:t>
            </w:r>
            <w:r>
              <w:rPr>
                <w:i/>
                <w:spacing w:val="-2"/>
                <w:sz w:val="24"/>
              </w:rPr>
              <w:t xml:space="preserve"> </w:t>
            </w:r>
            <w:r>
              <w:rPr>
                <w:i/>
                <w:sz w:val="24"/>
              </w:rPr>
              <w:t>Specific</w:t>
            </w:r>
            <w:r>
              <w:rPr>
                <w:i/>
                <w:spacing w:val="-2"/>
                <w:sz w:val="24"/>
              </w:rPr>
              <w:t xml:space="preserve"> </w:t>
            </w:r>
            <w:r>
              <w:rPr>
                <w:i/>
                <w:sz w:val="24"/>
              </w:rPr>
              <w:t>Incentive</w:t>
            </w:r>
            <w:r>
              <w:rPr>
                <w:i/>
                <w:spacing w:val="-4"/>
                <w:sz w:val="24"/>
              </w:rPr>
              <w:t xml:space="preserve"> </w:t>
            </w:r>
            <w:r>
              <w:rPr>
                <w:i/>
                <w:spacing w:val="-2"/>
                <w:sz w:val="24"/>
              </w:rPr>
              <w:t>Plan:</w:t>
            </w:r>
          </w:p>
          <w:p w14:paraId="16512693" w14:textId="77777777" w:rsidR="00E145B2" w:rsidRDefault="00737075">
            <w:pPr>
              <w:pStyle w:val="TableParagraph"/>
              <w:numPr>
                <w:ilvl w:val="1"/>
                <w:numId w:val="16"/>
              </w:numPr>
              <w:tabs>
                <w:tab w:val="left" w:pos="2267"/>
              </w:tabs>
              <w:spacing w:line="289" w:lineRule="exact"/>
              <w:rPr>
                <w:sz w:val="24"/>
              </w:rPr>
            </w:pPr>
            <w:r>
              <w:rPr>
                <w:spacing w:val="-4"/>
                <w:sz w:val="24"/>
              </w:rPr>
              <w:t>Yes.</w:t>
            </w:r>
          </w:p>
          <w:p w14:paraId="42419551" w14:textId="77777777" w:rsidR="00E145B2" w:rsidRDefault="00737075">
            <w:pPr>
              <w:pStyle w:val="TableParagraph"/>
              <w:numPr>
                <w:ilvl w:val="2"/>
                <w:numId w:val="16"/>
              </w:numPr>
              <w:tabs>
                <w:tab w:val="left" w:pos="2988"/>
              </w:tabs>
              <w:ind w:right="529"/>
              <w:rPr>
                <w:sz w:val="24"/>
              </w:rPr>
            </w:pPr>
            <w:r>
              <w:rPr>
                <w:sz w:val="24"/>
              </w:rPr>
              <w:t>Detailed process requirements for how the strategy will be implemented</w:t>
            </w:r>
            <w:r>
              <w:rPr>
                <w:spacing w:val="-4"/>
                <w:sz w:val="24"/>
              </w:rPr>
              <w:t xml:space="preserve"> </w:t>
            </w:r>
            <w:r>
              <w:rPr>
                <w:sz w:val="24"/>
              </w:rPr>
              <w:t>in</w:t>
            </w:r>
            <w:r>
              <w:rPr>
                <w:spacing w:val="-6"/>
                <w:sz w:val="24"/>
              </w:rPr>
              <w:t xml:space="preserve"> </w:t>
            </w:r>
            <w:r>
              <w:rPr>
                <w:sz w:val="24"/>
              </w:rPr>
              <w:t>2024</w:t>
            </w:r>
            <w:r>
              <w:rPr>
                <w:spacing w:val="-6"/>
                <w:sz w:val="24"/>
              </w:rPr>
              <w:t xml:space="preserve"> </w:t>
            </w:r>
            <w:r>
              <w:rPr>
                <w:sz w:val="24"/>
              </w:rPr>
              <w:t>and</w:t>
            </w:r>
            <w:r>
              <w:rPr>
                <w:spacing w:val="-4"/>
                <w:sz w:val="24"/>
              </w:rPr>
              <w:t xml:space="preserve"> </w:t>
            </w:r>
            <w:r>
              <w:rPr>
                <w:sz w:val="24"/>
              </w:rPr>
              <w:t>the</w:t>
            </w:r>
            <w:r>
              <w:rPr>
                <w:spacing w:val="-4"/>
                <w:sz w:val="24"/>
              </w:rPr>
              <w:t xml:space="preserve"> </w:t>
            </w:r>
            <w:r>
              <w:rPr>
                <w:sz w:val="24"/>
              </w:rPr>
              <w:t>specific</w:t>
            </w:r>
            <w:r>
              <w:rPr>
                <w:spacing w:val="-8"/>
                <w:sz w:val="24"/>
              </w:rPr>
              <w:t xml:space="preserve"> </w:t>
            </w:r>
            <w:r>
              <w:rPr>
                <w:sz w:val="24"/>
              </w:rPr>
              <w:t>responsibilities</w:t>
            </w:r>
            <w:r>
              <w:rPr>
                <w:spacing w:val="-5"/>
                <w:sz w:val="24"/>
              </w:rPr>
              <w:t xml:space="preserve"> </w:t>
            </w:r>
            <w:r>
              <w:rPr>
                <w:sz w:val="24"/>
              </w:rPr>
              <w:t>of</w:t>
            </w:r>
            <w:r>
              <w:rPr>
                <w:spacing w:val="-4"/>
                <w:sz w:val="24"/>
              </w:rPr>
              <w:t xml:space="preserve"> </w:t>
            </w:r>
            <w:r>
              <w:rPr>
                <w:sz w:val="24"/>
              </w:rPr>
              <w:t xml:space="preserve">IDT </w:t>
            </w:r>
            <w:r>
              <w:rPr>
                <w:spacing w:val="-2"/>
                <w:sz w:val="24"/>
              </w:rPr>
              <w:t>staff:</w:t>
            </w:r>
          </w:p>
          <w:p w14:paraId="690A1BF1" w14:textId="77777777" w:rsidR="00E145B2" w:rsidRDefault="00737075">
            <w:pPr>
              <w:pStyle w:val="TableParagraph"/>
              <w:numPr>
                <w:ilvl w:val="3"/>
                <w:numId w:val="16"/>
              </w:numPr>
              <w:tabs>
                <w:tab w:val="left" w:pos="3708"/>
              </w:tabs>
              <w:ind w:right="198"/>
              <w:rPr>
                <w:sz w:val="24"/>
              </w:rPr>
            </w:pPr>
            <w:r>
              <w:rPr>
                <w:sz w:val="24"/>
              </w:rPr>
              <w:t>Implementation will require tool/system changes as outlined in 2D.5., communication to IDT staff.</w:t>
            </w:r>
            <w:r>
              <w:rPr>
                <w:spacing w:val="40"/>
                <w:sz w:val="24"/>
              </w:rPr>
              <w:t xml:space="preserve"> </w:t>
            </w:r>
            <w:r>
              <w:rPr>
                <w:sz w:val="24"/>
              </w:rPr>
              <w:t>IDT staff will need to incorporate additional questions for the member</w:t>
            </w:r>
            <w:r>
              <w:rPr>
                <w:spacing w:val="-7"/>
                <w:sz w:val="24"/>
              </w:rPr>
              <w:t xml:space="preserve"> </w:t>
            </w:r>
            <w:r>
              <w:rPr>
                <w:sz w:val="24"/>
              </w:rPr>
              <w:t>into</w:t>
            </w:r>
            <w:r>
              <w:rPr>
                <w:spacing w:val="-7"/>
                <w:sz w:val="24"/>
              </w:rPr>
              <w:t xml:space="preserve"> </w:t>
            </w:r>
            <w:r>
              <w:rPr>
                <w:sz w:val="24"/>
              </w:rPr>
              <w:t>the</w:t>
            </w:r>
            <w:r>
              <w:rPr>
                <w:spacing w:val="-5"/>
                <w:sz w:val="24"/>
              </w:rPr>
              <w:t xml:space="preserve"> </w:t>
            </w:r>
            <w:r>
              <w:rPr>
                <w:sz w:val="24"/>
              </w:rPr>
              <w:t>CM</w:t>
            </w:r>
            <w:r>
              <w:rPr>
                <w:spacing w:val="-5"/>
                <w:sz w:val="24"/>
              </w:rPr>
              <w:t xml:space="preserve"> </w:t>
            </w:r>
            <w:r>
              <w:rPr>
                <w:sz w:val="24"/>
              </w:rPr>
              <w:t>comprehensive</w:t>
            </w:r>
            <w:r>
              <w:rPr>
                <w:spacing w:val="-8"/>
                <w:sz w:val="24"/>
              </w:rPr>
              <w:t xml:space="preserve"> </w:t>
            </w:r>
            <w:r>
              <w:rPr>
                <w:sz w:val="24"/>
              </w:rPr>
              <w:t>assessment</w:t>
            </w:r>
            <w:r>
              <w:rPr>
                <w:spacing w:val="-7"/>
                <w:sz w:val="24"/>
              </w:rPr>
              <w:t xml:space="preserve"> </w:t>
            </w:r>
            <w:r>
              <w:rPr>
                <w:sz w:val="24"/>
              </w:rPr>
              <w:t>that</w:t>
            </w:r>
            <w:r>
              <w:rPr>
                <w:spacing w:val="-5"/>
                <w:sz w:val="24"/>
              </w:rPr>
              <w:t xml:space="preserve"> </w:t>
            </w:r>
            <w:r>
              <w:rPr>
                <w:sz w:val="24"/>
              </w:rPr>
              <w:t>is conducted every six-months (at a minimum).</w:t>
            </w:r>
            <w:r>
              <w:rPr>
                <w:spacing w:val="40"/>
                <w:sz w:val="24"/>
              </w:rPr>
              <w:t xml:space="preserve"> </w:t>
            </w:r>
            <w:r>
              <w:rPr>
                <w:sz w:val="24"/>
              </w:rPr>
              <w:t xml:space="preserve">IDT staff will be responsible for documenting this </w:t>
            </w:r>
            <w:proofErr w:type="gramStart"/>
            <w:r>
              <w:rPr>
                <w:sz w:val="24"/>
              </w:rPr>
              <w:t>collected</w:t>
            </w:r>
            <w:proofErr w:type="gramEnd"/>
          </w:p>
          <w:p w14:paraId="43DECC62" w14:textId="77777777" w:rsidR="00E145B2" w:rsidRDefault="00737075">
            <w:pPr>
              <w:pStyle w:val="TableParagraph"/>
              <w:spacing w:line="287" w:lineRule="exact"/>
              <w:ind w:left="3708"/>
              <w:rPr>
                <w:sz w:val="24"/>
              </w:rPr>
            </w:pPr>
            <w:r>
              <w:rPr>
                <w:sz w:val="24"/>
              </w:rPr>
              <w:t>information</w:t>
            </w:r>
            <w:r>
              <w:rPr>
                <w:spacing w:val="-4"/>
                <w:sz w:val="24"/>
              </w:rPr>
              <w:t xml:space="preserve"> </w:t>
            </w:r>
            <w:r>
              <w:rPr>
                <w:sz w:val="24"/>
              </w:rPr>
              <w:t>into</w:t>
            </w:r>
            <w:r>
              <w:rPr>
                <w:spacing w:val="-3"/>
                <w:sz w:val="24"/>
              </w:rPr>
              <w:t xml:space="preserve"> </w:t>
            </w:r>
            <w:r>
              <w:rPr>
                <w:sz w:val="24"/>
              </w:rPr>
              <w:t>MCW’s</w:t>
            </w:r>
            <w:r>
              <w:rPr>
                <w:spacing w:val="-6"/>
                <w:sz w:val="24"/>
              </w:rPr>
              <w:t xml:space="preserve"> </w:t>
            </w:r>
            <w:r>
              <w:rPr>
                <w:sz w:val="24"/>
              </w:rPr>
              <w:t>electronic</w:t>
            </w:r>
            <w:r>
              <w:rPr>
                <w:spacing w:val="-4"/>
                <w:sz w:val="24"/>
              </w:rPr>
              <w:t xml:space="preserve"> </w:t>
            </w:r>
            <w:r>
              <w:rPr>
                <w:sz w:val="24"/>
              </w:rPr>
              <w:t>member</w:t>
            </w:r>
            <w:r>
              <w:rPr>
                <w:spacing w:val="-4"/>
                <w:sz w:val="24"/>
              </w:rPr>
              <w:t xml:space="preserve"> </w:t>
            </w:r>
            <w:r>
              <w:rPr>
                <w:spacing w:val="-2"/>
                <w:sz w:val="24"/>
              </w:rPr>
              <w:t>record</w:t>
            </w:r>
          </w:p>
          <w:p w14:paraId="5553B1A7" w14:textId="77777777" w:rsidR="00E145B2" w:rsidRDefault="00737075">
            <w:pPr>
              <w:pStyle w:val="TableParagraph"/>
              <w:ind w:left="3708"/>
              <w:rPr>
                <w:sz w:val="24"/>
              </w:rPr>
            </w:pPr>
            <w:r>
              <w:rPr>
                <w:spacing w:val="-2"/>
                <w:sz w:val="24"/>
              </w:rPr>
              <w:t>system.</w:t>
            </w:r>
          </w:p>
        </w:tc>
      </w:tr>
      <w:tr w:rsidR="00E145B2" w14:paraId="1BC9CFDC" w14:textId="77777777">
        <w:trPr>
          <w:trHeight w:val="864"/>
        </w:trPr>
        <w:tc>
          <w:tcPr>
            <w:tcW w:w="9352" w:type="dxa"/>
            <w:gridSpan w:val="2"/>
            <w:shd w:val="clear" w:color="auto" w:fill="D9E1F3"/>
          </w:tcPr>
          <w:p w14:paraId="70CA4BC6" w14:textId="77777777" w:rsidR="00E145B2" w:rsidRDefault="00737075">
            <w:pPr>
              <w:pStyle w:val="TableParagraph"/>
              <w:spacing w:before="139"/>
              <w:ind w:right="31"/>
              <w:rPr>
                <w:sz w:val="24"/>
              </w:rPr>
            </w:pPr>
            <w:r>
              <w:rPr>
                <w:b/>
                <w:i/>
                <w:sz w:val="24"/>
              </w:rPr>
              <w:t>KPI</w:t>
            </w:r>
            <w:r>
              <w:rPr>
                <w:b/>
                <w:i/>
                <w:spacing w:val="-3"/>
                <w:sz w:val="24"/>
              </w:rPr>
              <w:t xml:space="preserve"> </w:t>
            </w:r>
            <w:r>
              <w:rPr>
                <w:b/>
                <w:i/>
                <w:sz w:val="24"/>
              </w:rPr>
              <w:t>1:</w:t>
            </w:r>
            <w:r>
              <w:rPr>
                <w:b/>
                <w:i/>
                <w:spacing w:val="-2"/>
                <w:sz w:val="24"/>
              </w:rPr>
              <w:t xml:space="preserve"> </w:t>
            </w:r>
            <w:r>
              <w:rPr>
                <w:sz w:val="24"/>
              </w:rPr>
              <w:t>Percentage</w:t>
            </w:r>
            <w:r>
              <w:rPr>
                <w:spacing w:val="-3"/>
                <w:sz w:val="24"/>
              </w:rPr>
              <w:t xml:space="preserve"> </w:t>
            </w:r>
            <w:r>
              <w:rPr>
                <w:sz w:val="24"/>
              </w:rPr>
              <w:t>of</w:t>
            </w:r>
            <w:r>
              <w:rPr>
                <w:spacing w:val="-3"/>
                <w:sz w:val="24"/>
              </w:rPr>
              <w:t xml:space="preserve"> </w:t>
            </w:r>
            <w:r>
              <w:rPr>
                <w:sz w:val="24"/>
              </w:rPr>
              <w:t>cohort</w:t>
            </w:r>
            <w:r>
              <w:rPr>
                <w:spacing w:val="-3"/>
                <w:sz w:val="24"/>
              </w:rPr>
              <w:t xml:space="preserve"> </w:t>
            </w:r>
            <w:r>
              <w:rPr>
                <w:sz w:val="24"/>
              </w:rPr>
              <w:t>members</w:t>
            </w:r>
            <w:r>
              <w:rPr>
                <w:spacing w:val="-4"/>
                <w:sz w:val="24"/>
              </w:rPr>
              <w:t xml:space="preserve"> </w:t>
            </w:r>
            <w:r>
              <w:rPr>
                <w:sz w:val="24"/>
              </w:rPr>
              <w:t>with</w:t>
            </w:r>
            <w:r>
              <w:rPr>
                <w:spacing w:val="-5"/>
                <w:sz w:val="24"/>
              </w:rPr>
              <w:t xml:space="preserve"> </w:t>
            </w:r>
            <w:r>
              <w:rPr>
                <w:sz w:val="24"/>
              </w:rPr>
              <w:t>a</w:t>
            </w:r>
            <w:r>
              <w:rPr>
                <w:spacing w:val="-4"/>
                <w:sz w:val="24"/>
              </w:rPr>
              <w:t xml:space="preserve"> </w:t>
            </w:r>
            <w:r>
              <w:rPr>
                <w:sz w:val="24"/>
              </w:rPr>
              <w:t>response</w:t>
            </w:r>
            <w:r>
              <w:rPr>
                <w:spacing w:val="-6"/>
                <w:sz w:val="24"/>
              </w:rPr>
              <w:t xml:space="preserve"> </w:t>
            </w:r>
            <w:r>
              <w:rPr>
                <w:sz w:val="24"/>
              </w:rPr>
              <w:t>documented</w:t>
            </w:r>
            <w:r>
              <w:rPr>
                <w:spacing w:val="-5"/>
                <w:sz w:val="24"/>
              </w:rPr>
              <w:t xml:space="preserve"> </w:t>
            </w:r>
            <w:r>
              <w:rPr>
                <w:sz w:val="24"/>
              </w:rPr>
              <w:t>on</w:t>
            </w:r>
            <w:r>
              <w:rPr>
                <w:spacing w:val="-5"/>
                <w:sz w:val="24"/>
              </w:rPr>
              <w:t xml:space="preserve"> </w:t>
            </w:r>
            <w:r>
              <w:rPr>
                <w:sz w:val="24"/>
              </w:rPr>
              <w:t>the</w:t>
            </w:r>
            <w:r>
              <w:rPr>
                <w:spacing w:val="-6"/>
                <w:sz w:val="24"/>
              </w:rPr>
              <w:t xml:space="preserve"> </w:t>
            </w:r>
            <w:r>
              <w:rPr>
                <w:sz w:val="24"/>
              </w:rPr>
              <w:t>Care</w:t>
            </w:r>
            <w:r>
              <w:rPr>
                <w:spacing w:val="-3"/>
                <w:sz w:val="24"/>
              </w:rPr>
              <w:t xml:space="preserve"> </w:t>
            </w:r>
            <w:r>
              <w:rPr>
                <w:sz w:val="24"/>
              </w:rPr>
              <w:t>Manager Assessment Worksheet every 6-months.</w:t>
            </w:r>
          </w:p>
        </w:tc>
      </w:tr>
      <w:tr w:rsidR="00E145B2" w14:paraId="49A20958" w14:textId="77777777">
        <w:trPr>
          <w:trHeight w:val="877"/>
        </w:trPr>
        <w:tc>
          <w:tcPr>
            <w:tcW w:w="4316" w:type="dxa"/>
          </w:tcPr>
          <w:p w14:paraId="2837F82D" w14:textId="77777777" w:rsidR="00E145B2" w:rsidRDefault="00737075">
            <w:pPr>
              <w:pStyle w:val="TableParagraph"/>
              <w:spacing w:line="292" w:lineRule="exact"/>
              <w:rPr>
                <w:b/>
                <w:sz w:val="24"/>
              </w:rPr>
            </w:pPr>
            <w:r>
              <w:rPr>
                <w:b/>
                <w:spacing w:val="-2"/>
                <w:sz w:val="24"/>
              </w:rPr>
              <w:t>Numerator</w:t>
            </w:r>
          </w:p>
        </w:tc>
        <w:tc>
          <w:tcPr>
            <w:tcW w:w="5036" w:type="dxa"/>
          </w:tcPr>
          <w:p w14:paraId="0638943E" w14:textId="77777777" w:rsidR="00E145B2" w:rsidRDefault="00737075">
            <w:pPr>
              <w:pStyle w:val="TableParagraph"/>
              <w:rPr>
                <w:sz w:val="24"/>
              </w:rPr>
            </w:pPr>
            <w:r>
              <w:rPr>
                <w:sz w:val="24"/>
              </w:rPr>
              <w:t>Count of members in cohort sample with a documented</w:t>
            </w:r>
            <w:r>
              <w:rPr>
                <w:spacing w:val="-6"/>
                <w:sz w:val="24"/>
              </w:rPr>
              <w:t xml:space="preserve"> </w:t>
            </w:r>
            <w:r>
              <w:rPr>
                <w:sz w:val="24"/>
              </w:rPr>
              <w:t>response</w:t>
            </w:r>
            <w:r>
              <w:rPr>
                <w:spacing w:val="-8"/>
                <w:sz w:val="24"/>
              </w:rPr>
              <w:t xml:space="preserve"> </w:t>
            </w:r>
            <w:r>
              <w:rPr>
                <w:sz w:val="24"/>
              </w:rPr>
              <w:t>on</w:t>
            </w:r>
            <w:r>
              <w:rPr>
                <w:spacing w:val="-8"/>
                <w:sz w:val="24"/>
              </w:rPr>
              <w:t xml:space="preserve"> </w:t>
            </w:r>
            <w:r>
              <w:rPr>
                <w:sz w:val="24"/>
              </w:rPr>
              <w:t>the</w:t>
            </w:r>
            <w:r>
              <w:rPr>
                <w:spacing w:val="-6"/>
                <w:sz w:val="24"/>
              </w:rPr>
              <w:t xml:space="preserve"> </w:t>
            </w:r>
            <w:r>
              <w:rPr>
                <w:sz w:val="24"/>
              </w:rPr>
              <w:t>CM</w:t>
            </w:r>
            <w:r>
              <w:rPr>
                <w:spacing w:val="-7"/>
                <w:sz w:val="24"/>
              </w:rPr>
              <w:t xml:space="preserve"> </w:t>
            </w:r>
            <w:r>
              <w:rPr>
                <w:sz w:val="24"/>
              </w:rPr>
              <w:t>Assessment</w:t>
            </w:r>
          </w:p>
          <w:p w14:paraId="439BC359" w14:textId="77777777" w:rsidR="00E145B2" w:rsidRDefault="00737075">
            <w:pPr>
              <w:pStyle w:val="TableParagraph"/>
              <w:spacing w:line="273" w:lineRule="exact"/>
              <w:rPr>
                <w:sz w:val="24"/>
              </w:rPr>
            </w:pPr>
            <w:r>
              <w:rPr>
                <w:sz w:val="24"/>
              </w:rPr>
              <w:t>Worksheet</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last</w:t>
            </w:r>
            <w:r>
              <w:rPr>
                <w:spacing w:val="-2"/>
                <w:sz w:val="24"/>
              </w:rPr>
              <w:t xml:space="preserve"> </w:t>
            </w:r>
            <w:r>
              <w:rPr>
                <w:sz w:val="24"/>
              </w:rPr>
              <w:t>6-</w:t>
            </w:r>
            <w:r>
              <w:rPr>
                <w:spacing w:val="-2"/>
                <w:sz w:val="24"/>
              </w:rPr>
              <w:t>months.</w:t>
            </w:r>
          </w:p>
        </w:tc>
      </w:tr>
      <w:tr w:rsidR="00E145B2" w14:paraId="34DAD557" w14:textId="77777777">
        <w:trPr>
          <w:trHeight w:val="294"/>
        </w:trPr>
        <w:tc>
          <w:tcPr>
            <w:tcW w:w="4316" w:type="dxa"/>
          </w:tcPr>
          <w:p w14:paraId="684D50E7" w14:textId="77777777" w:rsidR="00E145B2" w:rsidRDefault="00737075">
            <w:pPr>
              <w:pStyle w:val="TableParagraph"/>
              <w:spacing w:before="1" w:line="273" w:lineRule="exact"/>
              <w:rPr>
                <w:b/>
                <w:sz w:val="24"/>
              </w:rPr>
            </w:pPr>
            <w:r>
              <w:rPr>
                <w:b/>
                <w:spacing w:val="-2"/>
                <w:sz w:val="24"/>
              </w:rPr>
              <w:t>Denominator</w:t>
            </w:r>
          </w:p>
        </w:tc>
        <w:tc>
          <w:tcPr>
            <w:tcW w:w="5036" w:type="dxa"/>
          </w:tcPr>
          <w:p w14:paraId="7925A93F" w14:textId="77777777" w:rsidR="00E145B2" w:rsidRDefault="00737075">
            <w:pPr>
              <w:pStyle w:val="TableParagraph"/>
              <w:spacing w:before="1" w:line="273" w:lineRule="exact"/>
              <w:rPr>
                <w:sz w:val="24"/>
              </w:rPr>
            </w:pPr>
            <w:r>
              <w:rPr>
                <w:sz w:val="24"/>
              </w:rPr>
              <w:t>Count</w:t>
            </w:r>
            <w:r>
              <w:rPr>
                <w:spacing w:val="-5"/>
                <w:sz w:val="24"/>
              </w:rPr>
              <w:t xml:space="preserve"> </w:t>
            </w:r>
            <w:r>
              <w:rPr>
                <w:sz w:val="24"/>
              </w:rPr>
              <w:t>of</w:t>
            </w:r>
            <w:r>
              <w:rPr>
                <w:spacing w:val="-3"/>
                <w:sz w:val="24"/>
              </w:rPr>
              <w:t xml:space="preserve"> </w:t>
            </w:r>
            <w:r>
              <w:rPr>
                <w:sz w:val="24"/>
              </w:rPr>
              <w:t>members</w:t>
            </w:r>
            <w:r>
              <w:rPr>
                <w:spacing w:val="-2"/>
                <w:sz w:val="24"/>
              </w:rPr>
              <w:t xml:space="preserve"> </w:t>
            </w:r>
            <w:r>
              <w:rPr>
                <w:sz w:val="24"/>
              </w:rPr>
              <w:t>in</w:t>
            </w:r>
            <w:r>
              <w:rPr>
                <w:spacing w:val="-1"/>
                <w:sz w:val="24"/>
              </w:rPr>
              <w:t xml:space="preserve"> </w:t>
            </w:r>
            <w:r>
              <w:rPr>
                <w:sz w:val="24"/>
              </w:rPr>
              <w:t xml:space="preserve">cohort </w:t>
            </w:r>
            <w:r>
              <w:rPr>
                <w:spacing w:val="-2"/>
                <w:sz w:val="24"/>
              </w:rPr>
              <w:t>sample.</w:t>
            </w:r>
          </w:p>
        </w:tc>
      </w:tr>
      <w:tr w:rsidR="00E145B2" w14:paraId="0E71469B" w14:textId="77777777">
        <w:trPr>
          <w:trHeight w:val="585"/>
        </w:trPr>
        <w:tc>
          <w:tcPr>
            <w:tcW w:w="4316" w:type="dxa"/>
          </w:tcPr>
          <w:p w14:paraId="4A374365" w14:textId="77777777" w:rsidR="00E145B2" w:rsidRDefault="00737075">
            <w:pPr>
              <w:pStyle w:val="TableParagraph"/>
              <w:spacing w:line="292" w:lineRule="exact"/>
              <w:rPr>
                <w:b/>
                <w:sz w:val="24"/>
              </w:rPr>
            </w:pPr>
            <w:r>
              <w:rPr>
                <w:b/>
                <w:spacing w:val="-2"/>
                <w:sz w:val="24"/>
              </w:rPr>
              <w:t>Inclusion/</w:t>
            </w:r>
          </w:p>
          <w:p w14:paraId="45215CE5" w14:textId="77777777" w:rsidR="00E145B2" w:rsidRDefault="00737075">
            <w:pPr>
              <w:pStyle w:val="TableParagraph"/>
              <w:spacing w:line="273" w:lineRule="exact"/>
              <w:rPr>
                <w:b/>
                <w:sz w:val="24"/>
              </w:rPr>
            </w:pPr>
            <w:r>
              <w:rPr>
                <w:b/>
                <w:sz w:val="24"/>
              </w:rPr>
              <w:t>Exclusion</w:t>
            </w:r>
            <w:r>
              <w:rPr>
                <w:b/>
                <w:spacing w:val="-6"/>
                <w:sz w:val="24"/>
              </w:rPr>
              <w:t xml:space="preserve"> </w:t>
            </w:r>
            <w:r>
              <w:rPr>
                <w:b/>
                <w:spacing w:val="-2"/>
                <w:sz w:val="24"/>
              </w:rPr>
              <w:t>Criteria</w:t>
            </w:r>
          </w:p>
        </w:tc>
        <w:tc>
          <w:tcPr>
            <w:tcW w:w="5036" w:type="dxa"/>
          </w:tcPr>
          <w:p w14:paraId="2BF5A9EA" w14:textId="77777777" w:rsidR="00E145B2" w:rsidRDefault="00737075">
            <w:pPr>
              <w:pStyle w:val="TableParagraph"/>
              <w:spacing w:line="292" w:lineRule="exact"/>
              <w:rPr>
                <w:sz w:val="24"/>
              </w:rPr>
            </w:pPr>
            <w:r>
              <w:rPr>
                <w:sz w:val="24"/>
              </w:rPr>
              <w:t>No</w:t>
            </w:r>
            <w:r>
              <w:rPr>
                <w:spacing w:val="-5"/>
                <w:sz w:val="24"/>
              </w:rPr>
              <w:t xml:space="preserve"> </w:t>
            </w:r>
            <w:r>
              <w:rPr>
                <w:sz w:val="24"/>
              </w:rPr>
              <w:t>further</w:t>
            </w:r>
            <w:r>
              <w:rPr>
                <w:spacing w:val="-4"/>
                <w:sz w:val="24"/>
              </w:rPr>
              <w:t xml:space="preserve"> </w:t>
            </w:r>
            <w:r>
              <w:rPr>
                <w:sz w:val="24"/>
              </w:rPr>
              <w:t>exclusions</w:t>
            </w:r>
            <w:r>
              <w:rPr>
                <w:spacing w:val="-4"/>
                <w:sz w:val="24"/>
              </w:rPr>
              <w:t xml:space="preserve"> </w:t>
            </w:r>
            <w:r>
              <w:rPr>
                <w:sz w:val="24"/>
              </w:rPr>
              <w:t>beyond</w:t>
            </w:r>
            <w:r>
              <w:rPr>
                <w:spacing w:val="-3"/>
                <w:sz w:val="24"/>
              </w:rPr>
              <w:t xml:space="preserve"> </w:t>
            </w:r>
            <w:r>
              <w:rPr>
                <w:sz w:val="24"/>
              </w:rPr>
              <w:t>cohort</w:t>
            </w:r>
            <w:r>
              <w:rPr>
                <w:spacing w:val="-3"/>
                <w:sz w:val="24"/>
              </w:rPr>
              <w:t xml:space="preserve"> </w:t>
            </w:r>
            <w:r>
              <w:rPr>
                <w:spacing w:val="-2"/>
                <w:sz w:val="24"/>
              </w:rPr>
              <w:t>criteria</w:t>
            </w:r>
          </w:p>
          <w:p w14:paraId="0A843EFE" w14:textId="77777777" w:rsidR="00E145B2" w:rsidRDefault="00737075">
            <w:pPr>
              <w:pStyle w:val="TableParagraph"/>
              <w:spacing w:line="273" w:lineRule="exact"/>
              <w:rPr>
                <w:sz w:val="24"/>
              </w:rPr>
            </w:pPr>
            <w:r>
              <w:rPr>
                <w:sz w:val="24"/>
              </w:rPr>
              <w:t>identified</w:t>
            </w:r>
            <w:r>
              <w:rPr>
                <w:spacing w:val="-4"/>
                <w:sz w:val="24"/>
              </w:rPr>
              <w:t xml:space="preserve"> </w:t>
            </w:r>
            <w:r>
              <w:rPr>
                <w:sz w:val="24"/>
              </w:rPr>
              <w:t>in</w:t>
            </w:r>
            <w:r>
              <w:rPr>
                <w:spacing w:val="-6"/>
                <w:sz w:val="24"/>
              </w:rPr>
              <w:t xml:space="preserve"> </w:t>
            </w:r>
            <w:r>
              <w:rPr>
                <w:spacing w:val="-2"/>
                <w:sz w:val="24"/>
              </w:rPr>
              <w:t>1B.2.</w:t>
            </w:r>
          </w:p>
        </w:tc>
      </w:tr>
      <w:tr w:rsidR="00E145B2" w14:paraId="011A6F1B" w14:textId="77777777">
        <w:trPr>
          <w:trHeight w:val="3223"/>
        </w:trPr>
        <w:tc>
          <w:tcPr>
            <w:tcW w:w="4316" w:type="dxa"/>
          </w:tcPr>
          <w:p w14:paraId="2AAE61DB" w14:textId="77777777" w:rsidR="00E145B2" w:rsidRDefault="00737075">
            <w:pPr>
              <w:pStyle w:val="TableParagraph"/>
              <w:rPr>
                <w:b/>
                <w:sz w:val="24"/>
              </w:rPr>
            </w:pPr>
            <w:r>
              <w:rPr>
                <w:b/>
                <w:sz w:val="24"/>
              </w:rPr>
              <w:t>Sampling</w:t>
            </w:r>
            <w:r>
              <w:rPr>
                <w:b/>
                <w:spacing w:val="-13"/>
                <w:sz w:val="24"/>
              </w:rPr>
              <w:t xml:space="preserve"> </w:t>
            </w:r>
            <w:r>
              <w:rPr>
                <w:b/>
                <w:sz w:val="24"/>
              </w:rPr>
              <w:t>Technique</w:t>
            </w:r>
            <w:r>
              <w:rPr>
                <w:b/>
                <w:spacing w:val="-13"/>
                <w:sz w:val="24"/>
              </w:rPr>
              <w:t xml:space="preserve"> </w:t>
            </w:r>
            <w:r>
              <w:rPr>
                <w:b/>
                <w:sz w:val="24"/>
              </w:rPr>
              <w:t>and</w:t>
            </w:r>
            <w:r>
              <w:rPr>
                <w:b/>
                <w:spacing w:val="-13"/>
                <w:sz w:val="24"/>
              </w:rPr>
              <w:t xml:space="preserve"> </w:t>
            </w:r>
            <w:r>
              <w:rPr>
                <w:b/>
                <w:sz w:val="24"/>
              </w:rPr>
              <w:t xml:space="preserve">Confidence </w:t>
            </w:r>
            <w:r>
              <w:rPr>
                <w:b/>
                <w:spacing w:val="-2"/>
                <w:sz w:val="24"/>
              </w:rPr>
              <w:t>Interval</w:t>
            </w:r>
          </w:p>
        </w:tc>
        <w:tc>
          <w:tcPr>
            <w:tcW w:w="5036" w:type="dxa"/>
          </w:tcPr>
          <w:p w14:paraId="5EBC83D5" w14:textId="19637009" w:rsidR="00E145B2" w:rsidRDefault="00737075" w:rsidP="00CD4A6A">
            <w:pPr>
              <w:pStyle w:val="TableParagraph"/>
              <w:ind w:right="139"/>
              <w:rPr>
                <w:sz w:val="24"/>
              </w:rPr>
            </w:pPr>
            <w:r>
              <w:rPr>
                <w:sz w:val="24"/>
              </w:rPr>
              <w:t>MCOs</w:t>
            </w:r>
            <w:r>
              <w:rPr>
                <w:spacing w:val="-8"/>
                <w:sz w:val="24"/>
              </w:rPr>
              <w:t xml:space="preserve"> </w:t>
            </w:r>
            <w:r>
              <w:rPr>
                <w:sz w:val="24"/>
              </w:rPr>
              <w:t>will</w:t>
            </w:r>
            <w:r>
              <w:rPr>
                <w:spacing w:val="-7"/>
                <w:sz w:val="24"/>
              </w:rPr>
              <w:t xml:space="preserve"> </w:t>
            </w:r>
            <w:r>
              <w:rPr>
                <w:sz w:val="24"/>
              </w:rPr>
              <w:t>conduct</w:t>
            </w:r>
            <w:r>
              <w:rPr>
                <w:spacing w:val="-6"/>
                <w:sz w:val="24"/>
              </w:rPr>
              <w:t xml:space="preserve"> </w:t>
            </w:r>
            <w:r>
              <w:rPr>
                <w:sz w:val="24"/>
              </w:rPr>
              <w:t>a</w:t>
            </w:r>
            <w:r>
              <w:rPr>
                <w:spacing w:val="-9"/>
                <w:sz w:val="24"/>
              </w:rPr>
              <w:t xml:space="preserve"> </w:t>
            </w:r>
            <w:r>
              <w:rPr>
                <w:sz w:val="24"/>
              </w:rPr>
              <w:t>significantly</w:t>
            </w:r>
            <w:r>
              <w:rPr>
                <w:spacing w:val="-9"/>
                <w:sz w:val="24"/>
              </w:rPr>
              <w:t xml:space="preserve"> </w:t>
            </w:r>
            <w:r>
              <w:rPr>
                <w:sz w:val="24"/>
              </w:rPr>
              <w:t>sound</w:t>
            </w:r>
            <w:r>
              <w:rPr>
                <w:spacing w:val="-6"/>
                <w:sz w:val="24"/>
              </w:rPr>
              <w:t xml:space="preserve"> </w:t>
            </w:r>
            <w:r>
              <w:rPr>
                <w:sz w:val="24"/>
              </w:rPr>
              <w:t>sampling of members enrolled (confidence level of 90% and margin of error at +/- 5%) – static sampling to begin 11/1/2023.</w:t>
            </w:r>
            <w:r>
              <w:rPr>
                <w:spacing w:val="40"/>
                <w:sz w:val="24"/>
              </w:rPr>
              <w:t xml:space="preserve"> </w:t>
            </w:r>
            <w:r>
              <w:rPr>
                <w:sz w:val="24"/>
              </w:rPr>
              <w:t>Exclusions identified in</w:t>
            </w:r>
            <w:r>
              <w:rPr>
                <w:spacing w:val="40"/>
                <w:sz w:val="24"/>
              </w:rPr>
              <w:t xml:space="preserve"> </w:t>
            </w:r>
            <w:r>
              <w:rPr>
                <w:sz w:val="24"/>
              </w:rPr>
              <w:t>1B.2. will be applied before sampling.</w:t>
            </w:r>
            <w:r>
              <w:rPr>
                <w:spacing w:val="40"/>
                <w:sz w:val="24"/>
              </w:rPr>
              <w:t xml:space="preserve"> </w:t>
            </w:r>
          </w:p>
        </w:tc>
      </w:tr>
    </w:tbl>
    <w:p w14:paraId="6E25016C" w14:textId="77777777" w:rsidR="00E145B2" w:rsidRDefault="00E145B2">
      <w:pPr>
        <w:spacing w:line="273" w:lineRule="exact"/>
        <w:rPr>
          <w:sz w:val="24"/>
        </w:rPr>
        <w:sectPr w:rsidR="00E145B2">
          <w:type w:val="continuous"/>
          <w:pgSz w:w="12240" w:h="15840"/>
          <w:pgMar w:top="1420" w:right="900" w:bottom="1379" w:left="1100" w:header="0" w:footer="951"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6"/>
        <w:gridCol w:w="5036"/>
      </w:tblGrid>
      <w:tr w:rsidR="00E145B2" w14:paraId="0D05AD5D" w14:textId="77777777">
        <w:trPr>
          <w:trHeight w:val="292"/>
        </w:trPr>
        <w:tc>
          <w:tcPr>
            <w:tcW w:w="4316" w:type="dxa"/>
          </w:tcPr>
          <w:p w14:paraId="1CB4894B" w14:textId="77777777" w:rsidR="00E145B2" w:rsidRDefault="00737075">
            <w:pPr>
              <w:pStyle w:val="TableParagraph"/>
              <w:spacing w:line="273" w:lineRule="exact"/>
              <w:rPr>
                <w:b/>
                <w:sz w:val="24"/>
              </w:rPr>
            </w:pPr>
            <w:r>
              <w:rPr>
                <w:b/>
                <w:sz w:val="24"/>
              </w:rPr>
              <w:lastRenderedPageBreak/>
              <w:t>Internal</w:t>
            </w:r>
            <w:r>
              <w:rPr>
                <w:b/>
                <w:spacing w:val="-3"/>
                <w:sz w:val="24"/>
              </w:rPr>
              <w:t xml:space="preserve"> </w:t>
            </w:r>
            <w:r>
              <w:rPr>
                <w:b/>
                <w:sz w:val="24"/>
              </w:rPr>
              <w:t>MCO</w:t>
            </w:r>
            <w:r>
              <w:rPr>
                <w:b/>
                <w:spacing w:val="-3"/>
                <w:sz w:val="24"/>
              </w:rPr>
              <w:t xml:space="preserve"> </w:t>
            </w:r>
            <w:r>
              <w:rPr>
                <w:b/>
                <w:sz w:val="24"/>
              </w:rPr>
              <w:t>Data</w:t>
            </w:r>
            <w:r>
              <w:rPr>
                <w:b/>
                <w:spacing w:val="-3"/>
                <w:sz w:val="24"/>
              </w:rPr>
              <w:t xml:space="preserve"> </w:t>
            </w:r>
            <w:r>
              <w:rPr>
                <w:b/>
                <w:sz w:val="24"/>
              </w:rPr>
              <w:t>Collection</w:t>
            </w:r>
            <w:r>
              <w:rPr>
                <w:b/>
                <w:spacing w:val="-4"/>
                <w:sz w:val="24"/>
              </w:rPr>
              <w:t xml:space="preserve"> </w:t>
            </w:r>
            <w:r>
              <w:rPr>
                <w:b/>
                <w:spacing w:val="-2"/>
                <w:sz w:val="24"/>
              </w:rPr>
              <w:t>Frequency</w:t>
            </w:r>
          </w:p>
        </w:tc>
        <w:tc>
          <w:tcPr>
            <w:tcW w:w="5036" w:type="dxa"/>
          </w:tcPr>
          <w:p w14:paraId="5503C767" w14:textId="77777777" w:rsidR="00E145B2" w:rsidRDefault="00737075">
            <w:pPr>
              <w:pStyle w:val="TableParagraph"/>
              <w:spacing w:line="273" w:lineRule="exact"/>
              <w:rPr>
                <w:sz w:val="24"/>
              </w:rPr>
            </w:pPr>
            <w:r>
              <w:rPr>
                <w:spacing w:val="-2"/>
                <w:sz w:val="24"/>
              </w:rPr>
              <w:t>Continuous</w:t>
            </w:r>
          </w:p>
        </w:tc>
      </w:tr>
      <w:tr w:rsidR="00E145B2" w14:paraId="0E5FA4D2" w14:textId="77777777">
        <w:trPr>
          <w:trHeight w:val="292"/>
        </w:trPr>
        <w:tc>
          <w:tcPr>
            <w:tcW w:w="4316" w:type="dxa"/>
          </w:tcPr>
          <w:p w14:paraId="2DD86E53" w14:textId="77777777" w:rsidR="00E145B2" w:rsidRDefault="00737075">
            <w:pPr>
              <w:pStyle w:val="TableParagraph"/>
              <w:spacing w:line="272" w:lineRule="exact"/>
              <w:rPr>
                <w:b/>
                <w:sz w:val="24"/>
              </w:rPr>
            </w:pPr>
            <w:r>
              <w:rPr>
                <w:b/>
                <w:sz w:val="24"/>
              </w:rPr>
              <w:t>Method</w:t>
            </w:r>
            <w:r>
              <w:rPr>
                <w:b/>
                <w:spacing w:val="-1"/>
                <w:sz w:val="24"/>
              </w:rPr>
              <w:t xml:space="preserve"> </w:t>
            </w:r>
            <w:r>
              <w:rPr>
                <w:b/>
                <w:sz w:val="24"/>
              </w:rPr>
              <w:t>for Data</w:t>
            </w:r>
            <w:r>
              <w:rPr>
                <w:b/>
                <w:spacing w:val="-1"/>
                <w:sz w:val="24"/>
              </w:rPr>
              <w:t xml:space="preserve"> </w:t>
            </w:r>
            <w:r>
              <w:rPr>
                <w:b/>
                <w:spacing w:val="-2"/>
                <w:sz w:val="24"/>
              </w:rPr>
              <w:t>Collection</w:t>
            </w:r>
          </w:p>
        </w:tc>
        <w:tc>
          <w:tcPr>
            <w:tcW w:w="5036" w:type="dxa"/>
          </w:tcPr>
          <w:p w14:paraId="630D4011" w14:textId="77777777" w:rsidR="00E145B2" w:rsidRDefault="00737075">
            <w:pPr>
              <w:pStyle w:val="TableParagraph"/>
              <w:spacing w:line="272" w:lineRule="exact"/>
              <w:rPr>
                <w:sz w:val="24"/>
              </w:rPr>
            </w:pPr>
            <w:r>
              <w:rPr>
                <w:sz w:val="24"/>
              </w:rPr>
              <w:t>MCO</w:t>
            </w:r>
            <w:r>
              <w:rPr>
                <w:spacing w:val="-1"/>
                <w:sz w:val="24"/>
              </w:rPr>
              <w:t xml:space="preserve"> </w:t>
            </w:r>
            <w:r>
              <w:rPr>
                <w:sz w:val="24"/>
              </w:rPr>
              <w:t>data</w:t>
            </w:r>
            <w:r>
              <w:rPr>
                <w:spacing w:val="-1"/>
                <w:sz w:val="24"/>
              </w:rPr>
              <w:t xml:space="preserve"> </w:t>
            </w:r>
            <w:r>
              <w:rPr>
                <w:spacing w:val="-2"/>
                <w:sz w:val="24"/>
              </w:rPr>
              <w:t>compilation.</w:t>
            </w:r>
          </w:p>
        </w:tc>
      </w:tr>
      <w:tr w:rsidR="00E145B2" w14:paraId="28459670" w14:textId="77777777">
        <w:trPr>
          <w:trHeight w:val="587"/>
        </w:trPr>
        <w:tc>
          <w:tcPr>
            <w:tcW w:w="4316" w:type="dxa"/>
          </w:tcPr>
          <w:p w14:paraId="0642BB33" w14:textId="77777777" w:rsidR="00E145B2" w:rsidRDefault="00737075">
            <w:pPr>
              <w:pStyle w:val="TableParagraph"/>
              <w:spacing w:before="1"/>
              <w:rPr>
                <w:b/>
                <w:sz w:val="24"/>
              </w:rPr>
            </w:pPr>
            <w:r>
              <w:rPr>
                <w:b/>
                <w:sz w:val="24"/>
              </w:rPr>
              <w:t>Data</w:t>
            </w:r>
            <w:r>
              <w:rPr>
                <w:b/>
                <w:spacing w:val="-1"/>
                <w:sz w:val="24"/>
              </w:rPr>
              <w:t xml:space="preserve"> </w:t>
            </w:r>
            <w:r>
              <w:rPr>
                <w:b/>
                <w:spacing w:val="-2"/>
                <w:sz w:val="24"/>
              </w:rPr>
              <w:t>Stratification</w:t>
            </w:r>
          </w:p>
        </w:tc>
        <w:tc>
          <w:tcPr>
            <w:tcW w:w="5036" w:type="dxa"/>
          </w:tcPr>
          <w:p w14:paraId="49143BC3" w14:textId="77777777" w:rsidR="00E145B2" w:rsidRDefault="00737075">
            <w:pPr>
              <w:pStyle w:val="TableParagraph"/>
              <w:spacing w:line="290" w:lineRule="atLeast"/>
              <w:ind w:right="171"/>
              <w:rPr>
                <w:sz w:val="24"/>
              </w:rPr>
            </w:pPr>
            <w:r>
              <w:rPr>
                <w:sz w:val="24"/>
              </w:rPr>
              <w:t>Stratification</w:t>
            </w:r>
            <w:r>
              <w:rPr>
                <w:spacing w:val="-14"/>
                <w:sz w:val="24"/>
              </w:rPr>
              <w:t xml:space="preserve"> </w:t>
            </w:r>
            <w:r>
              <w:rPr>
                <w:sz w:val="24"/>
              </w:rPr>
              <w:t>by</w:t>
            </w:r>
            <w:r>
              <w:rPr>
                <w:spacing w:val="-12"/>
                <w:sz w:val="24"/>
              </w:rPr>
              <w:t xml:space="preserve"> </w:t>
            </w:r>
            <w:r>
              <w:rPr>
                <w:sz w:val="24"/>
              </w:rPr>
              <w:t>member</w:t>
            </w:r>
            <w:r>
              <w:rPr>
                <w:spacing w:val="-14"/>
                <w:sz w:val="24"/>
              </w:rPr>
              <w:t xml:space="preserve"> </w:t>
            </w:r>
            <w:r>
              <w:rPr>
                <w:sz w:val="24"/>
              </w:rPr>
              <w:t xml:space="preserve">demographic </w:t>
            </w:r>
            <w:r>
              <w:rPr>
                <w:spacing w:val="-2"/>
                <w:sz w:val="24"/>
              </w:rPr>
              <w:t>information.</w:t>
            </w:r>
          </w:p>
        </w:tc>
      </w:tr>
      <w:tr w:rsidR="00E145B2" w14:paraId="08D57C2B" w14:textId="77777777">
        <w:trPr>
          <w:trHeight w:val="292"/>
        </w:trPr>
        <w:tc>
          <w:tcPr>
            <w:tcW w:w="4316" w:type="dxa"/>
          </w:tcPr>
          <w:p w14:paraId="10A8FE10" w14:textId="16CDBD59" w:rsidR="00E145B2" w:rsidRDefault="00737075">
            <w:pPr>
              <w:pStyle w:val="TableParagraph"/>
              <w:spacing w:line="272" w:lineRule="exact"/>
              <w:rPr>
                <w:b/>
                <w:sz w:val="24"/>
              </w:rPr>
            </w:pPr>
            <w:r>
              <w:rPr>
                <w:b/>
                <w:sz w:val="24"/>
              </w:rPr>
              <w:t>2024</w:t>
            </w:r>
            <w:r>
              <w:rPr>
                <w:b/>
                <w:spacing w:val="-3"/>
                <w:sz w:val="24"/>
              </w:rPr>
              <w:t xml:space="preserve"> </w:t>
            </w:r>
            <w:r>
              <w:rPr>
                <w:b/>
                <w:sz w:val="24"/>
              </w:rPr>
              <w:t>Specific</w:t>
            </w:r>
            <w:r>
              <w:rPr>
                <w:b/>
                <w:spacing w:val="-3"/>
                <w:sz w:val="24"/>
              </w:rPr>
              <w:t xml:space="preserve"> </w:t>
            </w:r>
            <w:r>
              <w:rPr>
                <w:b/>
                <w:sz w:val="24"/>
              </w:rPr>
              <w:t>Incentive</w:t>
            </w:r>
            <w:r>
              <w:rPr>
                <w:b/>
                <w:spacing w:val="-2"/>
                <w:sz w:val="24"/>
              </w:rPr>
              <w:t xml:space="preserve"> </w:t>
            </w:r>
          </w:p>
        </w:tc>
        <w:tc>
          <w:tcPr>
            <w:tcW w:w="5036" w:type="dxa"/>
          </w:tcPr>
          <w:p w14:paraId="3E276835" w14:textId="0C2B3BAB" w:rsidR="00E145B2" w:rsidRDefault="00737075">
            <w:pPr>
              <w:pStyle w:val="TableParagraph"/>
              <w:spacing w:line="272" w:lineRule="exact"/>
              <w:rPr>
                <w:sz w:val="24"/>
              </w:rPr>
            </w:pPr>
            <w:r>
              <w:rPr>
                <w:spacing w:val="-5"/>
                <w:sz w:val="24"/>
              </w:rPr>
              <w:t>Yes</w:t>
            </w:r>
            <w:r w:rsidR="00BF2368">
              <w:rPr>
                <w:spacing w:val="-5"/>
                <w:sz w:val="24"/>
              </w:rPr>
              <w:t xml:space="preserve"> Incentive 1 Requirements 1,2, and 4</w:t>
            </w:r>
          </w:p>
        </w:tc>
      </w:tr>
    </w:tbl>
    <w:p w14:paraId="010938F8" w14:textId="77777777" w:rsidR="00E145B2" w:rsidRDefault="00E145B2">
      <w:pPr>
        <w:pStyle w:val="BodyText"/>
        <w:rPr>
          <w:rFonts w:ascii="Calibri Light"/>
          <w:sz w:val="20"/>
        </w:rPr>
      </w:pPr>
    </w:p>
    <w:p w14:paraId="59DB302C" w14:textId="77777777" w:rsidR="00E145B2" w:rsidRDefault="00E145B2">
      <w:pPr>
        <w:pStyle w:val="BodyText"/>
        <w:spacing w:before="5" w:after="1"/>
        <w:rPr>
          <w:rFonts w:ascii="Calibri Light"/>
          <w:sz w:val="22"/>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6"/>
        <w:gridCol w:w="5036"/>
      </w:tblGrid>
      <w:tr w:rsidR="00E145B2" w14:paraId="6CE69510" w14:textId="77777777">
        <w:trPr>
          <w:trHeight w:val="1027"/>
        </w:trPr>
        <w:tc>
          <w:tcPr>
            <w:tcW w:w="9352" w:type="dxa"/>
            <w:gridSpan w:val="2"/>
            <w:tcBorders>
              <w:bottom w:val="nil"/>
            </w:tcBorders>
            <w:shd w:val="clear" w:color="auto" w:fill="4471C4"/>
          </w:tcPr>
          <w:p w14:paraId="48D3FD06" w14:textId="77777777" w:rsidR="00E145B2" w:rsidRDefault="00737075">
            <w:pPr>
              <w:pStyle w:val="TableParagraph"/>
              <w:ind w:left="163" w:right="105"/>
              <w:jc w:val="center"/>
              <w:rPr>
                <w:b/>
                <w:sz w:val="28"/>
              </w:rPr>
            </w:pPr>
            <w:r>
              <w:rPr>
                <w:b/>
                <w:color w:val="FFFFFF"/>
                <w:sz w:val="28"/>
              </w:rPr>
              <w:t>Strategic</w:t>
            </w:r>
            <w:r>
              <w:rPr>
                <w:b/>
                <w:color w:val="FFFFFF"/>
                <w:spacing w:val="-3"/>
                <w:sz w:val="28"/>
              </w:rPr>
              <w:t xml:space="preserve"> </w:t>
            </w:r>
            <w:r>
              <w:rPr>
                <w:b/>
                <w:color w:val="FFFFFF"/>
                <w:sz w:val="28"/>
              </w:rPr>
              <w:t>Plan</w:t>
            </w:r>
            <w:r>
              <w:rPr>
                <w:b/>
                <w:color w:val="FFFFFF"/>
                <w:spacing w:val="-6"/>
                <w:sz w:val="28"/>
              </w:rPr>
              <w:t xml:space="preserve"> </w:t>
            </w:r>
            <w:r>
              <w:rPr>
                <w:b/>
                <w:color w:val="FFFFFF"/>
                <w:sz w:val="28"/>
              </w:rPr>
              <w:t>Goal</w:t>
            </w:r>
            <w:r>
              <w:rPr>
                <w:b/>
                <w:color w:val="FFFFFF"/>
                <w:spacing w:val="-3"/>
                <w:sz w:val="28"/>
              </w:rPr>
              <w:t xml:space="preserve"> </w:t>
            </w:r>
            <w:r>
              <w:rPr>
                <w:b/>
                <w:color w:val="FFFFFF"/>
                <w:sz w:val="28"/>
              </w:rPr>
              <w:t>2</w:t>
            </w:r>
            <w:r>
              <w:rPr>
                <w:b/>
                <w:color w:val="FFFFFF"/>
                <w:spacing w:val="-4"/>
                <w:sz w:val="28"/>
              </w:rPr>
              <w:t xml:space="preserve"> </w:t>
            </w:r>
            <w:r>
              <w:rPr>
                <w:b/>
                <w:color w:val="FFFFFF"/>
                <w:sz w:val="28"/>
              </w:rPr>
              <w:t>–</w:t>
            </w:r>
            <w:r>
              <w:rPr>
                <w:b/>
                <w:color w:val="FFFFFF"/>
                <w:spacing w:val="-5"/>
                <w:sz w:val="28"/>
              </w:rPr>
              <w:t xml:space="preserve"> </w:t>
            </w:r>
            <w:r>
              <w:rPr>
                <w:b/>
                <w:color w:val="FFFFFF"/>
                <w:sz w:val="28"/>
              </w:rPr>
              <w:t>Identify</w:t>
            </w:r>
            <w:r>
              <w:rPr>
                <w:b/>
                <w:color w:val="FFFFFF"/>
                <w:spacing w:val="-5"/>
                <w:sz w:val="28"/>
              </w:rPr>
              <w:t xml:space="preserve"> </w:t>
            </w:r>
            <w:r>
              <w:rPr>
                <w:b/>
                <w:color w:val="FFFFFF"/>
                <w:sz w:val="28"/>
              </w:rPr>
              <w:t>opportunities</w:t>
            </w:r>
            <w:r>
              <w:rPr>
                <w:b/>
                <w:color w:val="FFFFFF"/>
                <w:spacing w:val="-3"/>
                <w:sz w:val="28"/>
              </w:rPr>
              <w:t xml:space="preserve"> </w:t>
            </w:r>
            <w:r>
              <w:rPr>
                <w:b/>
                <w:color w:val="FFFFFF"/>
                <w:sz w:val="28"/>
              </w:rPr>
              <w:t>for</w:t>
            </w:r>
            <w:r>
              <w:rPr>
                <w:b/>
                <w:color w:val="FFFFFF"/>
                <w:spacing w:val="-4"/>
                <w:sz w:val="28"/>
              </w:rPr>
              <w:t xml:space="preserve"> </w:t>
            </w:r>
            <w:r>
              <w:rPr>
                <w:b/>
                <w:color w:val="FFFFFF"/>
                <w:sz w:val="28"/>
              </w:rPr>
              <w:t>member-specific,</w:t>
            </w:r>
            <w:r>
              <w:rPr>
                <w:b/>
                <w:color w:val="FFFFFF"/>
                <w:spacing w:val="-5"/>
                <w:sz w:val="28"/>
              </w:rPr>
              <w:t xml:space="preserve"> </w:t>
            </w:r>
            <w:r>
              <w:rPr>
                <w:b/>
                <w:color w:val="FFFFFF"/>
                <w:sz w:val="28"/>
              </w:rPr>
              <w:t>meaningful Community Connections for Family Care and Family Care Partnership</w:t>
            </w:r>
          </w:p>
          <w:p w14:paraId="079EA9D9" w14:textId="77777777" w:rsidR="00E145B2" w:rsidRDefault="00737075">
            <w:pPr>
              <w:pStyle w:val="TableParagraph"/>
              <w:spacing w:line="323" w:lineRule="exact"/>
              <w:ind w:left="115" w:right="105"/>
              <w:jc w:val="center"/>
              <w:rPr>
                <w:b/>
                <w:sz w:val="28"/>
              </w:rPr>
            </w:pPr>
            <w:r>
              <w:rPr>
                <w:b/>
                <w:color w:val="FFFFFF"/>
                <w:spacing w:val="-2"/>
                <w:sz w:val="28"/>
              </w:rPr>
              <w:t>members.</w:t>
            </w:r>
          </w:p>
        </w:tc>
      </w:tr>
      <w:tr w:rsidR="00E145B2" w14:paraId="6F682887" w14:textId="77777777">
        <w:trPr>
          <w:trHeight w:val="4952"/>
        </w:trPr>
        <w:tc>
          <w:tcPr>
            <w:tcW w:w="9352" w:type="dxa"/>
            <w:gridSpan w:val="2"/>
            <w:tcBorders>
              <w:top w:val="nil"/>
            </w:tcBorders>
            <w:shd w:val="clear" w:color="auto" w:fill="B4C5E7"/>
          </w:tcPr>
          <w:p w14:paraId="64F17F98" w14:textId="77777777" w:rsidR="00E145B2" w:rsidRDefault="00737075">
            <w:pPr>
              <w:pStyle w:val="TableParagraph"/>
              <w:spacing w:line="292" w:lineRule="exact"/>
              <w:rPr>
                <w:sz w:val="24"/>
              </w:rPr>
            </w:pPr>
            <w:r>
              <w:rPr>
                <w:b/>
                <w:sz w:val="24"/>
              </w:rPr>
              <w:t>Objective</w:t>
            </w:r>
            <w:r>
              <w:rPr>
                <w:b/>
                <w:spacing w:val="-5"/>
                <w:sz w:val="24"/>
              </w:rPr>
              <w:t xml:space="preserve"> </w:t>
            </w:r>
            <w:r>
              <w:rPr>
                <w:b/>
                <w:sz w:val="24"/>
              </w:rPr>
              <w:t>B:</w:t>
            </w:r>
            <w:r>
              <w:rPr>
                <w:b/>
                <w:spacing w:val="-1"/>
                <w:sz w:val="24"/>
              </w:rPr>
              <w:t xml:space="preserve"> </w:t>
            </w:r>
            <w:r>
              <w:rPr>
                <w:sz w:val="24"/>
              </w:rPr>
              <w:t>Educate</w:t>
            </w:r>
            <w:r>
              <w:rPr>
                <w:spacing w:val="-4"/>
                <w:sz w:val="24"/>
              </w:rPr>
              <w:t xml:space="preserve"> </w:t>
            </w:r>
            <w:r>
              <w:rPr>
                <w:sz w:val="24"/>
              </w:rPr>
              <w:t>MCW</w:t>
            </w:r>
            <w:r>
              <w:rPr>
                <w:spacing w:val="-3"/>
                <w:sz w:val="24"/>
              </w:rPr>
              <w:t xml:space="preserve"> </w:t>
            </w:r>
            <w:r>
              <w:rPr>
                <w:sz w:val="24"/>
              </w:rPr>
              <w:t>IDT</w:t>
            </w:r>
            <w:r>
              <w:rPr>
                <w:spacing w:val="-1"/>
                <w:sz w:val="24"/>
              </w:rPr>
              <w:t xml:space="preserve"> </w:t>
            </w:r>
            <w:r>
              <w:rPr>
                <w:sz w:val="24"/>
              </w:rPr>
              <w:t>staff</w:t>
            </w:r>
            <w:r>
              <w:rPr>
                <w:spacing w:val="-3"/>
                <w:sz w:val="24"/>
              </w:rPr>
              <w:t xml:space="preserve"> </w:t>
            </w:r>
            <w:r>
              <w:rPr>
                <w:sz w:val="24"/>
              </w:rPr>
              <w:t>on</w:t>
            </w:r>
            <w:r>
              <w:rPr>
                <w:spacing w:val="-2"/>
                <w:sz w:val="24"/>
              </w:rPr>
              <w:t xml:space="preserve"> </w:t>
            </w:r>
            <w:r>
              <w:rPr>
                <w:sz w:val="24"/>
              </w:rPr>
              <w:t>inclusive</w:t>
            </w:r>
            <w:r>
              <w:rPr>
                <w:spacing w:val="-3"/>
                <w:sz w:val="24"/>
              </w:rPr>
              <w:t xml:space="preserve"> </w:t>
            </w:r>
            <w:r>
              <w:rPr>
                <w:sz w:val="24"/>
              </w:rPr>
              <w:t>settings</w:t>
            </w:r>
            <w:r>
              <w:rPr>
                <w:spacing w:val="-4"/>
                <w:sz w:val="24"/>
              </w:rPr>
              <w:t xml:space="preserve"> </w:t>
            </w:r>
            <w:r>
              <w:rPr>
                <w:sz w:val="24"/>
              </w:rPr>
              <w:t>and</w:t>
            </w:r>
            <w:r>
              <w:rPr>
                <w:spacing w:val="-2"/>
                <w:sz w:val="24"/>
              </w:rPr>
              <w:t xml:space="preserve"> activities.</w:t>
            </w:r>
          </w:p>
          <w:p w14:paraId="1FB8E2EE" w14:textId="77777777" w:rsidR="00E145B2" w:rsidRDefault="00E145B2">
            <w:pPr>
              <w:pStyle w:val="TableParagraph"/>
              <w:spacing w:before="11"/>
              <w:ind w:left="0"/>
              <w:rPr>
                <w:rFonts w:ascii="Calibri Light"/>
                <w:sz w:val="23"/>
              </w:rPr>
            </w:pPr>
          </w:p>
          <w:p w14:paraId="12E68FD8" w14:textId="77777777" w:rsidR="00E145B2" w:rsidRDefault="00737075">
            <w:pPr>
              <w:pStyle w:val="TableParagraph"/>
              <w:numPr>
                <w:ilvl w:val="0"/>
                <w:numId w:val="15"/>
              </w:numPr>
              <w:tabs>
                <w:tab w:val="left" w:pos="827"/>
              </w:tabs>
              <w:ind w:right="1004"/>
              <w:rPr>
                <w:sz w:val="24"/>
              </w:rPr>
            </w:pPr>
            <w:r>
              <w:rPr>
                <w:sz w:val="24"/>
              </w:rPr>
              <w:t>Strategy</w:t>
            </w:r>
            <w:r>
              <w:rPr>
                <w:spacing w:val="-4"/>
                <w:sz w:val="24"/>
              </w:rPr>
              <w:t xml:space="preserve"> </w:t>
            </w:r>
            <w:r>
              <w:rPr>
                <w:sz w:val="24"/>
              </w:rPr>
              <w:t>1</w:t>
            </w:r>
            <w:r>
              <w:rPr>
                <w:spacing w:val="-3"/>
                <w:sz w:val="24"/>
              </w:rPr>
              <w:t xml:space="preserve"> </w:t>
            </w:r>
            <w:r>
              <w:rPr>
                <w:sz w:val="24"/>
              </w:rPr>
              <w:t>–</w:t>
            </w:r>
            <w:r>
              <w:rPr>
                <w:spacing w:val="-5"/>
                <w:sz w:val="24"/>
              </w:rPr>
              <w:t xml:space="preserve"> </w:t>
            </w:r>
            <w:r>
              <w:rPr>
                <w:sz w:val="24"/>
              </w:rPr>
              <w:t>MCW</w:t>
            </w:r>
            <w:r>
              <w:rPr>
                <w:spacing w:val="-4"/>
                <w:sz w:val="24"/>
              </w:rPr>
              <w:t xml:space="preserve"> </w:t>
            </w:r>
            <w:r>
              <w:rPr>
                <w:sz w:val="24"/>
              </w:rPr>
              <w:t>IDT</w:t>
            </w:r>
            <w:r>
              <w:rPr>
                <w:spacing w:val="-2"/>
                <w:sz w:val="24"/>
              </w:rPr>
              <w:t xml:space="preserve"> </w:t>
            </w:r>
            <w:r>
              <w:rPr>
                <w:sz w:val="24"/>
              </w:rPr>
              <w:t>staff</w:t>
            </w:r>
            <w:r>
              <w:rPr>
                <w:spacing w:val="-5"/>
                <w:sz w:val="24"/>
              </w:rPr>
              <w:t xml:space="preserve"> </w:t>
            </w:r>
            <w:r>
              <w:rPr>
                <w:sz w:val="24"/>
              </w:rPr>
              <w:t>will</w:t>
            </w:r>
            <w:r>
              <w:rPr>
                <w:spacing w:val="-4"/>
                <w:sz w:val="24"/>
              </w:rPr>
              <w:t xml:space="preserve"> </w:t>
            </w:r>
            <w:r>
              <w:rPr>
                <w:sz w:val="24"/>
              </w:rPr>
              <w:t>complete</w:t>
            </w:r>
            <w:r>
              <w:rPr>
                <w:spacing w:val="-5"/>
                <w:sz w:val="24"/>
              </w:rPr>
              <w:t xml:space="preserve"> </w:t>
            </w:r>
            <w:r>
              <w:rPr>
                <w:sz w:val="24"/>
              </w:rPr>
              <w:t>training</w:t>
            </w:r>
            <w:r>
              <w:rPr>
                <w:spacing w:val="-6"/>
                <w:sz w:val="24"/>
              </w:rPr>
              <w:t xml:space="preserve"> </w:t>
            </w:r>
            <w:r>
              <w:rPr>
                <w:sz w:val="24"/>
              </w:rPr>
              <w:t>on</w:t>
            </w:r>
            <w:r>
              <w:rPr>
                <w:spacing w:val="-2"/>
                <w:sz w:val="24"/>
              </w:rPr>
              <w:t xml:space="preserve"> </w:t>
            </w:r>
            <w:r>
              <w:rPr>
                <w:sz w:val="24"/>
              </w:rPr>
              <w:t>community</w:t>
            </w:r>
            <w:r>
              <w:rPr>
                <w:spacing w:val="-4"/>
                <w:sz w:val="24"/>
              </w:rPr>
              <w:t xml:space="preserve"> </w:t>
            </w:r>
            <w:r>
              <w:rPr>
                <w:sz w:val="24"/>
              </w:rPr>
              <w:t>connections resource toolkit.</w:t>
            </w:r>
          </w:p>
          <w:p w14:paraId="3228FA9B" w14:textId="77777777" w:rsidR="00E145B2" w:rsidRDefault="00737075">
            <w:pPr>
              <w:pStyle w:val="TableParagraph"/>
              <w:numPr>
                <w:ilvl w:val="1"/>
                <w:numId w:val="15"/>
              </w:numPr>
              <w:tabs>
                <w:tab w:val="left" w:pos="1546"/>
              </w:tabs>
              <w:spacing w:before="120" w:line="297" w:lineRule="exact"/>
              <w:ind w:left="1546" w:hanging="359"/>
              <w:rPr>
                <w:i/>
                <w:sz w:val="24"/>
              </w:rPr>
            </w:pPr>
            <w:r>
              <w:rPr>
                <w:i/>
                <w:sz w:val="24"/>
              </w:rPr>
              <w:t>How</w:t>
            </w:r>
            <w:r>
              <w:rPr>
                <w:i/>
                <w:spacing w:val="-2"/>
                <w:sz w:val="24"/>
              </w:rPr>
              <w:t xml:space="preserve"> </w:t>
            </w:r>
            <w:r>
              <w:rPr>
                <w:i/>
                <w:sz w:val="24"/>
              </w:rPr>
              <w:t>strategy</w:t>
            </w:r>
            <w:r>
              <w:rPr>
                <w:i/>
                <w:spacing w:val="-4"/>
                <w:sz w:val="24"/>
              </w:rPr>
              <w:t xml:space="preserve"> </w:t>
            </w:r>
            <w:r>
              <w:rPr>
                <w:i/>
                <w:sz w:val="24"/>
              </w:rPr>
              <w:t>will</w:t>
            </w:r>
            <w:r>
              <w:rPr>
                <w:i/>
                <w:spacing w:val="-2"/>
                <w:sz w:val="24"/>
              </w:rPr>
              <w:t xml:space="preserve"> </w:t>
            </w:r>
            <w:r>
              <w:rPr>
                <w:i/>
                <w:sz w:val="24"/>
              </w:rPr>
              <w:t>infuse</w:t>
            </w:r>
            <w:r>
              <w:rPr>
                <w:i/>
                <w:spacing w:val="-6"/>
                <w:sz w:val="24"/>
              </w:rPr>
              <w:t xml:space="preserve"> </w:t>
            </w:r>
            <w:r>
              <w:rPr>
                <w:i/>
                <w:sz w:val="24"/>
              </w:rPr>
              <w:t>health</w:t>
            </w:r>
            <w:r>
              <w:rPr>
                <w:i/>
                <w:spacing w:val="-3"/>
                <w:sz w:val="24"/>
              </w:rPr>
              <w:t xml:space="preserve"> </w:t>
            </w:r>
            <w:r>
              <w:rPr>
                <w:i/>
                <w:sz w:val="24"/>
              </w:rPr>
              <w:t>equity</w:t>
            </w:r>
            <w:r>
              <w:rPr>
                <w:i/>
                <w:spacing w:val="-1"/>
                <w:sz w:val="24"/>
              </w:rPr>
              <w:t xml:space="preserve"> </w:t>
            </w:r>
            <w:r>
              <w:rPr>
                <w:i/>
                <w:spacing w:val="-2"/>
                <w:sz w:val="24"/>
              </w:rPr>
              <w:t>considerations:</w:t>
            </w:r>
          </w:p>
          <w:p w14:paraId="6922DB6E" w14:textId="77777777" w:rsidR="00E145B2" w:rsidRDefault="00737075">
            <w:pPr>
              <w:pStyle w:val="TableParagraph"/>
              <w:numPr>
                <w:ilvl w:val="2"/>
                <w:numId w:val="15"/>
              </w:numPr>
              <w:tabs>
                <w:tab w:val="left" w:pos="2267"/>
              </w:tabs>
              <w:ind w:right="492"/>
              <w:rPr>
                <w:sz w:val="24"/>
              </w:rPr>
            </w:pPr>
            <w:r>
              <w:rPr>
                <w:sz w:val="24"/>
              </w:rPr>
              <w:t>Toolkit will include resources for specific populations with consideration</w:t>
            </w:r>
            <w:r>
              <w:rPr>
                <w:spacing w:val="-5"/>
                <w:sz w:val="24"/>
              </w:rPr>
              <w:t xml:space="preserve"> </w:t>
            </w:r>
            <w:r>
              <w:rPr>
                <w:sz w:val="24"/>
              </w:rPr>
              <w:t>to</w:t>
            </w:r>
            <w:r>
              <w:rPr>
                <w:spacing w:val="-2"/>
                <w:sz w:val="24"/>
              </w:rPr>
              <w:t xml:space="preserve"> </w:t>
            </w:r>
            <w:r>
              <w:rPr>
                <w:sz w:val="24"/>
              </w:rPr>
              <w:t>race,</w:t>
            </w:r>
            <w:r>
              <w:rPr>
                <w:spacing w:val="-8"/>
                <w:sz w:val="24"/>
              </w:rPr>
              <w:t xml:space="preserve"> </w:t>
            </w:r>
            <w:r>
              <w:rPr>
                <w:sz w:val="24"/>
              </w:rPr>
              <w:t>ethnicity,</w:t>
            </w:r>
            <w:r>
              <w:rPr>
                <w:spacing w:val="-6"/>
                <w:sz w:val="24"/>
              </w:rPr>
              <w:t xml:space="preserve"> </w:t>
            </w:r>
            <w:r>
              <w:rPr>
                <w:sz w:val="24"/>
              </w:rPr>
              <w:t>gender</w:t>
            </w:r>
            <w:r>
              <w:rPr>
                <w:spacing w:val="-5"/>
                <w:sz w:val="24"/>
              </w:rPr>
              <w:t xml:space="preserve"> </w:t>
            </w:r>
            <w:r>
              <w:rPr>
                <w:sz w:val="24"/>
              </w:rPr>
              <w:t>identity,</w:t>
            </w:r>
            <w:r>
              <w:rPr>
                <w:spacing w:val="-10"/>
                <w:sz w:val="24"/>
              </w:rPr>
              <w:t xml:space="preserve"> </w:t>
            </w:r>
            <w:r>
              <w:rPr>
                <w:sz w:val="24"/>
              </w:rPr>
              <w:t>sexual</w:t>
            </w:r>
            <w:r>
              <w:rPr>
                <w:spacing w:val="-6"/>
                <w:sz w:val="24"/>
              </w:rPr>
              <w:t xml:space="preserve"> </w:t>
            </w:r>
            <w:r>
              <w:rPr>
                <w:sz w:val="24"/>
              </w:rPr>
              <w:t>orientation, age, disability, language, and/or geographic location.</w:t>
            </w:r>
          </w:p>
          <w:p w14:paraId="794903F8" w14:textId="77777777" w:rsidR="00E145B2" w:rsidRDefault="00737075">
            <w:pPr>
              <w:pStyle w:val="TableParagraph"/>
              <w:numPr>
                <w:ilvl w:val="1"/>
                <w:numId w:val="15"/>
              </w:numPr>
              <w:tabs>
                <w:tab w:val="left" w:pos="1546"/>
              </w:tabs>
              <w:spacing w:line="297" w:lineRule="exact"/>
              <w:ind w:left="1546" w:hanging="359"/>
              <w:rPr>
                <w:i/>
                <w:sz w:val="24"/>
              </w:rPr>
            </w:pPr>
            <w:r>
              <w:rPr>
                <w:i/>
                <w:sz w:val="24"/>
              </w:rPr>
              <w:t>How</w:t>
            </w:r>
            <w:r>
              <w:rPr>
                <w:i/>
                <w:spacing w:val="-2"/>
                <w:sz w:val="24"/>
              </w:rPr>
              <w:t xml:space="preserve"> </w:t>
            </w:r>
            <w:r>
              <w:rPr>
                <w:i/>
                <w:sz w:val="24"/>
              </w:rPr>
              <w:t>MCW</w:t>
            </w:r>
            <w:r>
              <w:rPr>
                <w:i/>
                <w:spacing w:val="-3"/>
                <w:sz w:val="24"/>
              </w:rPr>
              <w:t xml:space="preserve"> </w:t>
            </w:r>
            <w:r>
              <w:rPr>
                <w:i/>
                <w:sz w:val="24"/>
              </w:rPr>
              <w:t>will</w:t>
            </w:r>
            <w:r>
              <w:rPr>
                <w:i/>
                <w:spacing w:val="-3"/>
                <w:sz w:val="24"/>
              </w:rPr>
              <w:t xml:space="preserve"> </w:t>
            </w:r>
            <w:r>
              <w:rPr>
                <w:i/>
                <w:sz w:val="24"/>
              </w:rPr>
              <w:t>evaluate</w:t>
            </w:r>
            <w:r>
              <w:rPr>
                <w:i/>
                <w:spacing w:val="-3"/>
                <w:sz w:val="24"/>
              </w:rPr>
              <w:t xml:space="preserve"> </w:t>
            </w:r>
            <w:r>
              <w:rPr>
                <w:i/>
                <w:sz w:val="24"/>
              </w:rPr>
              <w:t>the</w:t>
            </w:r>
            <w:r>
              <w:rPr>
                <w:i/>
                <w:spacing w:val="-1"/>
                <w:sz w:val="24"/>
              </w:rPr>
              <w:t xml:space="preserve"> </w:t>
            </w:r>
            <w:r>
              <w:rPr>
                <w:i/>
                <w:sz w:val="24"/>
              </w:rPr>
              <w:t>success</w:t>
            </w:r>
            <w:r>
              <w:rPr>
                <w:i/>
                <w:spacing w:val="-3"/>
                <w:sz w:val="24"/>
              </w:rPr>
              <w:t xml:space="preserve"> </w:t>
            </w:r>
            <w:r>
              <w:rPr>
                <w:i/>
                <w:sz w:val="24"/>
              </w:rPr>
              <w:t>of</w:t>
            </w:r>
            <w:r>
              <w:rPr>
                <w:i/>
                <w:spacing w:val="-3"/>
                <w:sz w:val="24"/>
              </w:rPr>
              <w:t xml:space="preserve"> </w:t>
            </w:r>
            <w:r>
              <w:rPr>
                <w:i/>
                <w:sz w:val="24"/>
              </w:rPr>
              <w:t>this</w:t>
            </w:r>
            <w:r>
              <w:rPr>
                <w:i/>
                <w:spacing w:val="-2"/>
                <w:sz w:val="24"/>
              </w:rPr>
              <w:t xml:space="preserve"> strategy:</w:t>
            </w:r>
          </w:p>
          <w:p w14:paraId="012A2859" w14:textId="77777777" w:rsidR="00E145B2" w:rsidRDefault="00737075">
            <w:pPr>
              <w:pStyle w:val="TableParagraph"/>
              <w:numPr>
                <w:ilvl w:val="2"/>
                <w:numId w:val="15"/>
              </w:numPr>
              <w:tabs>
                <w:tab w:val="left" w:pos="2267"/>
              </w:tabs>
              <w:spacing w:line="289" w:lineRule="exact"/>
              <w:rPr>
                <w:sz w:val="24"/>
              </w:rPr>
            </w:pPr>
            <w:r>
              <w:rPr>
                <w:sz w:val="24"/>
              </w:rPr>
              <w:t>Evaluation</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training</w:t>
            </w:r>
            <w:r>
              <w:rPr>
                <w:spacing w:val="-4"/>
                <w:sz w:val="24"/>
              </w:rPr>
              <w:t xml:space="preserve"> </w:t>
            </w:r>
            <w:r>
              <w:rPr>
                <w:sz w:val="24"/>
              </w:rPr>
              <w:t>completion</w:t>
            </w:r>
            <w:r>
              <w:rPr>
                <w:spacing w:val="-5"/>
                <w:sz w:val="24"/>
              </w:rPr>
              <w:t xml:space="preserve"> </w:t>
            </w:r>
            <w:r>
              <w:rPr>
                <w:spacing w:val="-2"/>
                <w:sz w:val="24"/>
              </w:rPr>
              <w:t>rates.</w:t>
            </w:r>
          </w:p>
          <w:p w14:paraId="495A9D7F" w14:textId="77777777" w:rsidR="00E145B2" w:rsidRDefault="00737075">
            <w:pPr>
              <w:pStyle w:val="TableParagraph"/>
              <w:numPr>
                <w:ilvl w:val="1"/>
                <w:numId w:val="15"/>
              </w:numPr>
              <w:tabs>
                <w:tab w:val="left" w:pos="1546"/>
              </w:tabs>
              <w:spacing w:line="297" w:lineRule="exact"/>
              <w:ind w:left="1546" w:hanging="359"/>
              <w:rPr>
                <w:i/>
                <w:sz w:val="24"/>
              </w:rPr>
            </w:pPr>
            <w:r>
              <w:rPr>
                <w:i/>
                <w:sz w:val="24"/>
              </w:rPr>
              <w:t>For</w:t>
            </w:r>
            <w:r>
              <w:rPr>
                <w:i/>
                <w:spacing w:val="-5"/>
                <w:sz w:val="24"/>
              </w:rPr>
              <w:t xml:space="preserve"> </w:t>
            </w:r>
            <w:r>
              <w:rPr>
                <w:i/>
                <w:sz w:val="24"/>
              </w:rPr>
              <w:t>the</w:t>
            </w:r>
            <w:r>
              <w:rPr>
                <w:i/>
                <w:spacing w:val="-2"/>
                <w:sz w:val="24"/>
              </w:rPr>
              <w:t xml:space="preserve"> </w:t>
            </w:r>
            <w:r>
              <w:rPr>
                <w:i/>
                <w:sz w:val="24"/>
              </w:rPr>
              <w:t>2024</w:t>
            </w:r>
            <w:r>
              <w:rPr>
                <w:i/>
                <w:spacing w:val="-1"/>
                <w:sz w:val="24"/>
              </w:rPr>
              <w:t xml:space="preserve"> </w:t>
            </w:r>
            <w:r>
              <w:rPr>
                <w:i/>
                <w:sz w:val="24"/>
              </w:rPr>
              <w:t>Specific</w:t>
            </w:r>
            <w:r>
              <w:rPr>
                <w:i/>
                <w:spacing w:val="-3"/>
                <w:sz w:val="24"/>
              </w:rPr>
              <w:t xml:space="preserve"> </w:t>
            </w:r>
            <w:r>
              <w:rPr>
                <w:i/>
                <w:sz w:val="24"/>
              </w:rPr>
              <w:t>Incentive</w:t>
            </w:r>
            <w:r>
              <w:rPr>
                <w:i/>
                <w:spacing w:val="-2"/>
                <w:sz w:val="24"/>
              </w:rPr>
              <w:t xml:space="preserve"> Plan:</w:t>
            </w:r>
          </w:p>
          <w:p w14:paraId="3458EFB3" w14:textId="77777777" w:rsidR="00E145B2" w:rsidRDefault="00737075">
            <w:pPr>
              <w:pStyle w:val="TableParagraph"/>
              <w:numPr>
                <w:ilvl w:val="2"/>
                <w:numId w:val="15"/>
              </w:numPr>
              <w:tabs>
                <w:tab w:val="left" w:pos="2267"/>
              </w:tabs>
              <w:spacing w:line="289" w:lineRule="exact"/>
              <w:rPr>
                <w:sz w:val="24"/>
              </w:rPr>
            </w:pPr>
            <w:r>
              <w:rPr>
                <w:spacing w:val="-5"/>
                <w:sz w:val="24"/>
              </w:rPr>
              <w:t>No</w:t>
            </w:r>
          </w:p>
          <w:p w14:paraId="52F06DCF" w14:textId="77777777" w:rsidR="00E145B2" w:rsidRDefault="00737075">
            <w:pPr>
              <w:pStyle w:val="TableParagraph"/>
              <w:numPr>
                <w:ilvl w:val="3"/>
                <w:numId w:val="15"/>
              </w:numPr>
              <w:tabs>
                <w:tab w:val="left" w:pos="2988"/>
              </w:tabs>
              <w:ind w:right="604"/>
              <w:rPr>
                <w:i/>
                <w:sz w:val="24"/>
              </w:rPr>
            </w:pPr>
            <w:r>
              <w:rPr>
                <w:i/>
                <w:sz w:val="24"/>
              </w:rPr>
              <w:t>Detailed process requirements for how the strategy will be implemented</w:t>
            </w:r>
            <w:r>
              <w:rPr>
                <w:i/>
                <w:spacing w:val="-6"/>
                <w:sz w:val="24"/>
              </w:rPr>
              <w:t xml:space="preserve"> </w:t>
            </w:r>
            <w:r>
              <w:rPr>
                <w:i/>
                <w:sz w:val="24"/>
              </w:rPr>
              <w:t>in</w:t>
            </w:r>
            <w:r>
              <w:rPr>
                <w:i/>
                <w:spacing w:val="-6"/>
                <w:sz w:val="24"/>
              </w:rPr>
              <w:t xml:space="preserve"> </w:t>
            </w:r>
            <w:r>
              <w:rPr>
                <w:i/>
                <w:sz w:val="24"/>
              </w:rPr>
              <w:t>2024</w:t>
            </w:r>
            <w:r>
              <w:rPr>
                <w:i/>
                <w:spacing w:val="-4"/>
                <w:sz w:val="24"/>
              </w:rPr>
              <w:t xml:space="preserve"> </w:t>
            </w:r>
            <w:r>
              <w:rPr>
                <w:i/>
                <w:sz w:val="24"/>
              </w:rPr>
              <w:t>and</w:t>
            </w:r>
            <w:r>
              <w:rPr>
                <w:i/>
                <w:spacing w:val="-6"/>
                <w:sz w:val="24"/>
              </w:rPr>
              <w:t xml:space="preserve"> </w:t>
            </w:r>
            <w:r>
              <w:rPr>
                <w:i/>
                <w:sz w:val="24"/>
              </w:rPr>
              <w:t>the</w:t>
            </w:r>
            <w:r>
              <w:rPr>
                <w:i/>
                <w:spacing w:val="-4"/>
                <w:sz w:val="24"/>
              </w:rPr>
              <w:t xml:space="preserve"> </w:t>
            </w:r>
            <w:r>
              <w:rPr>
                <w:i/>
                <w:sz w:val="24"/>
              </w:rPr>
              <w:t>specific</w:t>
            </w:r>
            <w:r>
              <w:rPr>
                <w:i/>
                <w:spacing w:val="-4"/>
                <w:sz w:val="24"/>
              </w:rPr>
              <w:t xml:space="preserve"> </w:t>
            </w:r>
            <w:r>
              <w:rPr>
                <w:i/>
                <w:sz w:val="24"/>
              </w:rPr>
              <w:t>responsibilities</w:t>
            </w:r>
            <w:r>
              <w:rPr>
                <w:i/>
                <w:spacing w:val="-4"/>
                <w:sz w:val="24"/>
              </w:rPr>
              <w:t xml:space="preserve"> </w:t>
            </w:r>
            <w:r>
              <w:rPr>
                <w:i/>
                <w:sz w:val="24"/>
              </w:rPr>
              <w:t>of</w:t>
            </w:r>
            <w:r>
              <w:rPr>
                <w:i/>
                <w:spacing w:val="-6"/>
                <w:sz w:val="24"/>
              </w:rPr>
              <w:t xml:space="preserve"> </w:t>
            </w:r>
            <w:r>
              <w:rPr>
                <w:i/>
                <w:sz w:val="24"/>
              </w:rPr>
              <w:t xml:space="preserve">IDT </w:t>
            </w:r>
            <w:r>
              <w:rPr>
                <w:i/>
                <w:spacing w:val="-2"/>
                <w:sz w:val="24"/>
              </w:rPr>
              <w:t>staff:</w:t>
            </w:r>
          </w:p>
          <w:p w14:paraId="6CB1787C" w14:textId="77777777" w:rsidR="00E145B2" w:rsidRDefault="00737075">
            <w:pPr>
              <w:pStyle w:val="TableParagraph"/>
              <w:numPr>
                <w:ilvl w:val="4"/>
                <w:numId w:val="15"/>
              </w:numPr>
              <w:tabs>
                <w:tab w:val="left" w:pos="359"/>
              </w:tabs>
              <w:ind w:left="359" w:right="1893" w:hanging="359"/>
              <w:jc w:val="center"/>
              <w:rPr>
                <w:sz w:val="24"/>
              </w:rPr>
            </w:pPr>
            <w:r>
              <w:rPr>
                <w:spacing w:val="-5"/>
                <w:sz w:val="24"/>
              </w:rPr>
              <w:t>N/A</w:t>
            </w:r>
          </w:p>
        </w:tc>
      </w:tr>
      <w:tr w:rsidR="00E145B2" w14:paraId="17744517" w14:textId="77777777">
        <w:trPr>
          <w:trHeight w:val="433"/>
        </w:trPr>
        <w:tc>
          <w:tcPr>
            <w:tcW w:w="9352" w:type="dxa"/>
            <w:gridSpan w:val="2"/>
            <w:shd w:val="clear" w:color="auto" w:fill="D9E1F3"/>
          </w:tcPr>
          <w:p w14:paraId="09E7AA13" w14:textId="77777777" w:rsidR="00E145B2" w:rsidRDefault="00737075">
            <w:pPr>
              <w:pStyle w:val="TableParagraph"/>
              <w:spacing w:before="71"/>
              <w:rPr>
                <w:sz w:val="24"/>
              </w:rPr>
            </w:pPr>
            <w:r>
              <w:rPr>
                <w:b/>
                <w:i/>
                <w:sz w:val="24"/>
                <w:u w:val="single"/>
              </w:rPr>
              <w:t>KPI</w:t>
            </w:r>
            <w:r>
              <w:rPr>
                <w:b/>
                <w:i/>
                <w:spacing w:val="-5"/>
                <w:sz w:val="24"/>
                <w:u w:val="single"/>
              </w:rPr>
              <w:t xml:space="preserve"> </w:t>
            </w:r>
            <w:r>
              <w:rPr>
                <w:b/>
                <w:i/>
                <w:sz w:val="24"/>
                <w:u w:val="single"/>
              </w:rPr>
              <w:t>1</w:t>
            </w:r>
            <w:r>
              <w:rPr>
                <w:b/>
                <w:i/>
                <w:sz w:val="24"/>
              </w:rPr>
              <w:t>:</w:t>
            </w:r>
            <w:r>
              <w:rPr>
                <w:b/>
                <w:i/>
                <w:spacing w:val="-2"/>
                <w:sz w:val="24"/>
              </w:rPr>
              <w:t xml:space="preserve"> </w:t>
            </w:r>
            <w:r>
              <w:rPr>
                <w:sz w:val="24"/>
              </w:rPr>
              <w:t>Percentage</w:t>
            </w:r>
            <w:r>
              <w:rPr>
                <w:spacing w:val="-2"/>
                <w:sz w:val="24"/>
              </w:rPr>
              <w:t xml:space="preserve"> </w:t>
            </w:r>
            <w:r>
              <w:rPr>
                <w:sz w:val="24"/>
              </w:rPr>
              <w:t>of</w:t>
            </w:r>
            <w:r>
              <w:rPr>
                <w:spacing w:val="-3"/>
                <w:sz w:val="24"/>
              </w:rPr>
              <w:t xml:space="preserve"> </w:t>
            </w:r>
            <w:r>
              <w:rPr>
                <w:sz w:val="24"/>
              </w:rPr>
              <w:t>MCW</w:t>
            </w:r>
            <w:r>
              <w:rPr>
                <w:spacing w:val="-3"/>
                <w:sz w:val="24"/>
              </w:rPr>
              <w:t xml:space="preserve"> </w:t>
            </w:r>
            <w:r>
              <w:rPr>
                <w:sz w:val="24"/>
              </w:rPr>
              <w:t>IDT</w:t>
            </w:r>
            <w:r>
              <w:rPr>
                <w:spacing w:val="-2"/>
                <w:sz w:val="24"/>
              </w:rPr>
              <w:t xml:space="preserve"> </w:t>
            </w:r>
            <w:r>
              <w:rPr>
                <w:sz w:val="24"/>
              </w:rPr>
              <w:t>staff</w:t>
            </w:r>
            <w:r>
              <w:rPr>
                <w:spacing w:val="-2"/>
                <w:sz w:val="24"/>
              </w:rPr>
              <w:t xml:space="preserve"> </w:t>
            </w:r>
            <w:r>
              <w:rPr>
                <w:sz w:val="24"/>
              </w:rPr>
              <w:t>educated</w:t>
            </w:r>
            <w:r>
              <w:rPr>
                <w:spacing w:val="-4"/>
                <w:sz w:val="24"/>
              </w:rPr>
              <w:t xml:space="preserve"> </w:t>
            </w:r>
            <w:r>
              <w:rPr>
                <w:sz w:val="24"/>
              </w:rPr>
              <w:t>on</w:t>
            </w:r>
            <w:r>
              <w:rPr>
                <w:spacing w:val="-6"/>
                <w:sz w:val="24"/>
              </w:rPr>
              <w:t xml:space="preserve"> </w:t>
            </w:r>
            <w:r>
              <w:rPr>
                <w:sz w:val="24"/>
              </w:rPr>
              <w:t>inclusive</w:t>
            </w:r>
            <w:r>
              <w:rPr>
                <w:spacing w:val="-3"/>
                <w:sz w:val="24"/>
              </w:rPr>
              <w:t xml:space="preserve"> </w:t>
            </w:r>
            <w:r>
              <w:rPr>
                <w:sz w:val="24"/>
              </w:rPr>
              <w:t>settings</w:t>
            </w:r>
            <w:r>
              <w:rPr>
                <w:spacing w:val="-4"/>
                <w:sz w:val="24"/>
              </w:rPr>
              <w:t xml:space="preserve"> </w:t>
            </w:r>
            <w:r>
              <w:rPr>
                <w:sz w:val="24"/>
              </w:rPr>
              <w:t>and</w:t>
            </w:r>
            <w:r>
              <w:rPr>
                <w:spacing w:val="-2"/>
                <w:sz w:val="24"/>
              </w:rPr>
              <w:t xml:space="preserve"> activities.</w:t>
            </w:r>
          </w:p>
        </w:tc>
      </w:tr>
      <w:tr w:rsidR="00E145B2" w14:paraId="70890122" w14:textId="77777777">
        <w:trPr>
          <w:trHeight w:val="878"/>
        </w:trPr>
        <w:tc>
          <w:tcPr>
            <w:tcW w:w="4316" w:type="dxa"/>
          </w:tcPr>
          <w:p w14:paraId="628B40F2" w14:textId="77777777" w:rsidR="00E145B2" w:rsidRDefault="00737075">
            <w:pPr>
              <w:pStyle w:val="TableParagraph"/>
              <w:spacing w:line="292" w:lineRule="exact"/>
              <w:rPr>
                <w:b/>
                <w:sz w:val="24"/>
              </w:rPr>
            </w:pPr>
            <w:r>
              <w:rPr>
                <w:b/>
                <w:spacing w:val="-2"/>
                <w:sz w:val="24"/>
              </w:rPr>
              <w:t>Numerator</w:t>
            </w:r>
          </w:p>
        </w:tc>
        <w:tc>
          <w:tcPr>
            <w:tcW w:w="5036" w:type="dxa"/>
          </w:tcPr>
          <w:p w14:paraId="13476998" w14:textId="77777777" w:rsidR="00E145B2" w:rsidRDefault="00737075">
            <w:pPr>
              <w:pStyle w:val="TableParagraph"/>
              <w:ind w:right="171"/>
              <w:rPr>
                <w:sz w:val="24"/>
              </w:rPr>
            </w:pPr>
            <w:r>
              <w:rPr>
                <w:sz w:val="24"/>
              </w:rPr>
              <w:t>Total</w:t>
            </w:r>
            <w:r>
              <w:rPr>
                <w:spacing w:val="-8"/>
                <w:sz w:val="24"/>
              </w:rPr>
              <w:t xml:space="preserve"> </w:t>
            </w:r>
            <w:r>
              <w:rPr>
                <w:sz w:val="24"/>
              </w:rPr>
              <w:t>number</w:t>
            </w:r>
            <w:r>
              <w:rPr>
                <w:spacing w:val="-7"/>
                <w:sz w:val="24"/>
              </w:rPr>
              <w:t xml:space="preserve"> </w:t>
            </w:r>
            <w:r>
              <w:rPr>
                <w:sz w:val="24"/>
              </w:rPr>
              <w:t>of</w:t>
            </w:r>
            <w:r>
              <w:rPr>
                <w:spacing w:val="-3"/>
                <w:sz w:val="24"/>
              </w:rPr>
              <w:t xml:space="preserve"> </w:t>
            </w:r>
            <w:r>
              <w:rPr>
                <w:sz w:val="24"/>
              </w:rPr>
              <w:t>MCW</w:t>
            </w:r>
            <w:r>
              <w:rPr>
                <w:spacing w:val="-8"/>
                <w:sz w:val="24"/>
              </w:rPr>
              <w:t xml:space="preserve"> </w:t>
            </w:r>
            <w:r>
              <w:rPr>
                <w:sz w:val="24"/>
              </w:rPr>
              <w:t>IDT</w:t>
            </w:r>
            <w:r>
              <w:rPr>
                <w:spacing w:val="-4"/>
                <w:sz w:val="24"/>
              </w:rPr>
              <w:t xml:space="preserve"> </w:t>
            </w:r>
            <w:r>
              <w:rPr>
                <w:sz w:val="24"/>
              </w:rPr>
              <w:t>staff</w:t>
            </w:r>
            <w:r>
              <w:rPr>
                <w:spacing w:val="-7"/>
                <w:sz w:val="24"/>
              </w:rPr>
              <w:t xml:space="preserve"> </w:t>
            </w:r>
            <w:r>
              <w:rPr>
                <w:sz w:val="24"/>
              </w:rPr>
              <w:t>who</w:t>
            </w:r>
            <w:r>
              <w:rPr>
                <w:spacing w:val="-5"/>
                <w:sz w:val="24"/>
              </w:rPr>
              <w:t xml:space="preserve"> </w:t>
            </w:r>
            <w:r>
              <w:rPr>
                <w:sz w:val="24"/>
              </w:rPr>
              <w:t xml:space="preserve">complete the community connections resource </w:t>
            </w:r>
            <w:proofErr w:type="gramStart"/>
            <w:r>
              <w:rPr>
                <w:sz w:val="24"/>
              </w:rPr>
              <w:t>toolkit</w:t>
            </w:r>
            <w:proofErr w:type="gramEnd"/>
          </w:p>
          <w:p w14:paraId="35AAB25A" w14:textId="77777777" w:rsidR="00E145B2" w:rsidRDefault="00737075">
            <w:pPr>
              <w:pStyle w:val="TableParagraph"/>
              <w:spacing w:line="273" w:lineRule="exact"/>
              <w:rPr>
                <w:sz w:val="24"/>
              </w:rPr>
            </w:pPr>
            <w:r>
              <w:rPr>
                <w:spacing w:val="-2"/>
                <w:sz w:val="24"/>
              </w:rPr>
              <w:t>course</w:t>
            </w:r>
          </w:p>
        </w:tc>
      </w:tr>
      <w:tr w:rsidR="00E145B2" w14:paraId="5E986C47" w14:textId="77777777">
        <w:trPr>
          <w:trHeight w:val="1170"/>
        </w:trPr>
        <w:tc>
          <w:tcPr>
            <w:tcW w:w="4316" w:type="dxa"/>
          </w:tcPr>
          <w:p w14:paraId="52FD5868" w14:textId="77777777" w:rsidR="00E145B2" w:rsidRDefault="00737075">
            <w:pPr>
              <w:pStyle w:val="TableParagraph"/>
              <w:spacing w:line="292" w:lineRule="exact"/>
              <w:rPr>
                <w:b/>
                <w:sz w:val="24"/>
              </w:rPr>
            </w:pPr>
            <w:r>
              <w:rPr>
                <w:b/>
                <w:spacing w:val="-2"/>
                <w:sz w:val="24"/>
              </w:rPr>
              <w:t>Denominator</w:t>
            </w:r>
          </w:p>
        </w:tc>
        <w:tc>
          <w:tcPr>
            <w:tcW w:w="5036" w:type="dxa"/>
          </w:tcPr>
          <w:p w14:paraId="5C356CB7" w14:textId="77777777" w:rsidR="00E145B2" w:rsidRDefault="00737075">
            <w:pPr>
              <w:pStyle w:val="TableParagraph"/>
              <w:rPr>
                <w:sz w:val="24"/>
              </w:rPr>
            </w:pPr>
            <w:r>
              <w:rPr>
                <w:sz w:val="24"/>
              </w:rPr>
              <w:t>Total number of MCW IDT staff enrolled in the community</w:t>
            </w:r>
            <w:r>
              <w:rPr>
                <w:spacing w:val="-9"/>
                <w:sz w:val="24"/>
              </w:rPr>
              <w:t xml:space="preserve"> </w:t>
            </w:r>
            <w:r>
              <w:rPr>
                <w:sz w:val="24"/>
              </w:rPr>
              <w:t>connections</w:t>
            </w:r>
            <w:r>
              <w:rPr>
                <w:spacing w:val="-11"/>
                <w:sz w:val="24"/>
              </w:rPr>
              <w:t xml:space="preserve"> </w:t>
            </w:r>
            <w:r>
              <w:rPr>
                <w:sz w:val="24"/>
              </w:rPr>
              <w:t>resource</w:t>
            </w:r>
            <w:r>
              <w:rPr>
                <w:spacing w:val="-11"/>
                <w:sz w:val="24"/>
              </w:rPr>
              <w:t xml:space="preserve"> </w:t>
            </w:r>
            <w:r>
              <w:rPr>
                <w:sz w:val="24"/>
              </w:rPr>
              <w:t>toolkit</w:t>
            </w:r>
            <w:r>
              <w:rPr>
                <w:spacing w:val="-8"/>
                <w:sz w:val="24"/>
              </w:rPr>
              <w:t xml:space="preserve"> </w:t>
            </w:r>
            <w:r>
              <w:rPr>
                <w:sz w:val="24"/>
              </w:rPr>
              <w:t xml:space="preserve">course and actively employed on course </w:t>
            </w:r>
            <w:proofErr w:type="gramStart"/>
            <w:r>
              <w:rPr>
                <w:sz w:val="24"/>
              </w:rPr>
              <w:t>completion</w:t>
            </w:r>
            <w:proofErr w:type="gramEnd"/>
          </w:p>
          <w:p w14:paraId="089887A5" w14:textId="77777777" w:rsidR="00E145B2" w:rsidRDefault="00737075">
            <w:pPr>
              <w:pStyle w:val="TableParagraph"/>
              <w:spacing w:line="273" w:lineRule="exact"/>
              <w:rPr>
                <w:sz w:val="24"/>
              </w:rPr>
            </w:pPr>
            <w:r>
              <w:rPr>
                <w:spacing w:val="-2"/>
                <w:sz w:val="24"/>
              </w:rPr>
              <w:t>date.</w:t>
            </w:r>
          </w:p>
        </w:tc>
      </w:tr>
      <w:tr w:rsidR="00E145B2" w14:paraId="7B216CD7" w14:textId="77777777">
        <w:trPr>
          <w:trHeight w:val="1759"/>
        </w:trPr>
        <w:tc>
          <w:tcPr>
            <w:tcW w:w="4316" w:type="dxa"/>
          </w:tcPr>
          <w:p w14:paraId="187EC77F" w14:textId="77777777" w:rsidR="00E145B2" w:rsidRDefault="00737075">
            <w:pPr>
              <w:pStyle w:val="TableParagraph"/>
              <w:spacing w:before="2"/>
              <w:ind w:right="2472"/>
              <w:rPr>
                <w:b/>
                <w:sz w:val="24"/>
              </w:rPr>
            </w:pPr>
            <w:r>
              <w:rPr>
                <w:b/>
                <w:spacing w:val="-2"/>
                <w:sz w:val="24"/>
              </w:rPr>
              <w:t xml:space="preserve">Inclusion/ </w:t>
            </w:r>
            <w:r>
              <w:rPr>
                <w:b/>
                <w:sz w:val="24"/>
              </w:rPr>
              <w:t>Exclusion</w:t>
            </w:r>
            <w:r>
              <w:rPr>
                <w:b/>
                <w:spacing w:val="-14"/>
                <w:sz w:val="24"/>
              </w:rPr>
              <w:t xml:space="preserve"> </w:t>
            </w:r>
            <w:r>
              <w:rPr>
                <w:b/>
                <w:sz w:val="24"/>
              </w:rPr>
              <w:t>Criteria</w:t>
            </w:r>
          </w:p>
        </w:tc>
        <w:tc>
          <w:tcPr>
            <w:tcW w:w="5036" w:type="dxa"/>
          </w:tcPr>
          <w:p w14:paraId="52B81599" w14:textId="77777777" w:rsidR="00E145B2" w:rsidRDefault="00737075">
            <w:pPr>
              <w:pStyle w:val="TableParagraph"/>
              <w:spacing w:line="290" w:lineRule="atLeast"/>
              <w:ind w:right="171"/>
              <w:rPr>
                <w:sz w:val="24"/>
              </w:rPr>
            </w:pPr>
            <w:r>
              <w:rPr>
                <w:sz w:val="24"/>
              </w:rPr>
              <w:t>IDT staff includes (FC) a social service coordinator (care manager) and a Wisconsin licensed registered nurse; and (FCP), a social service coordinator, a Wisconsin licensed registered</w:t>
            </w:r>
            <w:r>
              <w:rPr>
                <w:spacing w:val="-8"/>
                <w:sz w:val="24"/>
              </w:rPr>
              <w:t xml:space="preserve"> </w:t>
            </w:r>
            <w:r>
              <w:rPr>
                <w:sz w:val="24"/>
              </w:rPr>
              <w:t>nurse</w:t>
            </w:r>
            <w:r>
              <w:rPr>
                <w:spacing w:val="-8"/>
                <w:sz w:val="24"/>
              </w:rPr>
              <w:t xml:space="preserve"> </w:t>
            </w:r>
            <w:r>
              <w:rPr>
                <w:sz w:val="24"/>
              </w:rPr>
              <w:t>and</w:t>
            </w:r>
            <w:r>
              <w:rPr>
                <w:spacing w:val="-6"/>
                <w:sz w:val="24"/>
              </w:rPr>
              <w:t xml:space="preserve"> </w:t>
            </w:r>
            <w:r>
              <w:rPr>
                <w:sz w:val="24"/>
              </w:rPr>
              <w:t>a</w:t>
            </w:r>
            <w:r>
              <w:rPr>
                <w:spacing w:val="-8"/>
                <w:sz w:val="24"/>
              </w:rPr>
              <w:t xml:space="preserve"> </w:t>
            </w:r>
            <w:r>
              <w:rPr>
                <w:sz w:val="24"/>
              </w:rPr>
              <w:t>Wisconsin</w:t>
            </w:r>
            <w:r>
              <w:rPr>
                <w:spacing w:val="-6"/>
                <w:sz w:val="24"/>
              </w:rPr>
              <w:t xml:space="preserve"> </w:t>
            </w:r>
            <w:r>
              <w:rPr>
                <w:sz w:val="24"/>
              </w:rPr>
              <w:t>licensed</w:t>
            </w:r>
            <w:r>
              <w:rPr>
                <w:spacing w:val="-8"/>
                <w:sz w:val="24"/>
              </w:rPr>
              <w:t xml:space="preserve"> </w:t>
            </w:r>
            <w:r>
              <w:rPr>
                <w:sz w:val="24"/>
              </w:rPr>
              <w:t xml:space="preserve">nurse </w:t>
            </w:r>
            <w:r>
              <w:rPr>
                <w:spacing w:val="-2"/>
                <w:sz w:val="24"/>
              </w:rPr>
              <w:t>practitioner.</w:t>
            </w:r>
          </w:p>
        </w:tc>
      </w:tr>
      <w:tr w:rsidR="00E145B2" w14:paraId="70760F87" w14:textId="77777777">
        <w:trPr>
          <w:trHeight w:val="585"/>
        </w:trPr>
        <w:tc>
          <w:tcPr>
            <w:tcW w:w="4316" w:type="dxa"/>
          </w:tcPr>
          <w:p w14:paraId="4C596147" w14:textId="77777777" w:rsidR="00E145B2" w:rsidRDefault="00737075">
            <w:pPr>
              <w:pStyle w:val="TableParagraph"/>
              <w:spacing w:line="292" w:lineRule="exact"/>
              <w:rPr>
                <w:b/>
                <w:sz w:val="24"/>
              </w:rPr>
            </w:pPr>
            <w:r>
              <w:rPr>
                <w:b/>
                <w:sz w:val="24"/>
              </w:rPr>
              <w:t>Sampling</w:t>
            </w:r>
            <w:r>
              <w:rPr>
                <w:b/>
                <w:spacing w:val="-4"/>
                <w:sz w:val="24"/>
              </w:rPr>
              <w:t xml:space="preserve"> </w:t>
            </w:r>
            <w:r>
              <w:rPr>
                <w:b/>
                <w:sz w:val="24"/>
              </w:rPr>
              <w:t>Technique</w:t>
            </w:r>
            <w:r>
              <w:rPr>
                <w:b/>
                <w:spacing w:val="-4"/>
                <w:sz w:val="24"/>
              </w:rPr>
              <w:t xml:space="preserve"> </w:t>
            </w:r>
            <w:r>
              <w:rPr>
                <w:b/>
                <w:sz w:val="24"/>
              </w:rPr>
              <w:t>and</w:t>
            </w:r>
            <w:r>
              <w:rPr>
                <w:b/>
                <w:spacing w:val="-3"/>
                <w:sz w:val="24"/>
              </w:rPr>
              <w:t xml:space="preserve"> </w:t>
            </w:r>
            <w:r>
              <w:rPr>
                <w:b/>
                <w:spacing w:val="-2"/>
                <w:sz w:val="24"/>
              </w:rPr>
              <w:t>Confidence</w:t>
            </w:r>
          </w:p>
          <w:p w14:paraId="1BF5AD4C" w14:textId="77777777" w:rsidR="00E145B2" w:rsidRDefault="00737075">
            <w:pPr>
              <w:pStyle w:val="TableParagraph"/>
              <w:spacing w:line="273" w:lineRule="exact"/>
              <w:rPr>
                <w:b/>
                <w:sz w:val="24"/>
              </w:rPr>
            </w:pPr>
            <w:r>
              <w:rPr>
                <w:b/>
                <w:spacing w:val="-2"/>
                <w:sz w:val="24"/>
              </w:rPr>
              <w:t>Interval</w:t>
            </w:r>
          </w:p>
        </w:tc>
        <w:tc>
          <w:tcPr>
            <w:tcW w:w="5036" w:type="dxa"/>
          </w:tcPr>
          <w:p w14:paraId="3B06018B" w14:textId="77777777" w:rsidR="00E145B2" w:rsidRDefault="00737075">
            <w:pPr>
              <w:pStyle w:val="TableParagraph"/>
              <w:spacing w:line="292" w:lineRule="exact"/>
              <w:rPr>
                <w:sz w:val="24"/>
              </w:rPr>
            </w:pPr>
            <w:r>
              <w:rPr>
                <w:spacing w:val="-4"/>
                <w:sz w:val="24"/>
              </w:rPr>
              <w:t>None</w:t>
            </w:r>
          </w:p>
        </w:tc>
      </w:tr>
    </w:tbl>
    <w:p w14:paraId="7C3EACAB" w14:textId="77777777" w:rsidR="00E145B2" w:rsidRDefault="00E145B2">
      <w:pPr>
        <w:spacing w:line="292" w:lineRule="exact"/>
        <w:rPr>
          <w:sz w:val="24"/>
        </w:rPr>
        <w:sectPr w:rsidR="00E145B2">
          <w:type w:val="continuous"/>
          <w:pgSz w:w="12240" w:h="15840"/>
          <w:pgMar w:top="1420" w:right="900" w:bottom="1368" w:left="1100" w:header="0" w:footer="951"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6"/>
        <w:gridCol w:w="5036"/>
      </w:tblGrid>
      <w:tr w:rsidR="00E145B2" w14:paraId="64C1FA39" w14:textId="77777777">
        <w:trPr>
          <w:trHeight w:val="292"/>
        </w:trPr>
        <w:tc>
          <w:tcPr>
            <w:tcW w:w="4316" w:type="dxa"/>
          </w:tcPr>
          <w:p w14:paraId="0B731B6E" w14:textId="77777777" w:rsidR="00E145B2" w:rsidRDefault="00737075">
            <w:pPr>
              <w:pStyle w:val="TableParagraph"/>
              <w:spacing w:line="273" w:lineRule="exact"/>
              <w:rPr>
                <w:b/>
                <w:sz w:val="24"/>
              </w:rPr>
            </w:pPr>
            <w:r>
              <w:rPr>
                <w:b/>
                <w:sz w:val="24"/>
              </w:rPr>
              <w:lastRenderedPageBreak/>
              <w:t>Internal</w:t>
            </w:r>
            <w:r>
              <w:rPr>
                <w:b/>
                <w:spacing w:val="-3"/>
                <w:sz w:val="24"/>
              </w:rPr>
              <w:t xml:space="preserve"> </w:t>
            </w:r>
            <w:r>
              <w:rPr>
                <w:b/>
                <w:sz w:val="24"/>
              </w:rPr>
              <w:t>MCO</w:t>
            </w:r>
            <w:r>
              <w:rPr>
                <w:b/>
                <w:spacing w:val="-3"/>
                <w:sz w:val="24"/>
              </w:rPr>
              <w:t xml:space="preserve"> </w:t>
            </w:r>
            <w:r>
              <w:rPr>
                <w:b/>
                <w:sz w:val="24"/>
              </w:rPr>
              <w:t>Data</w:t>
            </w:r>
            <w:r>
              <w:rPr>
                <w:b/>
                <w:spacing w:val="-3"/>
                <w:sz w:val="24"/>
              </w:rPr>
              <w:t xml:space="preserve"> </w:t>
            </w:r>
            <w:r>
              <w:rPr>
                <w:b/>
                <w:sz w:val="24"/>
              </w:rPr>
              <w:t>Collection</w:t>
            </w:r>
            <w:r>
              <w:rPr>
                <w:b/>
                <w:spacing w:val="-4"/>
                <w:sz w:val="24"/>
              </w:rPr>
              <w:t xml:space="preserve"> </w:t>
            </w:r>
            <w:r>
              <w:rPr>
                <w:b/>
                <w:spacing w:val="-2"/>
                <w:sz w:val="24"/>
              </w:rPr>
              <w:t>Frequency</w:t>
            </w:r>
          </w:p>
        </w:tc>
        <w:tc>
          <w:tcPr>
            <w:tcW w:w="5036" w:type="dxa"/>
          </w:tcPr>
          <w:p w14:paraId="59EFEF73" w14:textId="77777777" w:rsidR="00E145B2" w:rsidRDefault="00737075">
            <w:pPr>
              <w:pStyle w:val="TableParagraph"/>
              <w:spacing w:line="273" w:lineRule="exact"/>
              <w:rPr>
                <w:sz w:val="24"/>
              </w:rPr>
            </w:pPr>
            <w:r>
              <w:rPr>
                <w:spacing w:val="-2"/>
                <w:sz w:val="24"/>
              </w:rPr>
              <w:t>Continuous.</w:t>
            </w:r>
          </w:p>
        </w:tc>
      </w:tr>
      <w:tr w:rsidR="00E145B2" w14:paraId="74F9D656" w14:textId="77777777">
        <w:trPr>
          <w:trHeight w:val="292"/>
        </w:trPr>
        <w:tc>
          <w:tcPr>
            <w:tcW w:w="4316" w:type="dxa"/>
          </w:tcPr>
          <w:p w14:paraId="00A948AF" w14:textId="77777777" w:rsidR="00E145B2" w:rsidRDefault="00737075">
            <w:pPr>
              <w:pStyle w:val="TableParagraph"/>
              <w:spacing w:line="272" w:lineRule="exact"/>
              <w:rPr>
                <w:b/>
                <w:sz w:val="24"/>
              </w:rPr>
            </w:pPr>
            <w:r>
              <w:rPr>
                <w:b/>
                <w:sz w:val="24"/>
              </w:rPr>
              <w:t>Method</w:t>
            </w:r>
            <w:r>
              <w:rPr>
                <w:b/>
                <w:spacing w:val="-1"/>
                <w:sz w:val="24"/>
              </w:rPr>
              <w:t xml:space="preserve"> </w:t>
            </w:r>
            <w:r>
              <w:rPr>
                <w:b/>
                <w:sz w:val="24"/>
              </w:rPr>
              <w:t>for Data</w:t>
            </w:r>
            <w:r>
              <w:rPr>
                <w:b/>
                <w:spacing w:val="-1"/>
                <w:sz w:val="24"/>
              </w:rPr>
              <w:t xml:space="preserve"> </w:t>
            </w:r>
            <w:r>
              <w:rPr>
                <w:b/>
                <w:spacing w:val="-2"/>
                <w:sz w:val="24"/>
              </w:rPr>
              <w:t>Collection</w:t>
            </w:r>
          </w:p>
        </w:tc>
        <w:tc>
          <w:tcPr>
            <w:tcW w:w="5036" w:type="dxa"/>
          </w:tcPr>
          <w:p w14:paraId="79560B3B" w14:textId="77777777" w:rsidR="00E145B2" w:rsidRDefault="00737075">
            <w:pPr>
              <w:pStyle w:val="TableParagraph"/>
              <w:spacing w:line="272" w:lineRule="exact"/>
              <w:rPr>
                <w:sz w:val="24"/>
              </w:rPr>
            </w:pPr>
            <w:r>
              <w:rPr>
                <w:sz w:val="24"/>
              </w:rPr>
              <w:t>MCO</w:t>
            </w:r>
            <w:r>
              <w:rPr>
                <w:spacing w:val="-1"/>
                <w:sz w:val="24"/>
              </w:rPr>
              <w:t xml:space="preserve"> </w:t>
            </w:r>
            <w:r>
              <w:rPr>
                <w:sz w:val="24"/>
              </w:rPr>
              <w:t>data</w:t>
            </w:r>
            <w:r>
              <w:rPr>
                <w:spacing w:val="-1"/>
                <w:sz w:val="24"/>
              </w:rPr>
              <w:t xml:space="preserve"> </w:t>
            </w:r>
            <w:r>
              <w:rPr>
                <w:spacing w:val="-2"/>
                <w:sz w:val="24"/>
              </w:rPr>
              <w:t>compilation.</w:t>
            </w:r>
          </w:p>
        </w:tc>
      </w:tr>
      <w:tr w:rsidR="00E145B2" w14:paraId="128A80E6" w14:textId="77777777">
        <w:trPr>
          <w:trHeight w:val="587"/>
        </w:trPr>
        <w:tc>
          <w:tcPr>
            <w:tcW w:w="4316" w:type="dxa"/>
          </w:tcPr>
          <w:p w14:paraId="2FA08905" w14:textId="77777777" w:rsidR="00E145B2" w:rsidRDefault="00737075">
            <w:pPr>
              <w:pStyle w:val="TableParagraph"/>
              <w:spacing w:before="1"/>
              <w:rPr>
                <w:b/>
                <w:sz w:val="24"/>
              </w:rPr>
            </w:pPr>
            <w:r>
              <w:rPr>
                <w:b/>
                <w:sz w:val="24"/>
              </w:rPr>
              <w:t>Data</w:t>
            </w:r>
            <w:r>
              <w:rPr>
                <w:b/>
                <w:spacing w:val="-1"/>
                <w:sz w:val="24"/>
              </w:rPr>
              <w:t xml:space="preserve"> </w:t>
            </w:r>
            <w:r>
              <w:rPr>
                <w:b/>
                <w:spacing w:val="-2"/>
                <w:sz w:val="24"/>
              </w:rPr>
              <w:t>Stratification</w:t>
            </w:r>
          </w:p>
        </w:tc>
        <w:tc>
          <w:tcPr>
            <w:tcW w:w="5036" w:type="dxa"/>
          </w:tcPr>
          <w:p w14:paraId="3CB54E52" w14:textId="77777777" w:rsidR="00E145B2" w:rsidRDefault="00737075">
            <w:pPr>
              <w:pStyle w:val="TableParagraph"/>
              <w:spacing w:line="290" w:lineRule="atLeast"/>
              <w:rPr>
                <w:sz w:val="24"/>
              </w:rPr>
            </w:pPr>
            <w:r>
              <w:rPr>
                <w:sz w:val="24"/>
              </w:rPr>
              <w:t>Stratified</w:t>
            </w:r>
            <w:r>
              <w:rPr>
                <w:spacing w:val="-7"/>
                <w:sz w:val="24"/>
              </w:rPr>
              <w:t xml:space="preserve"> </w:t>
            </w:r>
            <w:r>
              <w:rPr>
                <w:sz w:val="24"/>
              </w:rPr>
              <w:t>by</w:t>
            </w:r>
            <w:r>
              <w:rPr>
                <w:spacing w:val="-11"/>
                <w:sz w:val="24"/>
              </w:rPr>
              <w:t xml:space="preserve"> </w:t>
            </w:r>
            <w:r>
              <w:rPr>
                <w:sz w:val="24"/>
              </w:rPr>
              <w:t>program,</w:t>
            </w:r>
            <w:r>
              <w:rPr>
                <w:spacing w:val="-7"/>
                <w:sz w:val="24"/>
              </w:rPr>
              <w:t xml:space="preserve"> </w:t>
            </w:r>
            <w:r>
              <w:rPr>
                <w:sz w:val="24"/>
              </w:rPr>
              <w:t>geographic</w:t>
            </w:r>
            <w:r>
              <w:rPr>
                <w:spacing w:val="-8"/>
                <w:sz w:val="24"/>
              </w:rPr>
              <w:t xml:space="preserve"> </w:t>
            </w:r>
            <w:r>
              <w:rPr>
                <w:sz w:val="24"/>
              </w:rPr>
              <w:t>service</w:t>
            </w:r>
            <w:r>
              <w:rPr>
                <w:spacing w:val="-7"/>
                <w:sz w:val="24"/>
              </w:rPr>
              <w:t xml:space="preserve"> </w:t>
            </w:r>
            <w:r>
              <w:rPr>
                <w:sz w:val="24"/>
              </w:rPr>
              <w:t>region, and discipline, as desired.</w:t>
            </w:r>
          </w:p>
        </w:tc>
      </w:tr>
    </w:tbl>
    <w:p w14:paraId="667FBA9D" w14:textId="77777777" w:rsidR="00E145B2" w:rsidRDefault="00E145B2">
      <w:pPr>
        <w:pStyle w:val="BodyText"/>
        <w:spacing w:before="5"/>
        <w:rPr>
          <w:rFonts w:ascii="Calibri Light"/>
          <w:sz w:val="21"/>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6"/>
        <w:gridCol w:w="5036"/>
      </w:tblGrid>
      <w:tr w:rsidR="00E145B2" w14:paraId="19E2FCEF" w14:textId="77777777">
        <w:trPr>
          <w:trHeight w:val="1024"/>
        </w:trPr>
        <w:tc>
          <w:tcPr>
            <w:tcW w:w="9352" w:type="dxa"/>
            <w:gridSpan w:val="2"/>
            <w:tcBorders>
              <w:bottom w:val="nil"/>
            </w:tcBorders>
            <w:shd w:val="clear" w:color="auto" w:fill="4471C4"/>
          </w:tcPr>
          <w:p w14:paraId="4D2708AE" w14:textId="77777777" w:rsidR="00E145B2" w:rsidRDefault="00737075">
            <w:pPr>
              <w:pStyle w:val="TableParagraph"/>
              <w:ind w:left="110" w:right="105"/>
              <w:jc w:val="center"/>
              <w:rPr>
                <w:b/>
                <w:sz w:val="28"/>
              </w:rPr>
            </w:pPr>
            <w:r>
              <w:rPr>
                <w:b/>
                <w:color w:val="FFFFFF"/>
                <w:sz w:val="28"/>
              </w:rPr>
              <w:t>Strategic Plan Goal 3 – Increase or maintain the percent of Family Care and Family</w:t>
            </w:r>
            <w:r>
              <w:rPr>
                <w:b/>
                <w:color w:val="FFFFFF"/>
                <w:spacing w:val="-6"/>
                <w:sz w:val="28"/>
              </w:rPr>
              <w:t xml:space="preserve"> </w:t>
            </w:r>
            <w:r>
              <w:rPr>
                <w:b/>
                <w:color w:val="FFFFFF"/>
                <w:sz w:val="28"/>
              </w:rPr>
              <w:t>Care</w:t>
            </w:r>
            <w:r>
              <w:rPr>
                <w:b/>
                <w:color w:val="FFFFFF"/>
                <w:spacing w:val="-4"/>
                <w:sz w:val="28"/>
              </w:rPr>
              <w:t xml:space="preserve"> </w:t>
            </w:r>
            <w:r>
              <w:rPr>
                <w:b/>
                <w:color w:val="FFFFFF"/>
                <w:sz w:val="28"/>
              </w:rPr>
              <w:t>Partnership</w:t>
            </w:r>
            <w:r>
              <w:rPr>
                <w:b/>
                <w:color w:val="FFFFFF"/>
                <w:spacing w:val="-4"/>
                <w:sz w:val="28"/>
              </w:rPr>
              <w:t xml:space="preserve"> </w:t>
            </w:r>
            <w:r>
              <w:rPr>
                <w:b/>
                <w:color w:val="FFFFFF"/>
                <w:sz w:val="28"/>
              </w:rPr>
              <w:t>members</w:t>
            </w:r>
            <w:r>
              <w:rPr>
                <w:b/>
                <w:color w:val="FFFFFF"/>
                <w:spacing w:val="-3"/>
                <w:sz w:val="28"/>
              </w:rPr>
              <w:t xml:space="preserve"> </w:t>
            </w:r>
            <w:r>
              <w:rPr>
                <w:b/>
                <w:color w:val="FFFFFF"/>
                <w:sz w:val="28"/>
              </w:rPr>
              <w:t>self-identifying</w:t>
            </w:r>
            <w:r>
              <w:rPr>
                <w:b/>
                <w:color w:val="FFFFFF"/>
                <w:spacing w:val="-4"/>
                <w:sz w:val="28"/>
              </w:rPr>
              <w:t xml:space="preserve"> </w:t>
            </w:r>
            <w:r>
              <w:rPr>
                <w:b/>
                <w:color w:val="FFFFFF"/>
                <w:sz w:val="28"/>
              </w:rPr>
              <w:t>as</w:t>
            </w:r>
            <w:r>
              <w:rPr>
                <w:b/>
                <w:color w:val="FFFFFF"/>
                <w:spacing w:val="-5"/>
                <w:sz w:val="28"/>
              </w:rPr>
              <w:t xml:space="preserve"> </w:t>
            </w:r>
            <w:r>
              <w:rPr>
                <w:b/>
                <w:color w:val="FFFFFF"/>
                <w:sz w:val="28"/>
              </w:rPr>
              <w:t>being</w:t>
            </w:r>
            <w:r>
              <w:rPr>
                <w:b/>
                <w:color w:val="FFFFFF"/>
                <w:spacing w:val="-4"/>
                <w:sz w:val="28"/>
              </w:rPr>
              <w:t xml:space="preserve"> </w:t>
            </w:r>
            <w:r>
              <w:rPr>
                <w:b/>
                <w:color w:val="FFFFFF"/>
                <w:sz w:val="28"/>
              </w:rPr>
              <w:t>active</w:t>
            </w:r>
            <w:r>
              <w:rPr>
                <w:b/>
                <w:color w:val="FFFFFF"/>
                <w:spacing w:val="-6"/>
                <w:sz w:val="28"/>
              </w:rPr>
              <w:t xml:space="preserve"> </w:t>
            </w:r>
            <w:r>
              <w:rPr>
                <w:b/>
                <w:color w:val="FFFFFF"/>
                <w:sz w:val="28"/>
              </w:rPr>
              <w:t>and</w:t>
            </w:r>
            <w:r>
              <w:rPr>
                <w:b/>
                <w:color w:val="FFFFFF"/>
                <w:spacing w:val="-4"/>
                <w:sz w:val="28"/>
              </w:rPr>
              <w:t xml:space="preserve"> </w:t>
            </w:r>
            <w:proofErr w:type="gramStart"/>
            <w:r>
              <w:rPr>
                <w:b/>
                <w:color w:val="FFFFFF"/>
                <w:sz w:val="28"/>
              </w:rPr>
              <w:t>having</w:t>
            </w:r>
            <w:proofErr w:type="gramEnd"/>
          </w:p>
          <w:p w14:paraId="6D84C769" w14:textId="77777777" w:rsidR="00E145B2" w:rsidRDefault="00737075">
            <w:pPr>
              <w:pStyle w:val="TableParagraph"/>
              <w:spacing w:line="321" w:lineRule="exact"/>
              <w:ind w:left="113" w:right="105"/>
              <w:jc w:val="center"/>
              <w:rPr>
                <w:b/>
                <w:sz w:val="28"/>
              </w:rPr>
            </w:pPr>
            <w:r>
              <w:rPr>
                <w:b/>
                <w:color w:val="FFFFFF"/>
                <w:sz w:val="28"/>
              </w:rPr>
              <w:t>meaningful</w:t>
            </w:r>
            <w:r>
              <w:rPr>
                <w:b/>
                <w:color w:val="FFFFFF"/>
                <w:spacing w:val="-4"/>
                <w:sz w:val="28"/>
              </w:rPr>
              <w:t xml:space="preserve"> </w:t>
            </w:r>
            <w:r>
              <w:rPr>
                <w:b/>
                <w:color w:val="FFFFFF"/>
                <w:sz w:val="28"/>
              </w:rPr>
              <w:t>Community</w:t>
            </w:r>
            <w:r>
              <w:rPr>
                <w:b/>
                <w:color w:val="FFFFFF"/>
                <w:spacing w:val="-5"/>
                <w:sz w:val="28"/>
              </w:rPr>
              <w:t xml:space="preserve"> </w:t>
            </w:r>
            <w:r>
              <w:rPr>
                <w:b/>
                <w:color w:val="FFFFFF"/>
                <w:spacing w:val="-2"/>
                <w:sz w:val="28"/>
              </w:rPr>
              <w:t>Connections.</w:t>
            </w:r>
          </w:p>
        </w:tc>
      </w:tr>
      <w:tr w:rsidR="00E145B2" w14:paraId="603E47B0" w14:textId="77777777">
        <w:trPr>
          <w:trHeight w:val="8177"/>
        </w:trPr>
        <w:tc>
          <w:tcPr>
            <w:tcW w:w="9352" w:type="dxa"/>
            <w:gridSpan w:val="2"/>
            <w:tcBorders>
              <w:top w:val="nil"/>
            </w:tcBorders>
            <w:shd w:val="clear" w:color="auto" w:fill="B4C5E7"/>
          </w:tcPr>
          <w:p w14:paraId="340E24FB" w14:textId="77777777" w:rsidR="00E145B2" w:rsidRDefault="00737075">
            <w:pPr>
              <w:pStyle w:val="TableParagraph"/>
              <w:ind w:right="31"/>
              <w:rPr>
                <w:sz w:val="24"/>
              </w:rPr>
            </w:pPr>
            <w:r>
              <w:rPr>
                <w:b/>
                <w:sz w:val="24"/>
                <w:u w:val="single"/>
              </w:rPr>
              <w:t>Objective</w:t>
            </w:r>
            <w:r>
              <w:rPr>
                <w:b/>
                <w:spacing w:val="-4"/>
                <w:sz w:val="24"/>
                <w:u w:val="single"/>
              </w:rPr>
              <w:t xml:space="preserve"> </w:t>
            </w:r>
            <w:r>
              <w:rPr>
                <w:b/>
                <w:sz w:val="24"/>
                <w:u w:val="single"/>
              </w:rPr>
              <w:t>C:</w:t>
            </w:r>
            <w:r>
              <w:rPr>
                <w:b/>
                <w:spacing w:val="40"/>
                <w:sz w:val="24"/>
              </w:rPr>
              <w:t xml:space="preserve"> </w:t>
            </w:r>
            <w:r>
              <w:rPr>
                <w:sz w:val="24"/>
              </w:rPr>
              <w:t>Increase</w:t>
            </w:r>
            <w:r>
              <w:rPr>
                <w:spacing w:val="-6"/>
                <w:sz w:val="24"/>
              </w:rPr>
              <w:t xml:space="preserve"> </w:t>
            </w:r>
            <w:r>
              <w:rPr>
                <w:sz w:val="24"/>
              </w:rPr>
              <w:t>or</w:t>
            </w:r>
            <w:r>
              <w:rPr>
                <w:spacing w:val="-5"/>
                <w:sz w:val="24"/>
              </w:rPr>
              <w:t xml:space="preserve"> </w:t>
            </w:r>
            <w:r>
              <w:rPr>
                <w:sz w:val="24"/>
              </w:rPr>
              <w:t>maintain</w:t>
            </w:r>
            <w:r>
              <w:rPr>
                <w:spacing w:val="-1"/>
                <w:sz w:val="24"/>
              </w:rPr>
              <w:t xml:space="preserve"> </w:t>
            </w:r>
            <w:r>
              <w:rPr>
                <w:sz w:val="24"/>
              </w:rPr>
              <w:t>member</w:t>
            </w:r>
            <w:r>
              <w:rPr>
                <w:spacing w:val="-5"/>
                <w:sz w:val="24"/>
              </w:rPr>
              <w:t xml:space="preserve"> </w:t>
            </w:r>
            <w:r>
              <w:rPr>
                <w:sz w:val="24"/>
              </w:rPr>
              <w:t>satisfaction</w:t>
            </w:r>
            <w:r>
              <w:rPr>
                <w:spacing w:val="-2"/>
                <w:sz w:val="24"/>
              </w:rPr>
              <w:t xml:space="preserve"> </w:t>
            </w:r>
            <w:r>
              <w:rPr>
                <w:sz w:val="24"/>
              </w:rPr>
              <w:t>with</w:t>
            </w:r>
            <w:r>
              <w:rPr>
                <w:spacing w:val="-4"/>
                <w:sz w:val="24"/>
              </w:rPr>
              <w:t xml:space="preserve"> </w:t>
            </w:r>
            <w:r>
              <w:rPr>
                <w:sz w:val="24"/>
              </w:rPr>
              <w:t>their</w:t>
            </w:r>
            <w:r>
              <w:rPr>
                <w:spacing w:val="-3"/>
                <w:sz w:val="24"/>
              </w:rPr>
              <w:t xml:space="preserve"> </w:t>
            </w:r>
            <w:r>
              <w:rPr>
                <w:sz w:val="24"/>
              </w:rPr>
              <w:t>current</w:t>
            </w:r>
            <w:r>
              <w:rPr>
                <w:spacing w:val="-3"/>
                <w:sz w:val="24"/>
              </w:rPr>
              <w:t xml:space="preserve"> </w:t>
            </w:r>
            <w:r>
              <w:rPr>
                <w:sz w:val="24"/>
              </w:rPr>
              <w:t>involvement</w:t>
            </w:r>
            <w:r>
              <w:rPr>
                <w:spacing w:val="-3"/>
                <w:sz w:val="24"/>
              </w:rPr>
              <w:t xml:space="preserve"> </w:t>
            </w:r>
            <w:r>
              <w:rPr>
                <w:sz w:val="24"/>
              </w:rPr>
              <w:t>in meaningful activities within their community.</w:t>
            </w:r>
          </w:p>
          <w:p w14:paraId="1DAD87F4" w14:textId="77777777" w:rsidR="00E145B2" w:rsidRDefault="00E145B2">
            <w:pPr>
              <w:pStyle w:val="TableParagraph"/>
              <w:spacing w:before="10"/>
              <w:ind w:left="0"/>
              <w:rPr>
                <w:rFonts w:ascii="Calibri Light"/>
                <w:sz w:val="23"/>
              </w:rPr>
            </w:pPr>
          </w:p>
          <w:p w14:paraId="25455C28" w14:textId="77777777" w:rsidR="00E145B2" w:rsidRDefault="00737075">
            <w:pPr>
              <w:pStyle w:val="TableParagraph"/>
              <w:numPr>
                <w:ilvl w:val="0"/>
                <w:numId w:val="14"/>
              </w:numPr>
              <w:tabs>
                <w:tab w:val="left" w:pos="827"/>
              </w:tabs>
              <w:spacing w:line="242" w:lineRule="auto"/>
              <w:ind w:right="215"/>
              <w:rPr>
                <w:sz w:val="24"/>
              </w:rPr>
            </w:pPr>
            <w:r>
              <w:rPr>
                <w:sz w:val="24"/>
              </w:rPr>
              <w:t>Strategy</w:t>
            </w:r>
            <w:r>
              <w:rPr>
                <w:spacing w:val="-3"/>
                <w:sz w:val="24"/>
              </w:rPr>
              <w:t xml:space="preserve"> </w:t>
            </w:r>
            <w:r>
              <w:rPr>
                <w:sz w:val="24"/>
              </w:rPr>
              <w:t>1</w:t>
            </w:r>
            <w:r>
              <w:rPr>
                <w:spacing w:val="-2"/>
                <w:sz w:val="24"/>
              </w:rPr>
              <w:t xml:space="preserve"> </w:t>
            </w:r>
            <w:r>
              <w:rPr>
                <w:sz w:val="24"/>
              </w:rPr>
              <w:t>–</w:t>
            </w:r>
            <w:r>
              <w:rPr>
                <w:spacing w:val="-4"/>
                <w:sz w:val="24"/>
              </w:rPr>
              <w:t xml:space="preserve"> </w:t>
            </w:r>
            <w:r>
              <w:rPr>
                <w:sz w:val="24"/>
              </w:rPr>
              <w:t>During</w:t>
            </w:r>
            <w:r>
              <w:rPr>
                <w:spacing w:val="-4"/>
                <w:sz w:val="24"/>
              </w:rPr>
              <w:t xml:space="preserve"> </w:t>
            </w:r>
            <w:r>
              <w:rPr>
                <w:sz w:val="24"/>
              </w:rPr>
              <w:t>six-month</w:t>
            </w:r>
            <w:r>
              <w:rPr>
                <w:spacing w:val="-2"/>
                <w:sz w:val="24"/>
              </w:rPr>
              <w:t xml:space="preserve"> </w:t>
            </w:r>
            <w:r>
              <w:rPr>
                <w:sz w:val="24"/>
              </w:rPr>
              <w:t>care</w:t>
            </w:r>
            <w:r>
              <w:rPr>
                <w:spacing w:val="-3"/>
                <w:sz w:val="24"/>
              </w:rPr>
              <w:t xml:space="preserve"> </w:t>
            </w:r>
            <w:r>
              <w:rPr>
                <w:sz w:val="24"/>
              </w:rPr>
              <w:t>plan</w:t>
            </w:r>
            <w:r>
              <w:rPr>
                <w:spacing w:val="-2"/>
                <w:sz w:val="24"/>
              </w:rPr>
              <w:t xml:space="preserve"> </w:t>
            </w:r>
            <w:r>
              <w:rPr>
                <w:sz w:val="24"/>
              </w:rPr>
              <w:t>reviews,</w:t>
            </w:r>
            <w:r>
              <w:rPr>
                <w:spacing w:val="-3"/>
                <w:sz w:val="24"/>
              </w:rPr>
              <w:t xml:space="preserve"> </w:t>
            </w:r>
            <w:r>
              <w:rPr>
                <w:sz w:val="24"/>
              </w:rPr>
              <w:t>cohort</w:t>
            </w:r>
            <w:r>
              <w:rPr>
                <w:spacing w:val="-2"/>
                <w:sz w:val="24"/>
              </w:rPr>
              <w:t xml:space="preserve"> </w:t>
            </w:r>
            <w:r>
              <w:rPr>
                <w:sz w:val="24"/>
              </w:rPr>
              <w:t>members</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assessed</w:t>
            </w:r>
            <w:r>
              <w:rPr>
                <w:spacing w:val="-2"/>
                <w:sz w:val="24"/>
              </w:rPr>
              <w:t xml:space="preserve"> </w:t>
            </w:r>
            <w:r>
              <w:rPr>
                <w:sz w:val="24"/>
              </w:rPr>
              <w:t>on satisfaction with their level of community connections.</w:t>
            </w:r>
          </w:p>
          <w:p w14:paraId="70ED2D11" w14:textId="77777777" w:rsidR="00E145B2" w:rsidRDefault="00737075">
            <w:pPr>
              <w:pStyle w:val="TableParagraph"/>
              <w:numPr>
                <w:ilvl w:val="1"/>
                <w:numId w:val="14"/>
              </w:numPr>
              <w:tabs>
                <w:tab w:val="left" w:pos="1546"/>
              </w:tabs>
              <w:spacing w:before="117" w:line="297" w:lineRule="exact"/>
              <w:ind w:left="1546" w:hanging="359"/>
              <w:rPr>
                <w:i/>
                <w:sz w:val="24"/>
              </w:rPr>
            </w:pPr>
            <w:r>
              <w:rPr>
                <w:i/>
                <w:sz w:val="24"/>
              </w:rPr>
              <w:t>How</w:t>
            </w:r>
            <w:r>
              <w:rPr>
                <w:i/>
                <w:spacing w:val="-2"/>
                <w:sz w:val="24"/>
              </w:rPr>
              <w:t xml:space="preserve"> </w:t>
            </w:r>
            <w:r>
              <w:rPr>
                <w:i/>
                <w:sz w:val="24"/>
              </w:rPr>
              <w:t>strategy</w:t>
            </w:r>
            <w:r>
              <w:rPr>
                <w:i/>
                <w:spacing w:val="-4"/>
                <w:sz w:val="24"/>
              </w:rPr>
              <w:t xml:space="preserve"> </w:t>
            </w:r>
            <w:r>
              <w:rPr>
                <w:i/>
                <w:sz w:val="24"/>
              </w:rPr>
              <w:t>will</w:t>
            </w:r>
            <w:r>
              <w:rPr>
                <w:i/>
                <w:spacing w:val="-2"/>
                <w:sz w:val="24"/>
              </w:rPr>
              <w:t xml:space="preserve"> </w:t>
            </w:r>
            <w:r>
              <w:rPr>
                <w:i/>
                <w:sz w:val="24"/>
              </w:rPr>
              <w:t>infuse</w:t>
            </w:r>
            <w:r>
              <w:rPr>
                <w:i/>
                <w:spacing w:val="-6"/>
                <w:sz w:val="24"/>
              </w:rPr>
              <w:t xml:space="preserve"> </w:t>
            </w:r>
            <w:r>
              <w:rPr>
                <w:i/>
                <w:sz w:val="24"/>
              </w:rPr>
              <w:t>health</w:t>
            </w:r>
            <w:r>
              <w:rPr>
                <w:i/>
                <w:spacing w:val="-3"/>
                <w:sz w:val="24"/>
              </w:rPr>
              <w:t xml:space="preserve"> </w:t>
            </w:r>
            <w:r>
              <w:rPr>
                <w:i/>
                <w:sz w:val="24"/>
              </w:rPr>
              <w:t>equity</w:t>
            </w:r>
            <w:r>
              <w:rPr>
                <w:i/>
                <w:spacing w:val="-1"/>
                <w:sz w:val="24"/>
              </w:rPr>
              <w:t xml:space="preserve"> </w:t>
            </w:r>
            <w:r>
              <w:rPr>
                <w:i/>
                <w:spacing w:val="-2"/>
                <w:sz w:val="24"/>
              </w:rPr>
              <w:t>considerations:</w:t>
            </w:r>
          </w:p>
          <w:p w14:paraId="55E6CA67" w14:textId="77777777" w:rsidR="00E145B2" w:rsidRDefault="00737075">
            <w:pPr>
              <w:pStyle w:val="TableParagraph"/>
              <w:numPr>
                <w:ilvl w:val="2"/>
                <w:numId w:val="14"/>
              </w:numPr>
              <w:tabs>
                <w:tab w:val="left" w:pos="2267"/>
              </w:tabs>
              <w:ind w:right="414"/>
              <w:rPr>
                <w:sz w:val="24"/>
              </w:rPr>
            </w:pPr>
            <w:r>
              <w:rPr>
                <w:sz w:val="24"/>
              </w:rPr>
              <w:t>This strategy will be incorporated into the comprehensive member assessment</w:t>
            </w:r>
            <w:r>
              <w:rPr>
                <w:spacing w:val="-6"/>
                <w:sz w:val="24"/>
              </w:rPr>
              <w:t xml:space="preserve"> </w:t>
            </w:r>
            <w:r>
              <w:rPr>
                <w:sz w:val="24"/>
              </w:rPr>
              <w:t>process.</w:t>
            </w:r>
            <w:r>
              <w:rPr>
                <w:spacing w:val="40"/>
                <w:sz w:val="24"/>
              </w:rPr>
              <w:t xml:space="preserve"> </w:t>
            </w:r>
            <w:r>
              <w:rPr>
                <w:sz w:val="24"/>
              </w:rPr>
              <w:t>IDT</w:t>
            </w:r>
            <w:r>
              <w:rPr>
                <w:spacing w:val="-6"/>
                <w:sz w:val="24"/>
              </w:rPr>
              <w:t xml:space="preserve"> </w:t>
            </w:r>
            <w:r>
              <w:rPr>
                <w:sz w:val="24"/>
              </w:rPr>
              <w:t>staff conduct</w:t>
            </w:r>
            <w:r>
              <w:rPr>
                <w:spacing w:val="-4"/>
                <w:sz w:val="24"/>
              </w:rPr>
              <w:t xml:space="preserve"> </w:t>
            </w:r>
            <w:r>
              <w:rPr>
                <w:sz w:val="24"/>
              </w:rPr>
              <w:t>assessment</w:t>
            </w:r>
            <w:r>
              <w:rPr>
                <w:spacing w:val="-4"/>
                <w:sz w:val="24"/>
              </w:rPr>
              <w:t xml:space="preserve"> </w:t>
            </w:r>
            <w:r>
              <w:rPr>
                <w:sz w:val="24"/>
              </w:rPr>
              <w:t>of</w:t>
            </w:r>
            <w:r>
              <w:rPr>
                <w:spacing w:val="-4"/>
                <w:sz w:val="24"/>
              </w:rPr>
              <w:t xml:space="preserve"> </w:t>
            </w:r>
            <w:r>
              <w:rPr>
                <w:sz w:val="24"/>
              </w:rPr>
              <w:t>members</w:t>
            </w:r>
            <w:r>
              <w:rPr>
                <w:spacing w:val="-6"/>
                <w:sz w:val="24"/>
              </w:rPr>
              <w:t xml:space="preserve"> </w:t>
            </w:r>
            <w:r>
              <w:rPr>
                <w:sz w:val="24"/>
              </w:rPr>
              <w:t>with sensitivity to cultural considerations as part of regular care management practice.</w:t>
            </w:r>
            <w:r>
              <w:rPr>
                <w:spacing w:val="40"/>
                <w:sz w:val="24"/>
              </w:rPr>
              <w:t xml:space="preserve"> </w:t>
            </w:r>
            <w:r>
              <w:rPr>
                <w:sz w:val="24"/>
              </w:rPr>
              <w:t>Members are also offered access to interpreters for this process, if needed.</w:t>
            </w:r>
          </w:p>
          <w:p w14:paraId="11EFBA8C" w14:textId="77777777" w:rsidR="00E145B2" w:rsidRDefault="00737075">
            <w:pPr>
              <w:pStyle w:val="TableParagraph"/>
              <w:numPr>
                <w:ilvl w:val="1"/>
                <w:numId w:val="14"/>
              </w:numPr>
              <w:tabs>
                <w:tab w:val="left" w:pos="1546"/>
              </w:tabs>
              <w:spacing w:line="296" w:lineRule="exact"/>
              <w:ind w:left="1546" w:hanging="359"/>
              <w:rPr>
                <w:i/>
                <w:sz w:val="24"/>
              </w:rPr>
            </w:pPr>
            <w:r>
              <w:rPr>
                <w:i/>
                <w:sz w:val="24"/>
              </w:rPr>
              <w:t>How</w:t>
            </w:r>
            <w:r>
              <w:rPr>
                <w:i/>
                <w:spacing w:val="-2"/>
                <w:sz w:val="24"/>
              </w:rPr>
              <w:t xml:space="preserve"> </w:t>
            </w:r>
            <w:r>
              <w:rPr>
                <w:i/>
                <w:sz w:val="24"/>
              </w:rPr>
              <w:t>MCW</w:t>
            </w:r>
            <w:r>
              <w:rPr>
                <w:i/>
                <w:spacing w:val="-4"/>
                <w:sz w:val="24"/>
              </w:rPr>
              <w:t xml:space="preserve"> </w:t>
            </w:r>
            <w:r>
              <w:rPr>
                <w:i/>
                <w:sz w:val="24"/>
              </w:rPr>
              <w:t>will</w:t>
            </w:r>
            <w:r>
              <w:rPr>
                <w:i/>
                <w:spacing w:val="-2"/>
                <w:sz w:val="24"/>
              </w:rPr>
              <w:t xml:space="preserve"> </w:t>
            </w:r>
            <w:r>
              <w:rPr>
                <w:i/>
                <w:sz w:val="24"/>
              </w:rPr>
              <w:t>evaluate</w:t>
            </w:r>
            <w:r>
              <w:rPr>
                <w:i/>
                <w:spacing w:val="-3"/>
                <w:sz w:val="24"/>
              </w:rPr>
              <w:t xml:space="preserve"> </w:t>
            </w:r>
            <w:r>
              <w:rPr>
                <w:i/>
                <w:sz w:val="24"/>
              </w:rPr>
              <w:t>the</w:t>
            </w:r>
            <w:r>
              <w:rPr>
                <w:i/>
                <w:spacing w:val="-2"/>
                <w:sz w:val="24"/>
              </w:rPr>
              <w:t xml:space="preserve"> </w:t>
            </w:r>
            <w:r>
              <w:rPr>
                <w:i/>
                <w:sz w:val="24"/>
              </w:rPr>
              <w:t>success</w:t>
            </w:r>
            <w:r>
              <w:rPr>
                <w:i/>
                <w:spacing w:val="-3"/>
                <w:sz w:val="24"/>
              </w:rPr>
              <w:t xml:space="preserve"> </w:t>
            </w:r>
            <w:r>
              <w:rPr>
                <w:i/>
                <w:sz w:val="24"/>
              </w:rPr>
              <w:t>of</w:t>
            </w:r>
            <w:r>
              <w:rPr>
                <w:i/>
                <w:spacing w:val="-3"/>
                <w:sz w:val="24"/>
              </w:rPr>
              <w:t xml:space="preserve"> </w:t>
            </w:r>
            <w:r>
              <w:rPr>
                <w:i/>
                <w:sz w:val="24"/>
              </w:rPr>
              <w:t>this</w:t>
            </w:r>
            <w:r>
              <w:rPr>
                <w:i/>
                <w:spacing w:val="-2"/>
                <w:sz w:val="24"/>
              </w:rPr>
              <w:t xml:space="preserve"> strategy:</w:t>
            </w:r>
          </w:p>
          <w:p w14:paraId="34D43A44" w14:textId="77777777" w:rsidR="00E145B2" w:rsidRDefault="00737075">
            <w:pPr>
              <w:pStyle w:val="TableParagraph"/>
              <w:numPr>
                <w:ilvl w:val="2"/>
                <w:numId w:val="14"/>
              </w:numPr>
              <w:tabs>
                <w:tab w:val="left" w:pos="2267"/>
              </w:tabs>
              <w:ind w:right="355"/>
              <w:rPr>
                <w:sz w:val="24"/>
              </w:rPr>
            </w:pPr>
            <w:r>
              <w:rPr>
                <w:sz w:val="24"/>
              </w:rPr>
              <w:t>Data</w:t>
            </w:r>
            <w:r>
              <w:rPr>
                <w:spacing w:val="-5"/>
                <w:sz w:val="24"/>
              </w:rPr>
              <w:t xml:space="preserve"> </w:t>
            </w:r>
            <w:r>
              <w:rPr>
                <w:sz w:val="24"/>
              </w:rPr>
              <w:t>from</w:t>
            </w:r>
            <w:r>
              <w:rPr>
                <w:spacing w:val="-3"/>
                <w:sz w:val="24"/>
              </w:rPr>
              <w:t xml:space="preserve"> </w:t>
            </w:r>
            <w:r>
              <w:rPr>
                <w:sz w:val="24"/>
              </w:rPr>
              <w:t>the</w:t>
            </w:r>
            <w:r>
              <w:rPr>
                <w:spacing w:val="-5"/>
                <w:sz w:val="24"/>
              </w:rPr>
              <w:t xml:space="preserve"> </w:t>
            </w:r>
            <w:r>
              <w:rPr>
                <w:sz w:val="24"/>
              </w:rPr>
              <w:t>member</w:t>
            </w:r>
            <w:r>
              <w:rPr>
                <w:spacing w:val="-2"/>
                <w:sz w:val="24"/>
              </w:rPr>
              <w:t xml:space="preserve"> </w:t>
            </w:r>
            <w:r>
              <w:rPr>
                <w:sz w:val="24"/>
              </w:rPr>
              <w:t>record</w:t>
            </w:r>
            <w:r>
              <w:rPr>
                <w:spacing w:val="-4"/>
                <w:sz w:val="24"/>
              </w:rPr>
              <w:t xml:space="preserve"> </w:t>
            </w:r>
            <w:r>
              <w:rPr>
                <w:sz w:val="24"/>
              </w:rPr>
              <w:t>will</w:t>
            </w:r>
            <w:r>
              <w:rPr>
                <w:spacing w:val="-5"/>
                <w:sz w:val="24"/>
              </w:rPr>
              <w:t xml:space="preserve"> </w:t>
            </w:r>
            <w:r>
              <w:rPr>
                <w:sz w:val="24"/>
              </w:rPr>
              <w:t>be</w:t>
            </w:r>
            <w:r>
              <w:rPr>
                <w:spacing w:val="-4"/>
                <w:sz w:val="24"/>
              </w:rPr>
              <w:t xml:space="preserve"> </w:t>
            </w:r>
            <w:r>
              <w:rPr>
                <w:sz w:val="24"/>
              </w:rPr>
              <w:t>used</w:t>
            </w:r>
            <w:r>
              <w:rPr>
                <w:spacing w:val="-4"/>
                <w:sz w:val="24"/>
              </w:rPr>
              <w:t xml:space="preserve"> </w:t>
            </w:r>
            <w:r>
              <w:rPr>
                <w:sz w:val="24"/>
              </w:rPr>
              <w:t>to</w:t>
            </w:r>
            <w:r>
              <w:rPr>
                <w:spacing w:val="-2"/>
                <w:sz w:val="24"/>
              </w:rPr>
              <w:t xml:space="preserve"> </w:t>
            </w:r>
            <w:r>
              <w:rPr>
                <w:sz w:val="24"/>
              </w:rPr>
              <w:t>establish</w:t>
            </w:r>
            <w:r>
              <w:rPr>
                <w:spacing w:val="-4"/>
                <w:sz w:val="24"/>
              </w:rPr>
              <w:t xml:space="preserve"> </w:t>
            </w:r>
            <w:r>
              <w:rPr>
                <w:sz w:val="24"/>
              </w:rPr>
              <w:t>baselines</w:t>
            </w:r>
            <w:r>
              <w:rPr>
                <w:spacing w:val="-3"/>
                <w:sz w:val="24"/>
              </w:rPr>
              <w:t xml:space="preserve"> </w:t>
            </w:r>
            <w:r>
              <w:rPr>
                <w:sz w:val="24"/>
              </w:rPr>
              <w:t>and data will be monitored and evaluated.</w:t>
            </w:r>
          </w:p>
          <w:p w14:paraId="4CCC1F64" w14:textId="77777777" w:rsidR="00E145B2" w:rsidRDefault="00737075">
            <w:pPr>
              <w:pStyle w:val="TableParagraph"/>
              <w:numPr>
                <w:ilvl w:val="1"/>
                <w:numId w:val="14"/>
              </w:numPr>
              <w:tabs>
                <w:tab w:val="left" w:pos="1546"/>
              </w:tabs>
              <w:spacing w:line="297" w:lineRule="exact"/>
              <w:ind w:left="1546" w:hanging="359"/>
              <w:rPr>
                <w:i/>
                <w:sz w:val="24"/>
              </w:rPr>
            </w:pPr>
            <w:r>
              <w:rPr>
                <w:i/>
                <w:sz w:val="24"/>
              </w:rPr>
              <w:t>For</w:t>
            </w:r>
            <w:r>
              <w:rPr>
                <w:i/>
                <w:spacing w:val="-5"/>
                <w:sz w:val="24"/>
              </w:rPr>
              <w:t xml:space="preserve"> </w:t>
            </w:r>
            <w:r>
              <w:rPr>
                <w:i/>
                <w:sz w:val="24"/>
              </w:rPr>
              <w:t>the</w:t>
            </w:r>
            <w:r>
              <w:rPr>
                <w:i/>
                <w:spacing w:val="-2"/>
                <w:sz w:val="24"/>
              </w:rPr>
              <w:t xml:space="preserve"> </w:t>
            </w:r>
            <w:r>
              <w:rPr>
                <w:i/>
                <w:sz w:val="24"/>
              </w:rPr>
              <w:t>2024</w:t>
            </w:r>
            <w:r>
              <w:rPr>
                <w:i/>
                <w:spacing w:val="-1"/>
                <w:sz w:val="24"/>
              </w:rPr>
              <w:t xml:space="preserve"> </w:t>
            </w:r>
            <w:r>
              <w:rPr>
                <w:i/>
                <w:sz w:val="24"/>
              </w:rPr>
              <w:t>Specific</w:t>
            </w:r>
            <w:r>
              <w:rPr>
                <w:i/>
                <w:spacing w:val="-3"/>
                <w:sz w:val="24"/>
              </w:rPr>
              <w:t xml:space="preserve"> </w:t>
            </w:r>
            <w:r>
              <w:rPr>
                <w:i/>
                <w:sz w:val="24"/>
              </w:rPr>
              <w:t>Incentive</w:t>
            </w:r>
            <w:r>
              <w:rPr>
                <w:i/>
                <w:spacing w:val="-2"/>
                <w:sz w:val="24"/>
              </w:rPr>
              <w:t xml:space="preserve"> Plan:</w:t>
            </w:r>
          </w:p>
          <w:p w14:paraId="4DDD0D41" w14:textId="6DE5BC05" w:rsidR="00E145B2" w:rsidRDefault="00BF2368">
            <w:pPr>
              <w:pStyle w:val="TableParagraph"/>
              <w:numPr>
                <w:ilvl w:val="2"/>
                <w:numId w:val="14"/>
              </w:numPr>
              <w:tabs>
                <w:tab w:val="left" w:pos="2267"/>
              </w:tabs>
              <w:spacing w:line="289" w:lineRule="exact"/>
              <w:rPr>
                <w:sz w:val="24"/>
              </w:rPr>
            </w:pPr>
            <w:r>
              <w:rPr>
                <w:spacing w:val="-5"/>
                <w:sz w:val="24"/>
              </w:rPr>
              <w:t>No</w:t>
            </w:r>
          </w:p>
          <w:p w14:paraId="34524CDB" w14:textId="77777777" w:rsidR="00E145B2" w:rsidRDefault="00737075">
            <w:pPr>
              <w:pStyle w:val="TableParagraph"/>
              <w:numPr>
                <w:ilvl w:val="3"/>
                <w:numId w:val="14"/>
              </w:numPr>
              <w:tabs>
                <w:tab w:val="left" w:pos="2988"/>
              </w:tabs>
              <w:ind w:right="601"/>
              <w:rPr>
                <w:i/>
                <w:sz w:val="24"/>
              </w:rPr>
            </w:pPr>
            <w:r>
              <w:rPr>
                <w:i/>
                <w:sz w:val="24"/>
              </w:rPr>
              <w:t>Detailed process requirements for how the strategy will be implemented</w:t>
            </w:r>
            <w:r>
              <w:rPr>
                <w:i/>
                <w:spacing w:val="-6"/>
                <w:sz w:val="24"/>
              </w:rPr>
              <w:t xml:space="preserve"> </w:t>
            </w:r>
            <w:r>
              <w:rPr>
                <w:i/>
                <w:sz w:val="24"/>
              </w:rPr>
              <w:t>in</w:t>
            </w:r>
            <w:r>
              <w:rPr>
                <w:i/>
                <w:spacing w:val="-6"/>
                <w:sz w:val="24"/>
              </w:rPr>
              <w:t xml:space="preserve"> </w:t>
            </w:r>
            <w:r>
              <w:rPr>
                <w:i/>
                <w:sz w:val="24"/>
              </w:rPr>
              <w:t>2024</w:t>
            </w:r>
            <w:r>
              <w:rPr>
                <w:i/>
                <w:spacing w:val="-5"/>
                <w:sz w:val="24"/>
              </w:rPr>
              <w:t xml:space="preserve"> </w:t>
            </w:r>
            <w:r>
              <w:rPr>
                <w:i/>
                <w:sz w:val="24"/>
              </w:rPr>
              <w:t>and</w:t>
            </w:r>
            <w:r>
              <w:rPr>
                <w:i/>
                <w:spacing w:val="-6"/>
                <w:sz w:val="24"/>
              </w:rPr>
              <w:t xml:space="preserve"> </w:t>
            </w:r>
            <w:r>
              <w:rPr>
                <w:i/>
                <w:sz w:val="24"/>
              </w:rPr>
              <w:t>the</w:t>
            </w:r>
            <w:r>
              <w:rPr>
                <w:i/>
                <w:spacing w:val="-5"/>
                <w:sz w:val="24"/>
              </w:rPr>
              <w:t xml:space="preserve"> </w:t>
            </w:r>
            <w:r>
              <w:rPr>
                <w:i/>
                <w:sz w:val="24"/>
              </w:rPr>
              <w:t>specific</w:t>
            </w:r>
            <w:r>
              <w:rPr>
                <w:i/>
                <w:spacing w:val="-1"/>
                <w:sz w:val="24"/>
              </w:rPr>
              <w:t xml:space="preserve"> </w:t>
            </w:r>
            <w:r>
              <w:rPr>
                <w:i/>
                <w:sz w:val="24"/>
              </w:rPr>
              <w:t>responsibilities</w:t>
            </w:r>
            <w:r>
              <w:rPr>
                <w:i/>
                <w:spacing w:val="-5"/>
                <w:sz w:val="24"/>
              </w:rPr>
              <w:t xml:space="preserve"> </w:t>
            </w:r>
            <w:r>
              <w:rPr>
                <w:i/>
                <w:sz w:val="24"/>
              </w:rPr>
              <w:t>of</w:t>
            </w:r>
            <w:r>
              <w:rPr>
                <w:i/>
                <w:spacing w:val="-6"/>
                <w:sz w:val="24"/>
              </w:rPr>
              <w:t xml:space="preserve"> </w:t>
            </w:r>
            <w:r>
              <w:rPr>
                <w:i/>
                <w:sz w:val="24"/>
              </w:rPr>
              <w:t xml:space="preserve">IDT </w:t>
            </w:r>
            <w:r>
              <w:rPr>
                <w:i/>
                <w:spacing w:val="-2"/>
                <w:sz w:val="24"/>
              </w:rPr>
              <w:t>staff:</w:t>
            </w:r>
          </w:p>
          <w:p w14:paraId="4BF06422" w14:textId="3801D16F" w:rsidR="00E145B2" w:rsidRDefault="00BF2368">
            <w:pPr>
              <w:pStyle w:val="TableParagraph"/>
              <w:ind w:left="3708"/>
              <w:rPr>
                <w:sz w:val="24"/>
              </w:rPr>
            </w:pPr>
            <w:r>
              <w:rPr>
                <w:sz w:val="24"/>
              </w:rPr>
              <w:t>N/A</w:t>
            </w:r>
          </w:p>
        </w:tc>
      </w:tr>
      <w:tr w:rsidR="00E145B2" w14:paraId="519B1C29" w14:textId="77777777">
        <w:trPr>
          <w:trHeight w:val="863"/>
        </w:trPr>
        <w:tc>
          <w:tcPr>
            <w:tcW w:w="9352" w:type="dxa"/>
            <w:gridSpan w:val="2"/>
            <w:shd w:val="clear" w:color="auto" w:fill="D9E1F3"/>
          </w:tcPr>
          <w:p w14:paraId="505114E3" w14:textId="77777777" w:rsidR="00E145B2" w:rsidRDefault="00737075">
            <w:pPr>
              <w:pStyle w:val="TableParagraph"/>
              <w:spacing w:before="138"/>
              <w:ind w:right="31"/>
              <w:rPr>
                <w:sz w:val="24"/>
              </w:rPr>
            </w:pPr>
            <w:r>
              <w:rPr>
                <w:b/>
                <w:i/>
                <w:sz w:val="24"/>
                <w:u w:val="single"/>
              </w:rPr>
              <w:t>KPI</w:t>
            </w:r>
            <w:r>
              <w:rPr>
                <w:b/>
                <w:i/>
                <w:spacing w:val="-2"/>
                <w:sz w:val="24"/>
                <w:u w:val="single"/>
              </w:rPr>
              <w:t xml:space="preserve"> </w:t>
            </w:r>
            <w:r>
              <w:rPr>
                <w:b/>
                <w:i/>
                <w:sz w:val="24"/>
                <w:u w:val="single"/>
              </w:rPr>
              <w:t>1</w:t>
            </w:r>
            <w:r>
              <w:rPr>
                <w:b/>
                <w:i/>
                <w:sz w:val="24"/>
              </w:rPr>
              <w:t>:</w:t>
            </w:r>
            <w:r>
              <w:rPr>
                <w:b/>
                <w:i/>
                <w:spacing w:val="-2"/>
                <w:sz w:val="24"/>
              </w:rPr>
              <w:t xml:space="preserve"> </w:t>
            </w:r>
            <w:r>
              <w:rPr>
                <w:sz w:val="24"/>
              </w:rPr>
              <w:t>Increase</w:t>
            </w:r>
            <w:r>
              <w:rPr>
                <w:spacing w:val="-5"/>
                <w:sz w:val="24"/>
              </w:rPr>
              <w:t xml:space="preserve"> </w:t>
            </w:r>
            <w:r>
              <w:rPr>
                <w:sz w:val="24"/>
              </w:rPr>
              <w:t>or</w:t>
            </w:r>
            <w:r>
              <w:rPr>
                <w:spacing w:val="-4"/>
                <w:sz w:val="24"/>
              </w:rPr>
              <w:t xml:space="preserve"> </w:t>
            </w:r>
            <w:r>
              <w:rPr>
                <w:sz w:val="24"/>
              </w:rPr>
              <w:t>maintain</w:t>
            </w:r>
            <w:r>
              <w:rPr>
                <w:spacing w:val="-2"/>
                <w:sz w:val="24"/>
              </w:rPr>
              <w:t xml:space="preserve"> </w:t>
            </w:r>
            <w:r>
              <w:rPr>
                <w:sz w:val="24"/>
              </w:rPr>
              <w:t>the</w:t>
            </w:r>
            <w:r>
              <w:rPr>
                <w:spacing w:val="-4"/>
                <w:sz w:val="24"/>
              </w:rPr>
              <w:t xml:space="preserve"> </w:t>
            </w:r>
            <w:r>
              <w:rPr>
                <w:sz w:val="24"/>
              </w:rPr>
              <w:t>percentage</w:t>
            </w:r>
            <w:r>
              <w:rPr>
                <w:spacing w:val="-5"/>
                <w:sz w:val="24"/>
              </w:rPr>
              <w:t xml:space="preserve"> </w:t>
            </w:r>
            <w:r>
              <w:rPr>
                <w:sz w:val="24"/>
              </w:rPr>
              <w:t>of</w:t>
            </w:r>
            <w:r>
              <w:rPr>
                <w:spacing w:val="-2"/>
                <w:sz w:val="24"/>
              </w:rPr>
              <w:t xml:space="preserve"> </w:t>
            </w:r>
            <w:r>
              <w:rPr>
                <w:sz w:val="24"/>
              </w:rPr>
              <w:t>cohort</w:t>
            </w:r>
            <w:r>
              <w:rPr>
                <w:spacing w:val="-2"/>
                <w:sz w:val="24"/>
              </w:rPr>
              <w:t xml:space="preserve"> </w:t>
            </w:r>
            <w:r>
              <w:rPr>
                <w:sz w:val="24"/>
              </w:rPr>
              <w:t>members</w:t>
            </w:r>
            <w:r>
              <w:rPr>
                <w:spacing w:val="-3"/>
                <w:sz w:val="24"/>
              </w:rPr>
              <w:t xml:space="preserve"> </w:t>
            </w:r>
            <w:r>
              <w:rPr>
                <w:sz w:val="24"/>
              </w:rPr>
              <w:t>reporting</w:t>
            </w:r>
            <w:r>
              <w:rPr>
                <w:spacing w:val="-3"/>
                <w:sz w:val="24"/>
              </w:rPr>
              <w:t xml:space="preserve"> </w:t>
            </w:r>
            <w:r>
              <w:rPr>
                <w:sz w:val="24"/>
              </w:rPr>
              <w:t>satisfaction to</w:t>
            </w:r>
            <w:r>
              <w:rPr>
                <w:spacing w:val="-5"/>
                <w:sz w:val="24"/>
              </w:rPr>
              <w:t xml:space="preserve"> </w:t>
            </w:r>
            <w:r>
              <w:rPr>
                <w:sz w:val="24"/>
              </w:rPr>
              <w:t>their IDT staff with participating in activities in the community.</w:t>
            </w:r>
          </w:p>
        </w:tc>
      </w:tr>
      <w:tr w:rsidR="00E145B2" w14:paraId="4C03B61F" w14:textId="77777777">
        <w:trPr>
          <w:trHeight w:val="877"/>
        </w:trPr>
        <w:tc>
          <w:tcPr>
            <w:tcW w:w="4316" w:type="dxa"/>
          </w:tcPr>
          <w:p w14:paraId="4694269D" w14:textId="77777777" w:rsidR="00E145B2" w:rsidRDefault="00737075">
            <w:pPr>
              <w:pStyle w:val="TableParagraph"/>
              <w:spacing w:line="292" w:lineRule="exact"/>
              <w:rPr>
                <w:b/>
                <w:sz w:val="24"/>
              </w:rPr>
            </w:pPr>
            <w:r>
              <w:rPr>
                <w:b/>
                <w:spacing w:val="-2"/>
                <w:sz w:val="24"/>
              </w:rPr>
              <w:t>Numerator</w:t>
            </w:r>
          </w:p>
        </w:tc>
        <w:tc>
          <w:tcPr>
            <w:tcW w:w="5036" w:type="dxa"/>
          </w:tcPr>
          <w:p w14:paraId="3C9A2715" w14:textId="77777777" w:rsidR="00E145B2" w:rsidRDefault="00737075">
            <w:pPr>
              <w:pStyle w:val="TableParagraph"/>
              <w:spacing w:line="292" w:lineRule="exact"/>
              <w:rPr>
                <w:sz w:val="24"/>
              </w:rPr>
            </w:pPr>
            <w:r>
              <w:rPr>
                <w:sz w:val="24"/>
              </w:rPr>
              <w:t>Count</w:t>
            </w:r>
            <w:r>
              <w:rPr>
                <w:spacing w:val="-4"/>
                <w:sz w:val="24"/>
              </w:rPr>
              <w:t xml:space="preserve"> </w:t>
            </w:r>
            <w:r>
              <w:rPr>
                <w:sz w:val="24"/>
              </w:rPr>
              <w:t>of</w:t>
            </w:r>
            <w:r>
              <w:rPr>
                <w:spacing w:val="-3"/>
                <w:sz w:val="24"/>
              </w:rPr>
              <w:t xml:space="preserve"> </w:t>
            </w:r>
            <w:r>
              <w:rPr>
                <w:sz w:val="24"/>
              </w:rPr>
              <w:t>members</w:t>
            </w:r>
            <w:r>
              <w:rPr>
                <w:spacing w:val="-3"/>
                <w:sz w:val="24"/>
              </w:rPr>
              <w:t xml:space="preserve"> </w:t>
            </w:r>
            <w:r>
              <w:rPr>
                <w:sz w:val="24"/>
              </w:rPr>
              <w:t>in</w:t>
            </w:r>
            <w:r>
              <w:rPr>
                <w:spacing w:val="-1"/>
                <w:sz w:val="24"/>
              </w:rPr>
              <w:t xml:space="preserve"> </w:t>
            </w:r>
            <w:r>
              <w:rPr>
                <w:sz w:val="24"/>
              </w:rPr>
              <w:t>cohort</w:t>
            </w:r>
            <w:r>
              <w:rPr>
                <w:spacing w:val="-1"/>
                <w:sz w:val="24"/>
              </w:rPr>
              <w:t xml:space="preserve"> </w:t>
            </w:r>
            <w:r>
              <w:rPr>
                <w:sz w:val="24"/>
              </w:rPr>
              <w:t>sample with</w:t>
            </w:r>
            <w:r>
              <w:rPr>
                <w:spacing w:val="-3"/>
                <w:sz w:val="24"/>
              </w:rPr>
              <w:t xml:space="preserve"> </w:t>
            </w:r>
            <w:r>
              <w:rPr>
                <w:spacing w:val="-10"/>
                <w:sz w:val="24"/>
              </w:rPr>
              <w:t>a</w:t>
            </w:r>
          </w:p>
          <w:p w14:paraId="00DA2680" w14:textId="77777777" w:rsidR="00E145B2" w:rsidRDefault="00737075">
            <w:pPr>
              <w:pStyle w:val="TableParagraph"/>
              <w:spacing w:line="290" w:lineRule="atLeast"/>
              <w:rPr>
                <w:sz w:val="24"/>
              </w:rPr>
            </w:pPr>
            <w:r>
              <w:rPr>
                <w:sz w:val="24"/>
              </w:rPr>
              <w:t>documented response of “very satisfied” or “satisfied”</w:t>
            </w:r>
            <w:r>
              <w:rPr>
                <w:spacing w:val="-9"/>
                <w:sz w:val="24"/>
              </w:rPr>
              <w:t xml:space="preserve"> </w:t>
            </w:r>
            <w:r>
              <w:rPr>
                <w:sz w:val="24"/>
              </w:rPr>
              <w:t>to</w:t>
            </w:r>
            <w:r>
              <w:rPr>
                <w:spacing w:val="-8"/>
                <w:sz w:val="24"/>
              </w:rPr>
              <w:t xml:space="preserve"> </w:t>
            </w:r>
            <w:r>
              <w:rPr>
                <w:sz w:val="24"/>
              </w:rPr>
              <w:t>assessment</w:t>
            </w:r>
            <w:r>
              <w:rPr>
                <w:spacing w:val="-8"/>
                <w:sz w:val="24"/>
              </w:rPr>
              <w:t xml:space="preserve"> </w:t>
            </w:r>
            <w:r>
              <w:rPr>
                <w:sz w:val="24"/>
              </w:rPr>
              <w:t>of</w:t>
            </w:r>
            <w:r>
              <w:rPr>
                <w:spacing w:val="-8"/>
                <w:sz w:val="24"/>
              </w:rPr>
              <w:t xml:space="preserve"> </w:t>
            </w:r>
            <w:r>
              <w:rPr>
                <w:sz w:val="24"/>
              </w:rPr>
              <w:t>satisfaction</w:t>
            </w:r>
            <w:r>
              <w:rPr>
                <w:spacing w:val="-8"/>
                <w:sz w:val="24"/>
              </w:rPr>
              <w:t xml:space="preserve"> </w:t>
            </w:r>
            <w:r>
              <w:rPr>
                <w:sz w:val="24"/>
              </w:rPr>
              <w:t>with</w:t>
            </w:r>
          </w:p>
        </w:tc>
      </w:tr>
    </w:tbl>
    <w:p w14:paraId="456E90E3" w14:textId="77777777" w:rsidR="00E145B2" w:rsidRDefault="00E145B2">
      <w:pPr>
        <w:spacing w:line="290" w:lineRule="atLeast"/>
        <w:rPr>
          <w:sz w:val="24"/>
        </w:rPr>
        <w:sectPr w:rsidR="00E145B2">
          <w:type w:val="continuous"/>
          <w:pgSz w:w="12240" w:h="15840"/>
          <w:pgMar w:top="1420" w:right="900" w:bottom="1674" w:left="1100" w:header="0" w:footer="951"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6"/>
        <w:gridCol w:w="5036"/>
      </w:tblGrid>
      <w:tr w:rsidR="00E145B2" w14:paraId="314AD4CD" w14:textId="77777777">
        <w:trPr>
          <w:trHeight w:val="585"/>
        </w:trPr>
        <w:tc>
          <w:tcPr>
            <w:tcW w:w="4316" w:type="dxa"/>
          </w:tcPr>
          <w:p w14:paraId="3DB940A9" w14:textId="77777777" w:rsidR="00E145B2" w:rsidRDefault="00E145B2">
            <w:pPr>
              <w:pStyle w:val="TableParagraph"/>
              <w:ind w:left="0"/>
              <w:rPr>
                <w:rFonts w:ascii="Times New Roman"/>
                <w:sz w:val="24"/>
              </w:rPr>
            </w:pPr>
          </w:p>
        </w:tc>
        <w:tc>
          <w:tcPr>
            <w:tcW w:w="5036" w:type="dxa"/>
          </w:tcPr>
          <w:p w14:paraId="06F27854" w14:textId="77777777" w:rsidR="00E145B2" w:rsidRDefault="00737075">
            <w:pPr>
              <w:pStyle w:val="TableParagraph"/>
              <w:spacing w:line="293" w:lineRule="exact"/>
              <w:rPr>
                <w:sz w:val="24"/>
              </w:rPr>
            </w:pPr>
            <w:r>
              <w:rPr>
                <w:sz w:val="24"/>
              </w:rPr>
              <w:t>their</w:t>
            </w:r>
            <w:r>
              <w:rPr>
                <w:spacing w:val="-4"/>
                <w:sz w:val="24"/>
              </w:rPr>
              <w:t xml:space="preserve"> </w:t>
            </w:r>
            <w:r>
              <w:rPr>
                <w:sz w:val="24"/>
              </w:rPr>
              <w:t>current</w:t>
            </w:r>
            <w:r>
              <w:rPr>
                <w:spacing w:val="-3"/>
                <w:sz w:val="24"/>
              </w:rPr>
              <w:t xml:space="preserve"> </w:t>
            </w:r>
            <w:r>
              <w:rPr>
                <w:sz w:val="24"/>
              </w:rPr>
              <w:t>involvement</w:t>
            </w:r>
            <w:r>
              <w:rPr>
                <w:spacing w:val="-1"/>
                <w:sz w:val="24"/>
              </w:rPr>
              <w:t xml:space="preserve"> </w:t>
            </w:r>
            <w:r>
              <w:rPr>
                <w:sz w:val="24"/>
              </w:rPr>
              <w:t>in</w:t>
            </w:r>
            <w:r>
              <w:rPr>
                <w:spacing w:val="-3"/>
                <w:sz w:val="24"/>
              </w:rPr>
              <w:t xml:space="preserve"> </w:t>
            </w:r>
            <w:r>
              <w:rPr>
                <w:spacing w:val="-2"/>
                <w:sz w:val="24"/>
              </w:rPr>
              <w:t>meaningful</w:t>
            </w:r>
          </w:p>
          <w:p w14:paraId="1EFED555" w14:textId="77777777" w:rsidR="00E145B2" w:rsidRDefault="00737075">
            <w:pPr>
              <w:pStyle w:val="TableParagraph"/>
              <w:spacing w:line="273" w:lineRule="exact"/>
              <w:rPr>
                <w:sz w:val="24"/>
              </w:rPr>
            </w:pPr>
            <w:r>
              <w:rPr>
                <w:sz w:val="24"/>
              </w:rPr>
              <w:t>activities</w:t>
            </w:r>
            <w:r>
              <w:rPr>
                <w:spacing w:val="-3"/>
                <w:sz w:val="24"/>
              </w:rPr>
              <w:t xml:space="preserve"> </w:t>
            </w:r>
            <w:r>
              <w:rPr>
                <w:sz w:val="24"/>
              </w:rPr>
              <w:t>in</w:t>
            </w:r>
            <w:r>
              <w:rPr>
                <w:spacing w:val="-3"/>
                <w:sz w:val="24"/>
              </w:rPr>
              <w:t xml:space="preserve"> </w:t>
            </w:r>
            <w:r>
              <w:rPr>
                <w:sz w:val="24"/>
              </w:rPr>
              <w:t>their</w:t>
            </w:r>
            <w:r>
              <w:rPr>
                <w:spacing w:val="-1"/>
                <w:sz w:val="24"/>
              </w:rPr>
              <w:t xml:space="preserve"> </w:t>
            </w:r>
            <w:r>
              <w:rPr>
                <w:spacing w:val="-2"/>
                <w:sz w:val="24"/>
              </w:rPr>
              <w:t>community.</w:t>
            </w:r>
          </w:p>
        </w:tc>
      </w:tr>
      <w:tr w:rsidR="00E145B2" w14:paraId="0A6B89F8" w14:textId="77777777">
        <w:trPr>
          <w:trHeight w:val="1173"/>
        </w:trPr>
        <w:tc>
          <w:tcPr>
            <w:tcW w:w="4316" w:type="dxa"/>
          </w:tcPr>
          <w:p w14:paraId="1ED29BC9" w14:textId="77777777" w:rsidR="00E145B2" w:rsidRDefault="00737075">
            <w:pPr>
              <w:pStyle w:val="TableParagraph"/>
              <w:spacing w:line="292" w:lineRule="exact"/>
              <w:rPr>
                <w:b/>
                <w:sz w:val="24"/>
              </w:rPr>
            </w:pPr>
            <w:r>
              <w:rPr>
                <w:b/>
                <w:spacing w:val="-2"/>
                <w:sz w:val="24"/>
              </w:rPr>
              <w:t>Denominator</w:t>
            </w:r>
          </w:p>
        </w:tc>
        <w:tc>
          <w:tcPr>
            <w:tcW w:w="5036" w:type="dxa"/>
          </w:tcPr>
          <w:p w14:paraId="10AF234C" w14:textId="77777777" w:rsidR="00E145B2" w:rsidRDefault="00737075">
            <w:pPr>
              <w:pStyle w:val="TableParagraph"/>
              <w:rPr>
                <w:sz w:val="24"/>
              </w:rPr>
            </w:pPr>
            <w:r>
              <w:rPr>
                <w:sz w:val="24"/>
              </w:rPr>
              <w:t>Count of members in cohort sample with a documented response to assessment of satisfaction</w:t>
            </w:r>
            <w:r>
              <w:rPr>
                <w:spacing w:val="-6"/>
                <w:sz w:val="24"/>
              </w:rPr>
              <w:t xml:space="preserve"> </w:t>
            </w:r>
            <w:r>
              <w:rPr>
                <w:sz w:val="24"/>
              </w:rPr>
              <w:t>with</w:t>
            </w:r>
            <w:r>
              <w:rPr>
                <w:spacing w:val="-3"/>
                <w:sz w:val="24"/>
              </w:rPr>
              <w:t xml:space="preserve"> </w:t>
            </w:r>
            <w:r>
              <w:rPr>
                <w:sz w:val="24"/>
              </w:rPr>
              <w:t>their</w:t>
            </w:r>
            <w:r>
              <w:rPr>
                <w:spacing w:val="-3"/>
                <w:sz w:val="24"/>
              </w:rPr>
              <w:t xml:space="preserve"> </w:t>
            </w:r>
            <w:r>
              <w:rPr>
                <w:sz w:val="24"/>
              </w:rPr>
              <w:t>current</w:t>
            </w:r>
            <w:r>
              <w:rPr>
                <w:spacing w:val="-5"/>
                <w:sz w:val="24"/>
              </w:rPr>
              <w:t xml:space="preserve"> </w:t>
            </w:r>
            <w:r>
              <w:rPr>
                <w:sz w:val="24"/>
              </w:rPr>
              <w:t>involvement</w:t>
            </w:r>
            <w:r>
              <w:rPr>
                <w:spacing w:val="-2"/>
                <w:sz w:val="24"/>
              </w:rPr>
              <w:t xml:space="preserve"> </w:t>
            </w:r>
            <w:r>
              <w:rPr>
                <w:spacing w:val="-5"/>
                <w:sz w:val="24"/>
              </w:rPr>
              <w:t>in</w:t>
            </w:r>
          </w:p>
          <w:p w14:paraId="29E9D3B5" w14:textId="77777777" w:rsidR="00E145B2" w:rsidRDefault="00737075">
            <w:pPr>
              <w:pStyle w:val="TableParagraph"/>
              <w:spacing w:before="1" w:line="273" w:lineRule="exact"/>
              <w:rPr>
                <w:sz w:val="24"/>
              </w:rPr>
            </w:pPr>
            <w:r>
              <w:rPr>
                <w:sz w:val="24"/>
              </w:rPr>
              <w:t>meaningful</w:t>
            </w:r>
            <w:r>
              <w:rPr>
                <w:spacing w:val="-5"/>
                <w:sz w:val="24"/>
              </w:rPr>
              <w:t xml:space="preserve"> </w:t>
            </w:r>
            <w:r>
              <w:rPr>
                <w:sz w:val="24"/>
              </w:rPr>
              <w:t>activities</w:t>
            </w:r>
            <w:r>
              <w:rPr>
                <w:spacing w:val="-5"/>
                <w:sz w:val="24"/>
              </w:rPr>
              <w:t xml:space="preserve"> </w:t>
            </w:r>
            <w:r>
              <w:rPr>
                <w:sz w:val="24"/>
              </w:rPr>
              <w:t>within</w:t>
            </w:r>
            <w:r>
              <w:rPr>
                <w:spacing w:val="-4"/>
                <w:sz w:val="24"/>
              </w:rPr>
              <w:t xml:space="preserve"> </w:t>
            </w:r>
            <w:r>
              <w:rPr>
                <w:sz w:val="24"/>
              </w:rPr>
              <w:t>their</w:t>
            </w:r>
            <w:r>
              <w:rPr>
                <w:spacing w:val="-2"/>
                <w:sz w:val="24"/>
              </w:rPr>
              <w:t xml:space="preserve"> community.</w:t>
            </w:r>
          </w:p>
        </w:tc>
      </w:tr>
      <w:tr w:rsidR="00E145B2" w14:paraId="639C53FA" w14:textId="77777777">
        <w:trPr>
          <w:trHeight w:val="585"/>
        </w:trPr>
        <w:tc>
          <w:tcPr>
            <w:tcW w:w="4316" w:type="dxa"/>
          </w:tcPr>
          <w:p w14:paraId="5A989FF2" w14:textId="77777777" w:rsidR="00E145B2" w:rsidRDefault="00737075">
            <w:pPr>
              <w:pStyle w:val="TableParagraph"/>
              <w:spacing w:line="292" w:lineRule="exact"/>
              <w:rPr>
                <w:b/>
                <w:sz w:val="24"/>
              </w:rPr>
            </w:pPr>
            <w:r>
              <w:rPr>
                <w:b/>
                <w:spacing w:val="-2"/>
                <w:sz w:val="24"/>
              </w:rPr>
              <w:t>Inclusion/</w:t>
            </w:r>
          </w:p>
          <w:p w14:paraId="2C3CF13D" w14:textId="77777777" w:rsidR="00E145B2" w:rsidRDefault="00737075">
            <w:pPr>
              <w:pStyle w:val="TableParagraph"/>
              <w:spacing w:line="273" w:lineRule="exact"/>
              <w:rPr>
                <w:b/>
                <w:sz w:val="24"/>
              </w:rPr>
            </w:pPr>
            <w:r>
              <w:rPr>
                <w:b/>
                <w:sz w:val="24"/>
              </w:rPr>
              <w:t>Exclusion</w:t>
            </w:r>
            <w:r>
              <w:rPr>
                <w:b/>
                <w:spacing w:val="-6"/>
                <w:sz w:val="24"/>
              </w:rPr>
              <w:t xml:space="preserve"> </w:t>
            </w:r>
            <w:r>
              <w:rPr>
                <w:b/>
                <w:spacing w:val="-2"/>
                <w:sz w:val="24"/>
              </w:rPr>
              <w:t>Criteria</w:t>
            </w:r>
          </w:p>
        </w:tc>
        <w:tc>
          <w:tcPr>
            <w:tcW w:w="5036" w:type="dxa"/>
          </w:tcPr>
          <w:p w14:paraId="38FF8156" w14:textId="77777777" w:rsidR="00E145B2" w:rsidRDefault="00737075">
            <w:pPr>
              <w:pStyle w:val="TableParagraph"/>
              <w:spacing w:line="292" w:lineRule="exact"/>
              <w:rPr>
                <w:sz w:val="24"/>
              </w:rPr>
            </w:pPr>
            <w:r>
              <w:rPr>
                <w:sz w:val="24"/>
              </w:rPr>
              <w:t>No</w:t>
            </w:r>
            <w:r>
              <w:rPr>
                <w:spacing w:val="-5"/>
                <w:sz w:val="24"/>
              </w:rPr>
              <w:t xml:space="preserve"> </w:t>
            </w:r>
            <w:r>
              <w:rPr>
                <w:sz w:val="24"/>
              </w:rPr>
              <w:t>further</w:t>
            </w:r>
            <w:r>
              <w:rPr>
                <w:spacing w:val="-5"/>
                <w:sz w:val="24"/>
              </w:rPr>
              <w:t xml:space="preserve"> </w:t>
            </w:r>
            <w:r>
              <w:rPr>
                <w:sz w:val="24"/>
              </w:rPr>
              <w:t>exclusions</w:t>
            </w:r>
            <w:r>
              <w:rPr>
                <w:spacing w:val="-4"/>
                <w:sz w:val="24"/>
              </w:rPr>
              <w:t xml:space="preserve"> </w:t>
            </w:r>
            <w:r>
              <w:rPr>
                <w:sz w:val="24"/>
              </w:rPr>
              <w:t>beyond</w:t>
            </w:r>
            <w:r>
              <w:rPr>
                <w:spacing w:val="-3"/>
                <w:sz w:val="24"/>
              </w:rPr>
              <w:t xml:space="preserve"> </w:t>
            </w:r>
            <w:r>
              <w:rPr>
                <w:sz w:val="24"/>
              </w:rPr>
              <w:t>cohort</w:t>
            </w:r>
            <w:r>
              <w:rPr>
                <w:spacing w:val="-3"/>
                <w:sz w:val="24"/>
              </w:rPr>
              <w:t xml:space="preserve"> </w:t>
            </w:r>
            <w:r>
              <w:rPr>
                <w:spacing w:val="-2"/>
                <w:sz w:val="24"/>
              </w:rPr>
              <w:t>criteria</w:t>
            </w:r>
          </w:p>
          <w:p w14:paraId="3D11815B" w14:textId="77777777" w:rsidR="00E145B2" w:rsidRDefault="00737075">
            <w:pPr>
              <w:pStyle w:val="TableParagraph"/>
              <w:spacing w:line="273" w:lineRule="exact"/>
              <w:rPr>
                <w:sz w:val="24"/>
              </w:rPr>
            </w:pPr>
            <w:r>
              <w:rPr>
                <w:sz w:val="24"/>
              </w:rPr>
              <w:t>identified</w:t>
            </w:r>
            <w:r>
              <w:rPr>
                <w:spacing w:val="-4"/>
                <w:sz w:val="24"/>
              </w:rPr>
              <w:t xml:space="preserve"> </w:t>
            </w:r>
            <w:r>
              <w:rPr>
                <w:sz w:val="24"/>
              </w:rPr>
              <w:t>in</w:t>
            </w:r>
            <w:r>
              <w:rPr>
                <w:spacing w:val="-6"/>
                <w:sz w:val="24"/>
              </w:rPr>
              <w:t xml:space="preserve"> </w:t>
            </w:r>
            <w:r>
              <w:rPr>
                <w:spacing w:val="-2"/>
                <w:sz w:val="24"/>
              </w:rPr>
              <w:t>1B.2.</w:t>
            </w:r>
          </w:p>
        </w:tc>
      </w:tr>
      <w:tr w:rsidR="00E145B2" w14:paraId="0F488711" w14:textId="77777777">
        <w:trPr>
          <w:trHeight w:val="3223"/>
        </w:trPr>
        <w:tc>
          <w:tcPr>
            <w:tcW w:w="4316" w:type="dxa"/>
          </w:tcPr>
          <w:p w14:paraId="7F4E8871" w14:textId="77777777" w:rsidR="00E145B2" w:rsidRDefault="00737075">
            <w:pPr>
              <w:pStyle w:val="TableParagraph"/>
              <w:rPr>
                <w:b/>
                <w:sz w:val="24"/>
              </w:rPr>
            </w:pPr>
            <w:r>
              <w:rPr>
                <w:b/>
                <w:sz w:val="24"/>
              </w:rPr>
              <w:t>Sampling</w:t>
            </w:r>
            <w:r>
              <w:rPr>
                <w:b/>
                <w:spacing w:val="-13"/>
                <w:sz w:val="24"/>
              </w:rPr>
              <w:t xml:space="preserve"> </w:t>
            </w:r>
            <w:r>
              <w:rPr>
                <w:b/>
                <w:sz w:val="24"/>
              </w:rPr>
              <w:t>Technique</w:t>
            </w:r>
            <w:r>
              <w:rPr>
                <w:b/>
                <w:spacing w:val="-13"/>
                <w:sz w:val="24"/>
              </w:rPr>
              <w:t xml:space="preserve"> </w:t>
            </w:r>
            <w:r>
              <w:rPr>
                <w:b/>
                <w:sz w:val="24"/>
              </w:rPr>
              <w:t>and</w:t>
            </w:r>
            <w:r>
              <w:rPr>
                <w:b/>
                <w:spacing w:val="-13"/>
                <w:sz w:val="24"/>
              </w:rPr>
              <w:t xml:space="preserve"> </w:t>
            </w:r>
            <w:r>
              <w:rPr>
                <w:b/>
                <w:sz w:val="24"/>
              </w:rPr>
              <w:t xml:space="preserve">Confidence </w:t>
            </w:r>
            <w:r>
              <w:rPr>
                <w:b/>
                <w:spacing w:val="-2"/>
                <w:sz w:val="24"/>
              </w:rPr>
              <w:t>Interval</w:t>
            </w:r>
          </w:p>
        </w:tc>
        <w:tc>
          <w:tcPr>
            <w:tcW w:w="5036" w:type="dxa"/>
          </w:tcPr>
          <w:p w14:paraId="4A7BED39" w14:textId="79B55D66" w:rsidR="00E145B2" w:rsidRDefault="00737075" w:rsidP="00CD4A6A">
            <w:pPr>
              <w:pStyle w:val="TableParagraph"/>
              <w:ind w:right="139"/>
              <w:rPr>
                <w:sz w:val="24"/>
              </w:rPr>
            </w:pPr>
            <w:r>
              <w:rPr>
                <w:sz w:val="24"/>
              </w:rPr>
              <w:t>MCOs</w:t>
            </w:r>
            <w:r>
              <w:rPr>
                <w:spacing w:val="-8"/>
                <w:sz w:val="24"/>
              </w:rPr>
              <w:t xml:space="preserve"> </w:t>
            </w:r>
            <w:r>
              <w:rPr>
                <w:sz w:val="24"/>
              </w:rPr>
              <w:t>will</w:t>
            </w:r>
            <w:r>
              <w:rPr>
                <w:spacing w:val="-7"/>
                <w:sz w:val="24"/>
              </w:rPr>
              <w:t xml:space="preserve"> </w:t>
            </w:r>
            <w:r>
              <w:rPr>
                <w:sz w:val="24"/>
              </w:rPr>
              <w:t>conduct</w:t>
            </w:r>
            <w:r>
              <w:rPr>
                <w:spacing w:val="-6"/>
                <w:sz w:val="24"/>
              </w:rPr>
              <w:t xml:space="preserve"> </w:t>
            </w:r>
            <w:r>
              <w:rPr>
                <w:sz w:val="24"/>
              </w:rPr>
              <w:t>a</w:t>
            </w:r>
            <w:r>
              <w:rPr>
                <w:spacing w:val="-9"/>
                <w:sz w:val="24"/>
              </w:rPr>
              <w:t xml:space="preserve"> </w:t>
            </w:r>
            <w:r>
              <w:rPr>
                <w:sz w:val="24"/>
              </w:rPr>
              <w:t>significantly</w:t>
            </w:r>
            <w:r>
              <w:rPr>
                <w:spacing w:val="-9"/>
                <w:sz w:val="24"/>
              </w:rPr>
              <w:t xml:space="preserve"> </w:t>
            </w:r>
            <w:r>
              <w:rPr>
                <w:sz w:val="24"/>
              </w:rPr>
              <w:t>sound</w:t>
            </w:r>
            <w:r>
              <w:rPr>
                <w:spacing w:val="-6"/>
                <w:sz w:val="24"/>
              </w:rPr>
              <w:t xml:space="preserve"> </w:t>
            </w:r>
            <w:r>
              <w:rPr>
                <w:sz w:val="24"/>
              </w:rPr>
              <w:t>sampling of members enrolled (confidence level of 90% and margin of error at +/- 5%) – static sampling to begin 11/1/2023.</w:t>
            </w:r>
            <w:r>
              <w:rPr>
                <w:spacing w:val="40"/>
                <w:sz w:val="24"/>
              </w:rPr>
              <w:t xml:space="preserve"> </w:t>
            </w:r>
            <w:r>
              <w:rPr>
                <w:sz w:val="24"/>
              </w:rPr>
              <w:t>Exclusions identified in</w:t>
            </w:r>
            <w:r>
              <w:rPr>
                <w:spacing w:val="40"/>
                <w:sz w:val="24"/>
              </w:rPr>
              <w:t xml:space="preserve"> </w:t>
            </w:r>
            <w:r>
              <w:rPr>
                <w:sz w:val="24"/>
              </w:rPr>
              <w:t>1B.2. will be applied before sampling.</w:t>
            </w:r>
            <w:r>
              <w:rPr>
                <w:spacing w:val="40"/>
                <w:sz w:val="24"/>
              </w:rPr>
              <w:t xml:space="preserve"> </w:t>
            </w:r>
          </w:p>
        </w:tc>
      </w:tr>
      <w:tr w:rsidR="00E145B2" w14:paraId="305DD598" w14:textId="77777777">
        <w:trPr>
          <w:trHeight w:val="292"/>
        </w:trPr>
        <w:tc>
          <w:tcPr>
            <w:tcW w:w="4316" w:type="dxa"/>
          </w:tcPr>
          <w:p w14:paraId="6C725C1C" w14:textId="77777777" w:rsidR="00E145B2" w:rsidRDefault="00737075">
            <w:pPr>
              <w:pStyle w:val="TableParagraph"/>
              <w:spacing w:line="272" w:lineRule="exact"/>
              <w:rPr>
                <w:b/>
                <w:sz w:val="24"/>
              </w:rPr>
            </w:pPr>
            <w:r>
              <w:rPr>
                <w:b/>
                <w:sz w:val="24"/>
              </w:rPr>
              <w:t>Internal</w:t>
            </w:r>
            <w:r>
              <w:rPr>
                <w:b/>
                <w:spacing w:val="-3"/>
                <w:sz w:val="24"/>
              </w:rPr>
              <w:t xml:space="preserve"> </w:t>
            </w:r>
            <w:r>
              <w:rPr>
                <w:b/>
                <w:sz w:val="24"/>
              </w:rPr>
              <w:t>MCO</w:t>
            </w:r>
            <w:r>
              <w:rPr>
                <w:b/>
                <w:spacing w:val="-3"/>
                <w:sz w:val="24"/>
              </w:rPr>
              <w:t xml:space="preserve"> </w:t>
            </w:r>
            <w:r>
              <w:rPr>
                <w:b/>
                <w:sz w:val="24"/>
              </w:rPr>
              <w:t>Data</w:t>
            </w:r>
            <w:r>
              <w:rPr>
                <w:b/>
                <w:spacing w:val="-3"/>
                <w:sz w:val="24"/>
              </w:rPr>
              <w:t xml:space="preserve"> </w:t>
            </w:r>
            <w:r>
              <w:rPr>
                <w:b/>
                <w:sz w:val="24"/>
              </w:rPr>
              <w:t>Collection</w:t>
            </w:r>
            <w:r>
              <w:rPr>
                <w:b/>
                <w:spacing w:val="-4"/>
                <w:sz w:val="24"/>
              </w:rPr>
              <w:t xml:space="preserve"> </w:t>
            </w:r>
            <w:r>
              <w:rPr>
                <w:b/>
                <w:spacing w:val="-2"/>
                <w:sz w:val="24"/>
              </w:rPr>
              <w:t>Frequency</w:t>
            </w:r>
          </w:p>
        </w:tc>
        <w:tc>
          <w:tcPr>
            <w:tcW w:w="5036" w:type="dxa"/>
          </w:tcPr>
          <w:p w14:paraId="7A447C34" w14:textId="77777777" w:rsidR="00E145B2" w:rsidRDefault="00737075">
            <w:pPr>
              <w:pStyle w:val="TableParagraph"/>
              <w:spacing w:line="272" w:lineRule="exact"/>
              <w:rPr>
                <w:sz w:val="24"/>
              </w:rPr>
            </w:pPr>
            <w:r>
              <w:rPr>
                <w:spacing w:val="-2"/>
                <w:sz w:val="24"/>
              </w:rPr>
              <w:t>Continuous</w:t>
            </w:r>
          </w:p>
        </w:tc>
      </w:tr>
      <w:tr w:rsidR="00E145B2" w14:paraId="2D2554E8" w14:textId="77777777">
        <w:trPr>
          <w:trHeight w:val="292"/>
        </w:trPr>
        <w:tc>
          <w:tcPr>
            <w:tcW w:w="4316" w:type="dxa"/>
          </w:tcPr>
          <w:p w14:paraId="1AD8080E" w14:textId="77777777" w:rsidR="00E145B2" w:rsidRDefault="00737075">
            <w:pPr>
              <w:pStyle w:val="TableParagraph"/>
              <w:spacing w:line="272" w:lineRule="exact"/>
              <w:rPr>
                <w:b/>
                <w:sz w:val="24"/>
              </w:rPr>
            </w:pPr>
            <w:r>
              <w:rPr>
                <w:b/>
                <w:sz w:val="24"/>
              </w:rPr>
              <w:t>Method</w:t>
            </w:r>
            <w:r>
              <w:rPr>
                <w:b/>
                <w:spacing w:val="-1"/>
                <w:sz w:val="24"/>
              </w:rPr>
              <w:t xml:space="preserve"> </w:t>
            </w:r>
            <w:r>
              <w:rPr>
                <w:b/>
                <w:sz w:val="24"/>
              </w:rPr>
              <w:t>for Data</w:t>
            </w:r>
            <w:r>
              <w:rPr>
                <w:b/>
                <w:spacing w:val="-1"/>
                <w:sz w:val="24"/>
              </w:rPr>
              <w:t xml:space="preserve"> </w:t>
            </w:r>
            <w:r>
              <w:rPr>
                <w:b/>
                <w:spacing w:val="-2"/>
                <w:sz w:val="24"/>
              </w:rPr>
              <w:t>Collection</w:t>
            </w:r>
          </w:p>
        </w:tc>
        <w:tc>
          <w:tcPr>
            <w:tcW w:w="5036" w:type="dxa"/>
          </w:tcPr>
          <w:p w14:paraId="6CB9C0C6" w14:textId="77777777" w:rsidR="00E145B2" w:rsidRDefault="00737075">
            <w:pPr>
              <w:pStyle w:val="TableParagraph"/>
              <w:spacing w:line="272" w:lineRule="exact"/>
              <w:rPr>
                <w:sz w:val="24"/>
              </w:rPr>
            </w:pPr>
            <w:r>
              <w:rPr>
                <w:sz w:val="24"/>
              </w:rPr>
              <w:t>MCO</w:t>
            </w:r>
            <w:r>
              <w:rPr>
                <w:spacing w:val="-1"/>
                <w:sz w:val="24"/>
              </w:rPr>
              <w:t xml:space="preserve"> </w:t>
            </w:r>
            <w:r>
              <w:rPr>
                <w:sz w:val="24"/>
              </w:rPr>
              <w:t>data</w:t>
            </w:r>
            <w:r>
              <w:rPr>
                <w:spacing w:val="-1"/>
                <w:sz w:val="24"/>
              </w:rPr>
              <w:t xml:space="preserve"> </w:t>
            </w:r>
            <w:r>
              <w:rPr>
                <w:spacing w:val="-2"/>
                <w:sz w:val="24"/>
              </w:rPr>
              <w:t>compilation.</w:t>
            </w:r>
          </w:p>
        </w:tc>
      </w:tr>
      <w:tr w:rsidR="00E145B2" w14:paraId="1C46334D" w14:textId="77777777">
        <w:trPr>
          <w:trHeight w:val="587"/>
        </w:trPr>
        <w:tc>
          <w:tcPr>
            <w:tcW w:w="4316" w:type="dxa"/>
          </w:tcPr>
          <w:p w14:paraId="0C370E31" w14:textId="77777777" w:rsidR="00E145B2" w:rsidRDefault="00737075">
            <w:pPr>
              <w:pStyle w:val="TableParagraph"/>
              <w:spacing w:before="1"/>
              <w:rPr>
                <w:b/>
                <w:sz w:val="24"/>
              </w:rPr>
            </w:pPr>
            <w:r>
              <w:rPr>
                <w:b/>
                <w:sz w:val="24"/>
              </w:rPr>
              <w:t>Data</w:t>
            </w:r>
            <w:r>
              <w:rPr>
                <w:b/>
                <w:spacing w:val="-1"/>
                <w:sz w:val="24"/>
              </w:rPr>
              <w:t xml:space="preserve"> </w:t>
            </w:r>
            <w:r>
              <w:rPr>
                <w:b/>
                <w:spacing w:val="-2"/>
                <w:sz w:val="24"/>
              </w:rPr>
              <w:t>Stratification</w:t>
            </w:r>
          </w:p>
        </w:tc>
        <w:tc>
          <w:tcPr>
            <w:tcW w:w="5036" w:type="dxa"/>
          </w:tcPr>
          <w:p w14:paraId="37283356" w14:textId="77777777" w:rsidR="00E145B2" w:rsidRDefault="00737075">
            <w:pPr>
              <w:pStyle w:val="TableParagraph"/>
              <w:spacing w:line="290" w:lineRule="atLeast"/>
              <w:ind w:right="171"/>
              <w:rPr>
                <w:sz w:val="24"/>
              </w:rPr>
            </w:pPr>
            <w:r>
              <w:rPr>
                <w:sz w:val="24"/>
              </w:rPr>
              <w:t>Stratification</w:t>
            </w:r>
            <w:r>
              <w:rPr>
                <w:spacing w:val="-13"/>
                <w:sz w:val="24"/>
              </w:rPr>
              <w:t xml:space="preserve"> </w:t>
            </w:r>
            <w:r>
              <w:rPr>
                <w:sz w:val="24"/>
              </w:rPr>
              <w:t>by</w:t>
            </w:r>
            <w:r>
              <w:rPr>
                <w:spacing w:val="-12"/>
                <w:sz w:val="24"/>
              </w:rPr>
              <w:t xml:space="preserve"> </w:t>
            </w:r>
            <w:r>
              <w:rPr>
                <w:sz w:val="24"/>
              </w:rPr>
              <w:t>member</w:t>
            </w:r>
            <w:r>
              <w:rPr>
                <w:spacing w:val="-13"/>
                <w:sz w:val="24"/>
              </w:rPr>
              <w:t xml:space="preserve"> </w:t>
            </w:r>
            <w:r>
              <w:rPr>
                <w:sz w:val="24"/>
              </w:rPr>
              <w:t xml:space="preserve">demographic </w:t>
            </w:r>
            <w:r>
              <w:rPr>
                <w:spacing w:val="-2"/>
                <w:sz w:val="24"/>
              </w:rPr>
              <w:t>information.</w:t>
            </w:r>
          </w:p>
        </w:tc>
      </w:tr>
    </w:tbl>
    <w:p w14:paraId="4C2AC845" w14:textId="77777777" w:rsidR="00E145B2" w:rsidRDefault="00E145B2">
      <w:pPr>
        <w:pStyle w:val="BodyText"/>
        <w:rPr>
          <w:rFonts w:ascii="Calibri Light"/>
          <w:sz w:val="21"/>
        </w:rPr>
      </w:pPr>
    </w:p>
    <w:p w14:paraId="2051DADB" w14:textId="77777777" w:rsidR="00E145B2" w:rsidRDefault="00737075">
      <w:pPr>
        <w:pStyle w:val="ListParagraph"/>
        <w:numPr>
          <w:ilvl w:val="0"/>
          <w:numId w:val="18"/>
        </w:numPr>
        <w:tabs>
          <w:tab w:val="left" w:pos="591"/>
        </w:tabs>
        <w:spacing w:before="47" w:line="259" w:lineRule="auto"/>
        <w:ind w:right="867" w:firstLine="0"/>
        <w:rPr>
          <w:rFonts w:ascii="Calibri Light"/>
          <w:sz w:val="26"/>
        </w:rPr>
      </w:pPr>
      <w:bookmarkStart w:id="9" w:name="_bookmark9"/>
      <w:bookmarkEnd w:id="9"/>
      <w:r>
        <w:rPr>
          <w:rFonts w:ascii="Calibri Light"/>
          <w:color w:val="2E5395"/>
          <w:sz w:val="26"/>
        </w:rPr>
        <w:t>For</w:t>
      </w:r>
      <w:r>
        <w:rPr>
          <w:rFonts w:ascii="Calibri Light"/>
          <w:color w:val="2E5395"/>
          <w:spacing w:val="-4"/>
          <w:sz w:val="26"/>
        </w:rPr>
        <w:t xml:space="preserve"> </w:t>
      </w:r>
      <w:r>
        <w:rPr>
          <w:rFonts w:ascii="Calibri Light"/>
          <w:color w:val="2E5395"/>
          <w:sz w:val="26"/>
        </w:rPr>
        <w:t>each</w:t>
      </w:r>
      <w:r>
        <w:rPr>
          <w:rFonts w:ascii="Calibri Light"/>
          <w:color w:val="2E5395"/>
          <w:spacing w:val="-3"/>
          <w:sz w:val="26"/>
        </w:rPr>
        <w:t xml:space="preserve"> </w:t>
      </w:r>
      <w:r>
        <w:rPr>
          <w:rFonts w:ascii="Calibri Light"/>
          <w:color w:val="2E5395"/>
          <w:sz w:val="26"/>
        </w:rPr>
        <w:t>objective,</w:t>
      </w:r>
      <w:r>
        <w:rPr>
          <w:rFonts w:ascii="Calibri Light"/>
          <w:color w:val="2E5395"/>
          <w:spacing w:val="-7"/>
          <w:sz w:val="26"/>
        </w:rPr>
        <w:t xml:space="preserve"> </w:t>
      </w:r>
      <w:r>
        <w:rPr>
          <w:rFonts w:ascii="Calibri Light"/>
          <w:color w:val="2E5395"/>
          <w:sz w:val="26"/>
        </w:rPr>
        <w:t>summarize</w:t>
      </w:r>
      <w:r>
        <w:rPr>
          <w:rFonts w:ascii="Calibri Light"/>
          <w:color w:val="2E5395"/>
          <w:spacing w:val="-4"/>
          <w:sz w:val="26"/>
        </w:rPr>
        <w:t xml:space="preserve"> </w:t>
      </w:r>
      <w:r>
        <w:rPr>
          <w:rFonts w:ascii="Calibri Light"/>
          <w:color w:val="2E5395"/>
          <w:sz w:val="26"/>
        </w:rPr>
        <w:t>the</w:t>
      </w:r>
      <w:r>
        <w:rPr>
          <w:rFonts w:ascii="Calibri Light"/>
          <w:color w:val="2E5395"/>
          <w:spacing w:val="-5"/>
          <w:sz w:val="26"/>
        </w:rPr>
        <w:t xml:space="preserve"> </w:t>
      </w:r>
      <w:r>
        <w:rPr>
          <w:rFonts w:ascii="Calibri Light"/>
          <w:color w:val="2E5395"/>
          <w:sz w:val="26"/>
        </w:rPr>
        <w:t>implementation</w:t>
      </w:r>
      <w:r>
        <w:rPr>
          <w:rFonts w:ascii="Calibri Light"/>
          <w:color w:val="2E5395"/>
          <w:spacing w:val="-6"/>
          <w:sz w:val="26"/>
        </w:rPr>
        <w:t xml:space="preserve"> </w:t>
      </w:r>
      <w:r>
        <w:rPr>
          <w:rFonts w:ascii="Calibri Light"/>
          <w:color w:val="2E5395"/>
          <w:sz w:val="26"/>
        </w:rPr>
        <w:t>tools</w:t>
      </w:r>
      <w:r>
        <w:rPr>
          <w:rFonts w:ascii="Calibri Light"/>
          <w:color w:val="2E5395"/>
          <w:spacing w:val="-3"/>
          <w:sz w:val="26"/>
        </w:rPr>
        <w:t xml:space="preserve"> </w:t>
      </w:r>
      <w:r>
        <w:rPr>
          <w:rFonts w:ascii="Calibri Light"/>
          <w:color w:val="2E5395"/>
          <w:sz w:val="26"/>
        </w:rPr>
        <w:t>and/or</w:t>
      </w:r>
      <w:r>
        <w:rPr>
          <w:rFonts w:ascii="Calibri Light"/>
          <w:color w:val="2E5395"/>
          <w:spacing w:val="-5"/>
          <w:sz w:val="26"/>
        </w:rPr>
        <w:t xml:space="preserve"> </w:t>
      </w:r>
      <w:r>
        <w:rPr>
          <w:rFonts w:ascii="Calibri Light"/>
          <w:color w:val="2E5395"/>
          <w:sz w:val="26"/>
        </w:rPr>
        <w:t>systems</w:t>
      </w:r>
      <w:r>
        <w:rPr>
          <w:rFonts w:ascii="Calibri Light"/>
          <w:color w:val="2E5395"/>
          <w:spacing w:val="-5"/>
          <w:sz w:val="26"/>
        </w:rPr>
        <w:t xml:space="preserve"> </w:t>
      </w:r>
      <w:r>
        <w:rPr>
          <w:rFonts w:ascii="Calibri Light"/>
          <w:color w:val="2E5395"/>
          <w:sz w:val="26"/>
        </w:rPr>
        <w:t>that</w:t>
      </w:r>
      <w:r>
        <w:rPr>
          <w:rFonts w:ascii="Calibri Light"/>
          <w:color w:val="2E5395"/>
          <w:spacing w:val="-4"/>
          <w:sz w:val="26"/>
        </w:rPr>
        <w:t xml:space="preserve"> </w:t>
      </w:r>
      <w:r>
        <w:rPr>
          <w:rFonts w:ascii="Calibri Light"/>
          <w:color w:val="2E5395"/>
          <w:sz w:val="26"/>
        </w:rPr>
        <w:t>will</w:t>
      </w:r>
      <w:r>
        <w:rPr>
          <w:rFonts w:ascii="Calibri Light"/>
          <w:color w:val="2E5395"/>
          <w:spacing w:val="-5"/>
          <w:sz w:val="26"/>
        </w:rPr>
        <w:t xml:space="preserve"> </w:t>
      </w:r>
      <w:r>
        <w:rPr>
          <w:rFonts w:ascii="Calibri Light"/>
          <w:color w:val="2E5395"/>
          <w:sz w:val="26"/>
        </w:rPr>
        <w:t xml:space="preserve">be utilized to implement the objective and strategies, and measure the outcomes. Summarize how health equity considerations are incorporated into the tool or system </w:t>
      </w:r>
      <w:r>
        <w:rPr>
          <w:rFonts w:ascii="Calibri Light"/>
          <w:color w:val="2E5395"/>
          <w:spacing w:val="-2"/>
          <w:sz w:val="26"/>
        </w:rPr>
        <w:t>used.</w:t>
      </w:r>
    </w:p>
    <w:p w14:paraId="7F45CA96" w14:textId="77777777" w:rsidR="00E145B2" w:rsidRDefault="00737075">
      <w:pPr>
        <w:pStyle w:val="ListParagraph"/>
        <w:numPr>
          <w:ilvl w:val="1"/>
          <w:numId w:val="18"/>
        </w:numPr>
        <w:tabs>
          <w:tab w:val="left" w:pos="1058"/>
          <w:tab w:val="left" w:pos="1060"/>
        </w:tabs>
        <w:spacing w:line="259" w:lineRule="auto"/>
        <w:ind w:left="1060" w:right="785" w:hanging="360"/>
        <w:rPr>
          <w:rFonts w:ascii="Calibri Light"/>
          <w:color w:val="2E5395"/>
          <w:sz w:val="24"/>
        </w:rPr>
      </w:pPr>
      <w:r>
        <w:rPr>
          <w:rFonts w:ascii="Calibri Light"/>
          <w:color w:val="2E5395"/>
          <w:sz w:val="24"/>
        </w:rPr>
        <w:t>If</w:t>
      </w:r>
      <w:r>
        <w:rPr>
          <w:rFonts w:ascii="Calibri Light"/>
          <w:color w:val="2E5395"/>
          <w:spacing w:val="-2"/>
          <w:sz w:val="24"/>
        </w:rPr>
        <w:t xml:space="preserve"> </w:t>
      </w:r>
      <w:r>
        <w:rPr>
          <w:rFonts w:ascii="Calibri Light"/>
          <w:color w:val="2E5395"/>
          <w:sz w:val="24"/>
        </w:rPr>
        <w:t>the</w:t>
      </w:r>
      <w:r>
        <w:rPr>
          <w:rFonts w:ascii="Calibri Light"/>
          <w:color w:val="2E5395"/>
          <w:spacing w:val="-3"/>
          <w:sz w:val="24"/>
        </w:rPr>
        <w:t xml:space="preserve"> </w:t>
      </w:r>
      <w:r>
        <w:rPr>
          <w:rFonts w:ascii="Calibri Light"/>
          <w:color w:val="2E5395"/>
          <w:sz w:val="24"/>
        </w:rPr>
        <w:t>tool</w:t>
      </w:r>
      <w:r>
        <w:rPr>
          <w:rFonts w:ascii="Calibri Light"/>
          <w:color w:val="2E5395"/>
          <w:spacing w:val="-2"/>
          <w:sz w:val="24"/>
        </w:rPr>
        <w:t xml:space="preserve"> </w:t>
      </w:r>
      <w:r>
        <w:rPr>
          <w:rFonts w:ascii="Calibri Light"/>
          <w:color w:val="2E5395"/>
          <w:sz w:val="24"/>
        </w:rPr>
        <w:t>or</w:t>
      </w:r>
      <w:r>
        <w:rPr>
          <w:rFonts w:ascii="Calibri Light"/>
          <w:color w:val="2E5395"/>
          <w:spacing w:val="-1"/>
          <w:sz w:val="24"/>
        </w:rPr>
        <w:t xml:space="preserve"> </w:t>
      </w:r>
      <w:r>
        <w:rPr>
          <w:rFonts w:ascii="Calibri Light"/>
          <w:color w:val="2E5395"/>
          <w:sz w:val="24"/>
        </w:rPr>
        <w:t>system</w:t>
      </w:r>
      <w:r>
        <w:rPr>
          <w:rFonts w:ascii="Calibri Light"/>
          <w:color w:val="2E5395"/>
          <w:spacing w:val="-2"/>
          <w:sz w:val="24"/>
        </w:rPr>
        <w:t xml:space="preserve"> </w:t>
      </w:r>
      <w:r>
        <w:rPr>
          <w:rFonts w:ascii="Calibri Light"/>
          <w:color w:val="2E5395"/>
          <w:sz w:val="24"/>
        </w:rPr>
        <w:t>is</w:t>
      </w:r>
      <w:r>
        <w:rPr>
          <w:rFonts w:ascii="Calibri Light"/>
          <w:color w:val="2E5395"/>
          <w:spacing w:val="-1"/>
          <w:sz w:val="24"/>
        </w:rPr>
        <w:t xml:space="preserve"> </w:t>
      </w:r>
      <w:r>
        <w:rPr>
          <w:rFonts w:ascii="Calibri Light"/>
          <w:color w:val="2E5395"/>
          <w:sz w:val="24"/>
        </w:rPr>
        <w:t>already</w:t>
      </w:r>
      <w:r>
        <w:rPr>
          <w:rFonts w:ascii="Calibri Light"/>
          <w:color w:val="2E5395"/>
          <w:spacing w:val="-2"/>
          <w:sz w:val="24"/>
        </w:rPr>
        <w:t xml:space="preserve"> </w:t>
      </w:r>
      <w:r>
        <w:rPr>
          <w:rFonts w:ascii="Calibri Light"/>
          <w:color w:val="2E5395"/>
          <w:sz w:val="24"/>
        </w:rPr>
        <w:t>utilized</w:t>
      </w:r>
      <w:r>
        <w:rPr>
          <w:rFonts w:ascii="Calibri Light"/>
          <w:color w:val="2E5395"/>
          <w:spacing w:val="-2"/>
          <w:sz w:val="24"/>
        </w:rPr>
        <w:t xml:space="preserve"> </w:t>
      </w:r>
      <w:r>
        <w:rPr>
          <w:rFonts w:ascii="Calibri Light"/>
          <w:color w:val="2E5395"/>
          <w:sz w:val="24"/>
        </w:rPr>
        <w:t>by</w:t>
      </w:r>
      <w:r>
        <w:rPr>
          <w:rFonts w:ascii="Calibri Light"/>
          <w:color w:val="2E5395"/>
          <w:spacing w:val="-2"/>
          <w:sz w:val="24"/>
        </w:rPr>
        <w:t xml:space="preserve"> </w:t>
      </w:r>
      <w:r>
        <w:rPr>
          <w:rFonts w:ascii="Calibri Light"/>
          <w:color w:val="2E5395"/>
          <w:sz w:val="24"/>
        </w:rPr>
        <w:t>the</w:t>
      </w:r>
      <w:r>
        <w:rPr>
          <w:rFonts w:ascii="Calibri Light"/>
          <w:color w:val="2E5395"/>
          <w:spacing w:val="-3"/>
          <w:sz w:val="24"/>
        </w:rPr>
        <w:t xml:space="preserve"> </w:t>
      </w:r>
      <w:r>
        <w:rPr>
          <w:rFonts w:ascii="Calibri Light"/>
          <w:color w:val="2E5395"/>
          <w:sz w:val="24"/>
        </w:rPr>
        <w:t>MCO</w:t>
      </w:r>
      <w:r>
        <w:rPr>
          <w:rFonts w:ascii="Calibri Light"/>
          <w:color w:val="2E5395"/>
          <w:spacing w:val="-5"/>
          <w:sz w:val="24"/>
        </w:rPr>
        <w:t xml:space="preserve"> </w:t>
      </w:r>
      <w:r>
        <w:rPr>
          <w:rFonts w:ascii="Calibri Light"/>
          <w:color w:val="2E5395"/>
          <w:sz w:val="24"/>
        </w:rPr>
        <w:t>or</w:t>
      </w:r>
      <w:r>
        <w:rPr>
          <w:rFonts w:ascii="Calibri Light"/>
          <w:color w:val="2E5395"/>
          <w:spacing w:val="-1"/>
          <w:sz w:val="24"/>
        </w:rPr>
        <w:t xml:space="preserve"> </w:t>
      </w:r>
      <w:r>
        <w:rPr>
          <w:rFonts w:ascii="Calibri Light"/>
          <w:color w:val="2E5395"/>
          <w:sz w:val="24"/>
        </w:rPr>
        <w:t>if</w:t>
      </w:r>
      <w:r>
        <w:rPr>
          <w:rFonts w:ascii="Calibri Light"/>
          <w:color w:val="2E5395"/>
          <w:spacing w:val="-4"/>
          <w:sz w:val="24"/>
        </w:rPr>
        <w:t xml:space="preserve"> </w:t>
      </w:r>
      <w:r>
        <w:rPr>
          <w:rFonts w:ascii="Calibri Light"/>
          <w:color w:val="2E5395"/>
          <w:sz w:val="24"/>
        </w:rPr>
        <w:t>it</w:t>
      </w:r>
      <w:r>
        <w:rPr>
          <w:rFonts w:ascii="Calibri Light"/>
          <w:color w:val="2E5395"/>
          <w:spacing w:val="-2"/>
          <w:sz w:val="24"/>
        </w:rPr>
        <w:t xml:space="preserve"> </w:t>
      </w:r>
      <w:r>
        <w:rPr>
          <w:rFonts w:ascii="Calibri Light"/>
          <w:color w:val="2E5395"/>
          <w:sz w:val="24"/>
        </w:rPr>
        <w:t>will</w:t>
      </w:r>
      <w:r>
        <w:rPr>
          <w:rFonts w:ascii="Calibri Light"/>
          <w:color w:val="2E5395"/>
          <w:spacing w:val="-2"/>
          <w:sz w:val="24"/>
        </w:rPr>
        <w:t xml:space="preserve"> </w:t>
      </w:r>
      <w:r>
        <w:rPr>
          <w:rFonts w:ascii="Calibri Light"/>
          <w:color w:val="2E5395"/>
          <w:sz w:val="24"/>
        </w:rPr>
        <w:t>be</w:t>
      </w:r>
      <w:r>
        <w:rPr>
          <w:rFonts w:ascii="Calibri Light"/>
          <w:color w:val="2E5395"/>
          <w:spacing w:val="-3"/>
          <w:sz w:val="24"/>
        </w:rPr>
        <w:t xml:space="preserve"> </w:t>
      </w:r>
      <w:r>
        <w:rPr>
          <w:rFonts w:ascii="Calibri Light"/>
          <w:color w:val="2E5395"/>
          <w:sz w:val="24"/>
        </w:rPr>
        <w:t>a</w:t>
      </w:r>
      <w:r>
        <w:rPr>
          <w:rFonts w:ascii="Calibri Light"/>
          <w:color w:val="2E5395"/>
          <w:spacing w:val="-4"/>
          <w:sz w:val="24"/>
        </w:rPr>
        <w:t xml:space="preserve"> </w:t>
      </w:r>
      <w:r>
        <w:rPr>
          <w:rFonts w:ascii="Calibri Light"/>
          <w:color w:val="2E5395"/>
          <w:sz w:val="24"/>
        </w:rPr>
        <w:t>new</w:t>
      </w:r>
      <w:r>
        <w:rPr>
          <w:rFonts w:ascii="Calibri Light"/>
          <w:color w:val="2E5395"/>
          <w:spacing w:val="-1"/>
          <w:sz w:val="24"/>
        </w:rPr>
        <w:t xml:space="preserve"> </w:t>
      </w:r>
      <w:r>
        <w:rPr>
          <w:rFonts w:ascii="Calibri Light"/>
          <w:color w:val="2E5395"/>
          <w:sz w:val="24"/>
        </w:rPr>
        <w:t>development</w:t>
      </w:r>
      <w:r>
        <w:rPr>
          <w:rFonts w:ascii="Calibri Light"/>
          <w:color w:val="2E5395"/>
          <w:spacing w:val="-1"/>
          <w:sz w:val="24"/>
        </w:rPr>
        <w:t xml:space="preserve"> </w:t>
      </w:r>
      <w:r>
        <w:rPr>
          <w:rFonts w:ascii="Calibri Light"/>
          <w:color w:val="2E5395"/>
          <w:sz w:val="24"/>
        </w:rPr>
        <w:t xml:space="preserve">or modification of the existing </w:t>
      </w:r>
      <w:proofErr w:type="gramStart"/>
      <w:r>
        <w:rPr>
          <w:rFonts w:ascii="Calibri Light"/>
          <w:color w:val="2E5395"/>
          <w:sz w:val="24"/>
        </w:rPr>
        <w:t>system;</w:t>
      </w:r>
      <w:proofErr w:type="gramEnd"/>
    </w:p>
    <w:p w14:paraId="3379E430" w14:textId="77777777" w:rsidR="00E145B2" w:rsidRDefault="00E145B2">
      <w:pPr>
        <w:pStyle w:val="BodyText"/>
        <w:spacing w:before="6"/>
        <w:rPr>
          <w:rFonts w:ascii="Calibri Light"/>
          <w:sz w:val="25"/>
        </w:rPr>
      </w:pPr>
    </w:p>
    <w:p w14:paraId="6633DD7A" w14:textId="77777777" w:rsidR="00E145B2" w:rsidRDefault="00737075">
      <w:pPr>
        <w:pStyle w:val="ListParagraph"/>
        <w:numPr>
          <w:ilvl w:val="1"/>
          <w:numId w:val="18"/>
        </w:numPr>
        <w:tabs>
          <w:tab w:val="left" w:pos="1059"/>
        </w:tabs>
        <w:ind w:left="1059" w:hanging="359"/>
        <w:rPr>
          <w:color w:val="2E5395"/>
          <w:sz w:val="24"/>
        </w:rPr>
      </w:pPr>
      <w:r>
        <w:rPr>
          <w:color w:val="2E5395"/>
          <w:sz w:val="24"/>
        </w:rPr>
        <w:t>How the</w:t>
      </w:r>
      <w:r>
        <w:rPr>
          <w:color w:val="2E5395"/>
          <w:spacing w:val="-2"/>
          <w:sz w:val="24"/>
        </w:rPr>
        <w:t xml:space="preserve"> </w:t>
      </w:r>
      <w:r>
        <w:rPr>
          <w:color w:val="2E5395"/>
          <w:sz w:val="24"/>
        </w:rPr>
        <w:t>MCO</w:t>
      </w:r>
      <w:r>
        <w:rPr>
          <w:color w:val="2E5395"/>
          <w:spacing w:val="-3"/>
          <w:sz w:val="24"/>
        </w:rPr>
        <w:t xml:space="preserve"> </w:t>
      </w:r>
      <w:r>
        <w:rPr>
          <w:color w:val="2E5395"/>
          <w:sz w:val="24"/>
        </w:rPr>
        <w:t>plans</w:t>
      </w:r>
      <w:r>
        <w:rPr>
          <w:color w:val="2E5395"/>
          <w:spacing w:val="-3"/>
          <w:sz w:val="24"/>
        </w:rPr>
        <w:t xml:space="preserve"> </w:t>
      </w:r>
      <w:r>
        <w:rPr>
          <w:color w:val="2E5395"/>
          <w:sz w:val="24"/>
        </w:rPr>
        <w:t>to</w:t>
      </w:r>
      <w:r>
        <w:rPr>
          <w:color w:val="2E5395"/>
          <w:spacing w:val="-2"/>
          <w:sz w:val="24"/>
        </w:rPr>
        <w:t xml:space="preserve"> </w:t>
      </w:r>
      <w:r>
        <w:rPr>
          <w:color w:val="2E5395"/>
          <w:sz w:val="24"/>
        </w:rPr>
        <w:t>engage</w:t>
      </w:r>
      <w:r>
        <w:rPr>
          <w:color w:val="2E5395"/>
          <w:spacing w:val="-4"/>
          <w:sz w:val="24"/>
        </w:rPr>
        <w:t xml:space="preserve"> </w:t>
      </w:r>
      <w:r>
        <w:rPr>
          <w:color w:val="2E5395"/>
          <w:sz w:val="24"/>
        </w:rPr>
        <w:t>with their</w:t>
      </w:r>
      <w:r>
        <w:rPr>
          <w:color w:val="2E5395"/>
          <w:spacing w:val="-2"/>
          <w:sz w:val="24"/>
        </w:rPr>
        <w:t xml:space="preserve"> </w:t>
      </w:r>
      <w:proofErr w:type="gramStart"/>
      <w:r>
        <w:rPr>
          <w:color w:val="2E5395"/>
          <w:spacing w:val="-2"/>
          <w:sz w:val="24"/>
        </w:rPr>
        <w:t>members;</w:t>
      </w:r>
      <w:proofErr w:type="gramEnd"/>
    </w:p>
    <w:p w14:paraId="6EC47B91" w14:textId="77777777" w:rsidR="00E145B2" w:rsidRDefault="00E145B2">
      <w:pPr>
        <w:pStyle w:val="BodyText"/>
        <w:spacing w:before="11"/>
        <w:rPr>
          <w:sz w:val="27"/>
        </w:rPr>
      </w:pPr>
    </w:p>
    <w:p w14:paraId="02C55940" w14:textId="77777777" w:rsidR="00E145B2" w:rsidRDefault="00737075">
      <w:pPr>
        <w:pStyle w:val="ListParagraph"/>
        <w:numPr>
          <w:ilvl w:val="1"/>
          <w:numId w:val="18"/>
        </w:numPr>
        <w:tabs>
          <w:tab w:val="left" w:pos="1060"/>
        </w:tabs>
        <w:spacing w:line="259" w:lineRule="auto"/>
        <w:ind w:left="1060" w:right="647" w:hanging="360"/>
        <w:jc w:val="both"/>
        <w:rPr>
          <w:color w:val="2E5395"/>
          <w:sz w:val="24"/>
        </w:rPr>
      </w:pPr>
      <w:r>
        <w:rPr>
          <w:color w:val="2E5395"/>
          <w:sz w:val="24"/>
        </w:rPr>
        <w:t>Timeline(s)</w:t>
      </w:r>
      <w:r>
        <w:rPr>
          <w:color w:val="2E5395"/>
          <w:spacing w:val="-4"/>
          <w:sz w:val="24"/>
        </w:rPr>
        <w:t xml:space="preserve"> </w:t>
      </w:r>
      <w:r>
        <w:rPr>
          <w:color w:val="2E5395"/>
          <w:sz w:val="24"/>
        </w:rPr>
        <w:t>and</w:t>
      </w:r>
      <w:r>
        <w:rPr>
          <w:color w:val="2E5395"/>
          <w:spacing w:val="-4"/>
          <w:sz w:val="24"/>
        </w:rPr>
        <w:t xml:space="preserve"> </w:t>
      </w:r>
      <w:r>
        <w:rPr>
          <w:color w:val="2E5395"/>
          <w:sz w:val="24"/>
        </w:rPr>
        <w:t>detail</w:t>
      </w:r>
      <w:r>
        <w:rPr>
          <w:color w:val="2E5395"/>
          <w:spacing w:val="-5"/>
          <w:sz w:val="24"/>
        </w:rPr>
        <w:t xml:space="preserve"> </w:t>
      </w:r>
      <w:r>
        <w:rPr>
          <w:color w:val="2E5395"/>
          <w:sz w:val="24"/>
        </w:rPr>
        <w:t>description(s)</w:t>
      </w:r>
      <w:r>
        <w:rPr>
          <w:color w:val="2E5395"/>
          <w:spacing w:val="-4"/>
          <w:sz w:val="24"/>
        </w:rPr>
        <w:t xml:space="preserve"> </w:t>
      </w:r>
      <w:r>
        <w:rPr>
          <w:color w:val="2E5395"/>
          <w:sz w:val="24"/>
        </w:rPr>
        <w:t>of</w:t>
      </w:r>
      <w:r>
        <w:rPr>
          <w:color w:val="2E5395"/>
          <w:spacing w:val="-4"/>
          <w:sz w:val="24"/>
        </w:rPr>
        <w:t xml:space="preserve"> </w:t>
      </w:r>
      <w:r>
        <w:rPr>
          <w:color w:val="2E5395"/>
          <w:sz w:val="24"/>
        </w:rPr>
        <w:t>what</w:t>
      </w:r>
      <w:r>
        <w:rPr>
          <w:color w:val="2E5395"/>
          <w:spacing w:val="-4"/>
          <w:sz w:val="24"/>
        </w:rPr>
        <w:t xml:space="preserve"> </w:t>
      </w:r>
      <w:r>
        <w:rPr>
          <w:color w:val="2E5395"/>
          <w:sz w:val="24"/>
        </w:rPr>
        <w:t>the</w:t>
      </w:r>
      <w:r>
        <w:rPr>
          <w:color w:val="2E5395"/>
          <w:spacing w:val="-5"/>
          <w:sz w:val="24"/>
        </w:rPr>
        <w:t xml:space="preserve"> </w:t>
      </w:r>
      <w:r>
        <w:rPr>
          <w:color w:val="2E5395"/>
          <w:sz w:val="24"/>
        </w:rPr>
        <w:t>new</w:t>
      </w:r>
      <w:r>
        <w:rPr>
          <w:color w:val="2E5395"/>
          <w:spacing w:val="-3"/>
          <w:sz w:val="24"/>
        </w:rPr>
        <w:t xml:space="preserve"> </w:t>
      </w:r>
      <w:r>
        <w:rPr>
          <w:color w:val="2E5395"/>
          <w:sz w:val="24"/>
        </w:rPr>
        <w:t>development(s)</w:t>
      </w:r>
      <w:r>
        <w:rPr>
          <w:color w:val="2E5395"/>
          <w:spacing w:val="-4"/>
          <w:sz w:val="24"/>
        </w:rPr>
        <w:t xml:space="preserve"> </w:t>
      </w:r>
      <w:r>
        <w:rPr>
          <w:color w:val="2E5395"/>
          <w:sz w:val="24"/>
        </w:rPr>
        <w:t>or</w:t>
      </w:r>
      <w:r>
        <w:rPr>
          <w:color w:val="2E5395"/>
          <w:spacing w:val="-4"/>
          <w:sz w:val="24"/>
        </w:rPr>
        <w:t xml:space="preserve"> </w:t>
      </w:r>
      <w:r>
        <w:rPr>
          <w:color w:val="2E5395"/>
          <w:sz w:val="24"/>
        </w:rPr>
        <w:t>modification(s) will involve; and</w:t>
      </w:r>
    </w:p>
    <w:p w14:paraId="67FD8B31" w14:textId="77777777" w:rsidR="00E145B2" w:rsidRDefault="00E145B2">
      <w:pPr>
        <w:pStyle w:val="BodyText"/>
        <w:spacing w:before="11"/>
        <w:rPr>
          <w:sz w:val="25"/>
        </w:rPr>
      </w:pPr>
    </w:p>
    <w:p w14:paraId="04D1D7AF" w14:textId="77777777" w:rsidR="00E145B2" w:rsidRDefault="00737075">
      <w:pPr>
        <w:pStyle w:val="ListParagraph"/>
        <w:numPr>
          <w:ilvl w:val="1"/>
          <w:numId w:val="18"/>
        </w:numPr>
        <w:tabs>
          <w:tab w:val="left" w:pos="1060"/>
        </w:tabs>
        <w:spacing w:line="259" w:lineRule="auto"/>
        <w:ind w:left="1060" w:right="707" w:hanging="360"/>
        <w:jc w:val="both"/>
        <w:rPr>
          <w:color w:val="2E5395"/>
          <w:sz w:val="24"/>
        </w:rPr>
      </w:pPr>
      <w:r>
        <w:rPr>
          <w:color w:val="2E5395"/>
          <w:sz w:val="24"/>
        </w:rPr>
        <w:t>Identify</w:t>
      </w:r>
      <w:r>
        <w:rPr>
          <w:color w:val="2E5395"/>
          <w:spacing w:val="-2"/>
          <w:sz w:val="24"/>
        </w:rPr>
        <w:t xml:space="preserve"> </w:t>
      </w:r>
      <w:r>
        <w:rPr>
          <w:color w:val="2E5395"/>
          <w:sz w:val="24"/>
        </w:rPr>
        <w:t>which implementation tool</w:t>
      </w:r>
      <w:r>
        <w:rPr>
          <w:color w:val="2E5395"/>
          <w:spacing w:val="-1"/>
          <w:sz w:val="24"/>
        </w:rPr>
        <w:t xml:space="preserve"> </w:t>
      </w:r>
      <w:r>
        <w:rPr>
          <w:color w:val="2E5395"/>
          <w:sz w:val="24"/>
        </w:rPr>
        <w:t>or system change is</w:t>
      </w:r>
      <w:r>
        <w:rPr>
          <w:color w:val="2E5395"/>
          <w:spacing w:val="-1"/>
          <w:sz w:val="24"/>
        </w:rPr>
        <w:t xml:space="preserve"> </w:t>
      </w:r>
      <w:r>
        <w:rPr>
          <w:color w:val="2E5395"/>
          <w:sz w:val="24"/>
        </w:rPr>
        <w:t>for the 2024 Specific Incentive Plan.</w:t>
      </w:r>
      <w:r>
        <w:rPr>
          <w:color w:val="2E5395"/>
          <w:spacing w:val="-3"/>
          <w:sz w:val="24"/>
        </w:rPr>
        <w:t xml:space="preserve"> </w:t>
      </w:r>
      <w:r>
        <w:rPr>
          <w:color w:val="2E5395"/>
          <w:sz w:val="24"/>
        </w:rPr>
        <w:t>This</w:t>
      </w:r>
      <w:r>
        <w:rPr>
          <w:color w:val="2E5395"/>
          <w:spacing w:val="-2"/>
          <w:sz w:val="24"/>
        </w:rPr>
        <w:t xml:space="preserve"> </w:t>
      </w:r>
      <w:r>
        <w:rPr>
          <w:color w:val="2E5395"/>
          <w:sz w:val="24"/>
        </w:rPr>
        <w:t>can</w:t>
      </w:r>
      <w:r>
        <w:rPr>
          <w:color w:val="2E5395"/>
          <w:spacing w:val="-3"/>
          <w:sz w:val="24"/>
        </w:rPr>
        <w:t xml:space="preserve"> </w:t>
      </w:r>
      <w:r>
        <w:rPr>
          <w:color w:val="2E5395"/>
          <w:sz w:val="24"/>
        </w:rPr>
        <w:t>be</w:t>
      </w:r>
      <w:r>
        <w:rPr>
          <w:color w:val="2E5395"/>
          <w:spacing w:val="-4"/>
          <w:sz w:val="24"/>
        </w:rPr>
        <w:t xml:space="preserve"> </w:t>
      </w:r>
      <w:r>
        <w:rPr>
          <w:color w:val="2E5395"/>
          <w:sz w:val="24"/>
        </w:rPr>
        <w:t>a</w:t>
      </w:r>
      <w:r>
        <w:rPr>
          <w:color w:val="2E5395"/>
          <w:spacing w:val="-4"/>
          <w:sz w:val="24"/>
        </w:rPr>
        <w:t xml:space="preserve"> </w:t>
      </w:r>
      <w:r>
        <w:rPr>
          <w:color w:val="2E5395"/>
          <w:sz w:val="24"/>
        </w:rPr>
        <w:t>pilot</w:t>
      </w:r>
      <w:r>
        <w:rPr>
          <w:color w:val="2E5395"/>
          <w:spacing w:val="-3"/>
          <w:sz w:val="24"/>
        </w:rPr>
        <w:t xml:space="preserve"> </w:t>
      </w:r>
      <w:r>
        <w:rPr>
          <w:color w:val="2E5395"/>
          <w:sz w:val="24"/>
        </w:rPr>
        <w:t>of a</w:t>
      </w:r>
      <w:r>
        <w:rPr>
          <w:color w:val="2E5395"/>
          <w:spacing w:val="-4"/>
          <w:sz w:val="24"/>
        </w:rPr>
        <w:t xml:space="preserve"> </w:t>
      </w:r>
      <w:r>
        <w:rPr>
          <w:color w:val="2E5395"/>
          <w:sz w:val="24"/>
        </w:rPr>
        <w:t>tool</w:t>
      </w:r>
      <w:r>
        <w:rPr>
          <w:color w:val="2E5395"/>
          <w:spacing w:val="-1"/>
          <w:sz w:val="24"/>
        </w:rPr>
        <w:t xml:space="preserve"> </w:t>
      </w:r>
      <w:r>
        <w:rPr>
          <w:color w:val="2E5395"/>
          <w:sz w:val="24"/>
        </w:rPr>
        <w:t>or</w:t>
      </w:r>
      <w:r>
        <w:rPr>
          <w:color w:val="2E5395"/>
          <w:spacing w:val="-3"/>
          <w:sz w:val="24"/>
        </w:rPr>
        <w:t xml:space="preserve"> </w:t>
      </w:r>
      <w:r>
        <w:rPr>
          <w:color w:val="2E5395"/>
          <w:sz w:val="24"/>
        </w:rPr>
        <w:t>system</w:t>
      </w:r>
      <w:r>
        <w:rPr>
          <w:color w:val="2E5395"/>
          <w:spacing w:val="-3"/>
          <w:sz w:val="24"/>
        </w:rPr>
        <w:t xml:space="preserve"> </w:t>
      </w:r>
      <w:r>
        <w:rPr>
          <w:color w:val="2E5395"/>
          <w:sz w:val="24"/>
        </w:rPr>
        <w:t>change</w:t>
      </w:r>
      <w:r>
        <w:rPr>
          <w:color w:val="2E5395"/>
          <w:spacing w:val="-1"/>
          <w:sz w:val="24"/>
        </w:rPr>
        <w:t xml:space="preserve"> </w:t>
      </w:r>
      <w:r>
        <w:rPr>
          <w:color w:val="2E5395"/>
          <w:sz w:val="24"/>
        </w:rPr>
        <w:t>and</w:t>
      </w:r>
      <w:r>
        <w:rPr>
          <w:color w:val="2E5395"/>
          <w:spacing w:val="-1"/>
          <w:sz w:val="24"/>
        </w:rPr>
        <w:t xml:space="preserve"> </w:t>
      </w:r>
      <w:r>
        <w:rPr>
          <w:color w:val="2E5395"/>
          <w:sz w:val="24"/>
        </w:rPr>
        <w:t>does</w:t>
      </w:r>
      <w:r>
        <w:rPr>
          <w:color w:val="2E5395"/>
          <w:spacing w:val="-4"/>
          <w:sz w:val="24"/>
        </w:rPr>
        <w:t xml:space="preserve"> </w:t>
      </w:r>
      <w:r>
        <w:rPr>
          <w:color w:val="2E5395"/>
          <w:sz w:val="24"/>
        </w:rPr>
        <w:t>not</w:t>
      </w:r>
      <w:r>
        <w:rPr>
          <w:color w:val="2E5395"/>
          <w:spacing w:val="-2"/>
          <w:sz w:val="24"/>
        </w:rPr>
        <w:t xml:space="preserve"> </w:t>
      </w:r>
      <w:r>
        <w:rPr>
          <w:color w:val="2E5395"/>
          <w:sz w:val="24"/>
        </w:rPr>
        <w:t>have</w:t>
      </w:r>
      <w:r>
        <w:rPr>
          <w:color w:val="2E5395"/>
          <w:spacing w:val="-1"/>
          <w:sz w:val="24"/>
        </w:rPr>
        <w:t xml:space="preserve"> </w:t>
      </w:r>
      <w:r>
        <w:rPr>
          <w:color w:val="2E5395"/>
          <w:sz w:val="24"/>
        </w:rPr>
        <w:t>to</w:t>
      </w:r>
      <w:r>
        <w:rPr>
          <w:color w:val="2E5395"/>
          <w:spacing w:val="-3"/>
          <w:sz w:val="24"/>
        </w:rPr>
        <w:t xml:space="preserve"> </w:t>
      </w:r>
      <w:r>
        <w:rPr>
          <w:color w:val="2E5395"/>
          <w:sz w:val="24"/>
        </w:rPr>
        <w:t>be</w:t>
      </w:r>
      <w:r>
        <w:rPr>
          <w:color w:val="2E5395"/>
          <w:spacing w:val="-1"/>
          <w:sz w:val="24"/>
        </w:rPr>
        <w:t xml:space="preserve"> </w:t>
      </w:r>
      <w:r>
        <w:rPr>
          <w:color w:val="2E5395"/>
          <w:sz w:val="24"/>
        </w:rPr>
        <w:t xml:space="preserve">technology </w:t>
      </w:r>
      <w:r>
        <w:rPr>
          <w:color w:val="2E5395"/>
          <w:spacing w:val="-2"/>
          <w:sz w:val="24"/>
        </w:rPr>
        <w:t>based.</w:t>
      </w:r>
    </w:p>
    <w:p w14:paraId="014C08E1" w14:textId="77777777" w:rsidR="00E145B2" w:rsidRDefault="00E145B2">
      <w:pPr>
        <w:pStyle w:val="BodyText"/>
        <w:spacing w:before="10"/>
        <w:rPr>
          <w:sz w:val="25"/>
        </w:rPr>
      </w:pPr>
    </w:p>
    <w:p w14:paraId="5CFD4AF8" w14:textId="77777777" w:rsidR="00E145B2" w:rsidRDefault="00737075">
      <w:pPr>
        <w:pStyle w:val="ListParagraph"/>
        <w:numPr>
          <w:ilvl w:val="2"/>
          <w:numId w:val="18"/>
        </w:numPr>
        <w:tabs>
          <w:tab w:val="left" w:pos="1420"/>
        </w:tabs>
        <w:spacing w:line="259" w:lineRule="auto"/>
        <w:ind w:left="1420" w:right="554" w:hanging="476"/>
        <w:rPr>
          <w:color w:val="2E5395"/>
          <w:sz w:val="24"/>
        </w:rPr>
      </w:pPr>
      <w:r>
        <w:rPr>
          <w:color w:val="2E5395"/>
          <w:sz w:val="24"/>
        </w:rPr>
        <w:t>Document</w:t>
      </w:r>
      <w:r>
        <w:rPr>
          <w:color w:val="2E5395"/>
          <w:spacing w:val="-4"/>
          <w:sz w:val="24"/>
        </w:rPr>
        <w:t xml:space="preserve"> </w:t>
      </w:r>
      <w:r>
        <w:rPr>
          <w:color w:val="2E5395"/>
          <w:sz w:val="24"/>
        </w:rPr>
        <w:t>any</w:t>
      </w:r>
      <w:r>
        <w:rPr>
          <w:color w:val="2E5395"/>
          <w:spacing w:val="-3"/>
          <w:sz w:val="24"/>
        </w:rPr>
        <w:t xml:space="preserve"> </w:t>
      </w:r>
      <w:r>
        <w:rPr>
          <w:color w:val="2E5395"/>
          <w:sz w:val="24"/>
        </w:rPr>
        <w:t>related</w:t>
      </w:r>
      <w:r>
        <w:rPr>
          <w:color w:val="2E5395"/>
          <w:spacing w:val="-4"/>
          <w:sz w:val="24"/>
        </w:rPr>
        <w:t xml:space="preserve"> </w:t>
      </w:r>
      <w:r>
        <w:rPr>
          <w:color w:val="2E5395"/>
          <w:sz w:val="24"/>
        </w:rPr>
        <w:t>future</w:t>
      </w:r>
      <w:r>
        <w:rPr>
          <w:color w:val="2E5395"/>
          <w:spacing w:val="-4"/>
          <w:sz w:val="24"/>
        </w:rPr>
        <w:t xml:space="preserve"> </w:t>
      </w:r>
      <w:r>
        <w:rPr>
          <w:color w:val="2E5395"/>
          <w:sz w:val="24"/>
        </w:rPr>
        <w:t>system</w:t>
      </w:r>
      <w:r>
        <w:rPr>
          <w:color w:val="2E5395"/>
          <w:spacing w:val="-4"/>
          <w:sz w:val="24"/>
        </w:rPr>
        <w:t xml:space="preserve"> </w:t>
      </w:r>
      <w:r>
        <w:rPr>
          <w:color w:val="2E5395"/>
          <w:sz w:val="24"/>
        </w:rPr>
        <w:t>or</w:t>
      </w:r>
      <w:r>
        <w:rPr>
          <w:color w:val="2E5395"/>
          <w:spacing w:val="-4"/>
          <w:sz w:val="24"/>
        </w:rPr>
        <w:t xml:space="preserve"> </w:t>
      </w:r>
      <w:r>
        <w:rPr>
          <w:color w:val="2E5395"/>
          <w:sz w:val="24"/>
        </w:rPr>
        <w:t>technology-based</w:t>
      </w:r>
      <w:r>
        <w:rPr>
          <w:color w:val="2E5395"/>
          <w:spacing w:val="-4"/>
          <w:sz w:val="24"/>
        </w:rPr>
        <w:t xml:space="preserve"> </w:t>
      </w:r>
      <w:r>
        <w:rPr>
          <w:color w:val="2E5395"/>
          <w:sz w:val="24"/>
        </w:rPr>
        <w:t>improvements</w:t>
      </w:r>
      <w:r>
        <w:rPr>
          <w:color w:val="2E5395"/>
          <w:spacing w:val="-5"/>
          <w:sz w:val="24"/>
        </w:rPr>
        <w:t xml:space="preserve"> </w:t>
      </w:r>
      <w:r>
        <w:rPr>
          <w:color w:val="2E5395"/>
          <w:sz w:val="24"/>
        </w:rPr>
        <w:t>that</w:t>
      </w:r>
      <w:r>
        <w:rPr>
          <w:color w:val="2E5395"/>
          <w:spacing w:val="-4"/>
          <w:sz w:val="24"/>
        </w:rPr>
        <w:t xml:space="preserve"> </w:t>
      </w:r>
      <w:r>
        <w:rPr>
          <w:color w:val="2E5395"/>
          <w:sz w:val="24"/>
        </w:rPr>
        <w:t>will</w:t>
      </w:r>
      <w:r>
        <w:rPr>
          <w:color w:val="2E5395"/>
          <w:spacing w:val="-5"/>
          <w:sz w:val="24"/>
        </w:rPr>
        <w:t xml:space="preserve"> </w:t>
      </w:r>
      <w:r>
        <w:rPr>
          <w:color w:val="2E5395"/>
          <w:sz w:val="24"/>
        </w:rPr>
        <w:t xml:space="preserve">be implemented after </w:t>
      </w:r>
      <w:r>
        <w:rPr>
          <w:b/>
          <w:color w:val="2E5395"/>
          <w:sz w:val="24"/>
        </w:rPr>
        <w:t>Quarter 1 of 2024</w:t>
      </w:r>
      <w:r>
        <w:rPr>
          <w:color w:val="2E5395"/>
          <w:sz w:val="24"/>
        </w:rPr>
        <w:t>.</w:t>
      </w:r>
    </w:p>
    <w:p w14:paraId="7C3204E0" w14:textId="77777777" w:rsidR="00E145B2" w:rsidRDefault="00E145B2">
      <w:pPr>
        <w:spacing w:line="259" w:lineRule="auto"/>
        <w:rPr>
          <w:sz w:val="24"/>
        </w:rPr>
        <w:sectPr w:rsidR="00E145B2">
          <w:type w:val="continuous"/>
          <w:pgSz w:w="12240" w:h="15840"/>
          <w:pgMar w:top="1420" w:right="900" w:bottom="1140" w:left="1100" w:header="0" w:footer="951" w:gutter="0"/>
          <w:cols w:space="720"/>
        </w:sectPr>
      </w:pPr>
    </w:p>
    <w:p w14:paraId="25F2098D" w14:textId="77777777" w:rsidR="00E145B2" w:rsidRDefault="00737075">
      <w:pPr>
        <w:pStyle w:val="BodyText"/>
        <w:spacing w:before="36" w:line="276" w:lineRule="auto"/>
        <w:ind w:left="340" w:right="591"/>
      </w:pPr>
      <w:r>
        <w:rPr>
          <w:u w:val="single"/>
        </w:rPr>
        <w:lastRenderedPageBreak/>
        <w:t>Collective</w:t>
      </w:r>
      <w:r>
        <w:rPr>
          <w:spacing w:val="-4"/>
          <w:u w:val="single"/>
        </w:rPr>
        <w:t xml:space="preserve"> </w:t>
      </w:r>
      <w:r>
        <w:rPr>
          <w:u w:val="single"/>
        </w:rPr>
        <w:t>Objective</w:t>
      </w:r>
      <w:r>
        <w:rPr>
          <w:spacing w:val="-6"/>
          <w:u w:val="single"/>
        </w:rPr>
        <w:t xml:space="preserve"> </w:t>
      </w:r>
      <w:r>
        <w:rPr>
          <w:u w:val="single"/>
        </w:rPr>
        <w:t>1:</w:t>
      </w:r>
      <w:r>
        <w:rPr>
          <w:spacing w:val="-4"/>
        </w:rPr>
        <w:t xml:space="preserve"> </w:t>
      </w:r>
      <w:r>
        <w:t>MCO</w:t>
      </w:r>
      <w:r>
        <w:rPr>
          <w:spacing w:val="-5"/>
        </w:rPr>
        <w:t xml:space="preserve"> </w:t>
      </w:r>
      <w:r>
        <w:t>IDT</w:t>
      </w:r>
      <w:r>
        <w:rPr>
          <w:spacing w:val="-2"/>
        </w:rPr>
        <w:t xml:space="preserve"> </w:t>
      </w:r>
      <w:r>
        <w:t>staff</w:t>
      </w:r>
      <w:r>
        <w:rPr>
          <w:spacing w:val="-4"/>
        </w:rPr>
        <w:t xml:space="preserve"> </w:t>
      </w:r>
      <w:r>
        <w:t>are</w:t>
      </w:r>
      <w:r>
        <w:rPr>
          <w:spacing w:val="-5"/>
        </w:rPr>
        <w:t xml:space="preserve"> </w:t>
      </w:r>
      <w:r>
        <w:t>prepared</w:t>
      </w:r>
      <w:r>
        <w:rPr>
          <w:spacing w:val="-3"/>
        </w:rPr>
        <w:t xml:space="preserve"> </w:t>
      </w:r>
      <w:r>
        <w:t>to</w:t>
      </w:r>
      <w:r>
        <w:rPr>
          <w:spacing w:val="-3"/>
        </w:rPr>
        <w:t xml:space="preserve"> </w:t>
      </w:r>
      <w:r>
        <w:t>conduct</w:t>
      </w:r>
      <w:r>
        <w:rPr>
          <w:spacing w:val="-3"/>
        </w:rPr>
        <w:t xml:space="preserve"> </w:t>
      </w:r>
      <w:r>
        <w:t>and</w:t>
      </w:r>
      <w:r>
        <w:rPr>
          <w:spacing w:val="-3"/>
        </w:rPr>
        <w:t xml:space="preserve"> </w:t>
      </w:r>
      <w:r>
        <w:t>maintain</w:t>
      </w:r>
      <w:r>
        <w:rPr>
          <w:spacing w:val="-3"/>
        </w:rPr>
        <w:t xml:space="preserve"> </w:t>
      </w:r>
      <w:r>
        <w:t>competence</w:t>
      </w:r>
      <w:r>
        <w:rPr>
          <w:spacing w:val="-3"/>
        </w:rPr>
        <w:t xml:space="preserve"> </w:t>
      </w:r>
      <w:r>
        <w:t>in conducting member assessments and planning related to Community Connections.</w:t>
      </w:r>
    </w:p>
    <w:p w14:paraId="51652995" w14:textId="77777777" w:rsidR="00E145B2" w:rsidRDefault="00E145B2">
      <w:pPr>
        <w:pStyle w:val="BodyText"/>
        <w:spacing w:before="6"/>
        <w:rPr>
          <w:sz w:val="27"/>
        </w:rPr>
      </w:pPr>
    </w:p>
    <w:p w14:paraId="30F91E49" w14:textId="77777777" w:rsidR="00E145B2" w:rsidRDefault="00737075">
      <w:pPr>
        <w:pStyle w:val="ListParagraph"/>
        <w:numPr>
          <w:ilvl w:val="0"/>
          <w:numId w:val="13"/>
        </w:numPr>
        <w:tabs>
          <w:tab w:val="left" w:pos="1060"/>
        </w:tabs>
        <w:spacing w:before="1"/>
        <w:rPr>
          <w:i/>
          <w:sz w:val="24"/>
        </w:rPr>
      </w:pPr>
      <w:r>
        <w:rPr>
          <w:i/>
          <w:sz w:val="24"/>
        </w:rPr>
        <w:t>Implementation</w:t>
      </w:r>
      <w:r>
        <w:rPr>
          <w:i/>
          <w:spacing w:val="-7"/>
          <w:sz w:val="24"/>
        </w:rPr>
        <w:t xml:space="preserve"> </w:t>
      </w:r>
      <w:r>
        <w:rPr>
          <w:i/>
          <w:sz w:val="24"/>
        </w:rPr>
        <w:t>tools</w:t>
      </w:r>
      <w:r>
        <w:rPr>
          <w:i/>
          <w:spacing w:val="-3"/>
          <w:sz w:val="24"/>
        </w:rPr>
        <w:t xml:space="preserve"> </w:t>
      </w:r>
      <w:r>
        <w:rPr>
          <w:i/>
          <w:sz w:val="24"/>
        </w:rPr>
        <w:t>and/or</w:t>
      </w:r>
      <w:r>
        <w:rPr>
          <w:i/>
          <w:spacing w:val="-4"/>
          <w:sz w:val="24"/>
        </w:rPr>
        <w:t xml:space="preserve"> </w:t>
      </w:r>
      <w:r>
        <w:rPr>
          <w:i/>
          <w:spacing w:val="-2"/>
          <w:sz w:val="24"/>
        </w:rPr>
        <w:t>systems:</w:t>
      </w:r>
    </w:p>
    <w:p w14:paraId="600B923C" w14:textId="77777777" w:rsidR="00E145B2" w:rsidRDefault="00737075">
      <w:pPr>
        <w:pStyle w:val="ListParagraph"/>
        <w:numPr>
          <w:ilvl w:val="1"/>
          <w:numId w:val="13"/>
        </w:numPr>
        <w:tabs>
          <w:tab w:val="left" w:pos="1419"/>
        </w:tabs>
        <w:spacing w:line="297" w:lineRule="exact"/>
        <w:ind w:left="1419" w:hanging="359"/>
        <w:rPr>
          <w:rFonts w:ascii="Courier New" w:hAnsi="Courier New"/>
          <w:sz w:val="24"/>
        </w:rPr>
      </w:pPr>
      <w:r>
        <w:rPr>
          <w:sz w:val="24"/>
        </w:rPr>
        <w:t>IDT</w:t>
      </w:r>
      <w:r>
        <w:rPr>
          <w:spacing w:val="-5"/>
          <w:sz w:val="24"/>
        </w:rPr>
        <w:t xml:space="preserve"> </w:t>
      </w:r>
      <w:r>
        <w:rPr>
          <w:sz w:val="24"/>
        </w:rPr>
        <w:t>staff</w:t>
      </w:r>
      <w:r>
        <w:rPr>
          <w:spacing w:val="-5"/>
          <w:sz w:val="24"/>
        </w:rPr>
        <w:t xml:space="preserve"> </w:t>
      </w:r>
      <w:r>
        <w:rPr>
          <w:sz w:val="24"/>
        </w:rPr>
        <w:t>Community</w:t>
      </w:r>
      <w:r>
        <w:rPr>
          <w:spacing w:val="-7"/>
          <w:sz w:val="24"/>
        </w:rPr>
        <w:t xml:space="preserve"> </w:t>
      </w:r>
      <w:r>
        <w:rPr>
          <w:sz w:val="24"/>
        </w:rPr>
        <w:t>Connections</w:t>
      </w:r>
      <w:r>
        <w:rPr>
          <w:spacing w:val="-3"/>
          <w:sz w:val="24"/>
        </w:rPr>
        <w:t xml:space="preserve"> </w:t>
      </w:r>
      <w:r>
        <w:rPr>
          <w:sz w:val="24"/>
        </w:rPr>
        <w:t>training</w:t>
      </w:r>
      <w:r>
        <w:rPr>
          <w:spacing w:val="-4"/>
          <w:sz w:val="24"/>
        </w:rPr>
        <w:t xml:space="preserve"> </w:t>
      </w:r>
      <w:r>
        <w:rPr>
          <w:sz w:val="24"/>
        </w:rPr>
        <w:t>plan</w:t>
      </w:r>
      <w:r>
        <w:rPr>
          <w:spacing w:val="-5"/>
          <w:sz w:val="24"/>
        </w:rPr>
        <w:t xml:space="preserve"> </w:t>
      </w:r>
      <w:r>
        <w:rPr>
          <w:sz w:val="24"/>
        </w:rPr>
        <w:t>and</w:t>
      </w:r>
      <w:r>
        <w:rPr>
          <w:spacing w:val="-2"/>
          <w:sz w:val="24"/>
        </w:rPr>
        <w:t xml:space="preserve"> curriculum.</w:t>
      </w:r>
    </w:p>
    <w:p w14:paraId="36F5FF15" w14:textId="77777777" w:rsidR="00E145B2" w:rsidRDefault="00737075">
      <w:pPr>
        <w:pStyle w:val="ListParagraph"/>
        <w:numPr>
          <w:ilvl w:val="1"/>
          <w:numId w:val="13"/>
        </w:numPr>
        <w:tabs>
          <w:tab w:val="left" w:pos="1420"/>
        </w:tabs>
        <w:spacing w:line="237" w:lineRule="auto"/>
        <w:ind w:right="679"/>
        <w:rPr>
          <w:rFonts w:ascii="Courier New" w:hAnsi="Courier New"/>
          <w:sz w:val="24"/>
        </w:rPr>
      </w:pPr>
      <w:r>
        <w:rPr>
          <w:sz w:val="24"/>
        </w:rPr>
        <w:t>Courses</w:t>
      </w:r>
      <w:r>
        <w:rPr>
          <w:spacing w:val="-4"/>
          <w:sz w:val="24"/>
        </w:rPr>
        <w:t xml:space="preserve"> </w:t>
      </w:r>
      <w:r>
        <w:rPr>
          <w:sz w:val="24"/>
        </w:rPr>
        <w:t>related</w:t>
      </w:r>
      <w:r>
        <w:rPr>
          <w:spacing w:val="-5"/>
          <w:sz w:val="24"/>
        </w:rPr>
        <w:t xml:space="preserve"> </w:t>
      </w:r>
      <w:r>
        <w:rPr>
          <w:sz w:val="24"/>
        </w:rPr>
        <w:t>to</w:t>
      </w:r>
      <w:r>
        <w:rPr>
          <w:spacing w:val="-1"/>
          <w:sz w:val="24"/>
        </w:rPr>
        <w:t xml:space="preserve"> </w:t>
      </w:r>
      <w:r>
        <w:rPr>
          <w:sz w:val="24"/>
        </w:rPr>
        <w:t>community</w:t>
      </w:r>
      <w:r>
        <w:rPr>
          <w:spacing w:val="-7"/>
          <w:sz w:val="24"/>
        </w:rPr>
        <w:t xml:space="preserve"> </w:t>
      </w:r>
      <w:r>
        <w:rPr>
          <w:sz w:val="24"/>
        </w:rPr>
        <w:t>connections</w:t>
      </w:r>
      <w:r>
        <w:rPr>
          <w:spacing w:val="-4"/>
          <w:sz w:val="24"/>
        </w:rPr>
        <w:t xml:space="preserve"> </w:t>
      </w:r>
      <w:r>
        <w:rPr>
          <w:sz w:val="24"/>
        </w:rPr>
        <w:t>curriculums</w:t>
      </w:r>
      <w:r>
        <w:rPr>
          <w:spacing w:val="-6"/>
          <w:sz w:val="24"/>
        </w:rPr>
        <w:t xml:space="preserve"> </w:t>
      </w:r>
      <w:r>
        <w:rPr>
          <w:sz w:val="24"/>
        </w:rPr>
        <w:t>will</w:t>
      </w:r>
      <w:r>
        <w:rPr>
          <w:spacing w:val="-6"/>
          <w:sz w:val="24"/>
        </w:rPr>
        <w:t xml:space="preserve"> </w:t>
      </w:r>
      <w:r>
        <w:rPr>
          <w:sz w:val="24"/>
        </w:rPr>
        <w:t>be</w:t>
      </w:r>
      <w:r>
        <w:rPr>
          <w:spacing w:val="-3"/>
          <w:sz w:val="24"/>
        </w:rPr>
        <w:t xml:space="preserve"> </w:t>
      </w:r>
      <w:r>
        <w:rPr>
          <w:sz w:val="24"/>
        </w:rPr>
        <w:t>stored</w:t>
      </w:r>
      <w:r>
        <w:rPr>
          <w:spacing w:val="-2"/>
          <w:sz w:val="24"/>
        </w:rPr>
        <w:t xml:space="preserve"> </w:t>
      </w:r>
      <w:r>
        <w:rPr>
          <w:sz w:val="24"/>
        </w:rPr>
        <w:t>and</w:t>
      </w:r>
      <w:r>
        <w:rPr>
          <w:spacing w:val="-7"/>
          <w:sz w:val="24"/>
        </w:rPr>
        <w:t xml:space="preserve"> </w:t>
      </w:r>
      <w:r>
        <w:rPr>
          <w:sz w:val="24"/>
        </w:rPr>
        <w:t xml:space="preserve">managed within a learning management system including IDT staff enrollments, completion monitoring, administration of pre- and post- training assessments, and data </w:t>
      </w:r>
      <w:r>
        <w:rPr>
          <w:spacing w:val="-2"/>
          <w:sz w:val="24"/>
        </w:rPr>
        <w:t>reporting.</w:t>
      </w:r>
    </w:p>
    <w:p w14:paraId="1647A911" w14:textId="77777777" w:rsidR="00E145B2" w:rsidRDefault="00737075">
      <w:pPr>
        <w:pStyle w:val="ListParagraph"/>
        <w:numPr>
          <w:ilvl w:val="0"/>
          <w:numId w:val="13"/>
        </w:numPr>
        <w:tabs>
          <w:tab w:val="left" w:pos="1060"/>
        </w:tabs>
        <w:spacing w:before="1"/>
        <w:rPr>
          <w:i/>
          <w:sz w:val="24"/>
        </w:rPr>
      </w:pPr>
      <w:r>
        <w:rPr>
          <w:i/>
          <w:sz w:val="24"/>
        </w:rPr>
        <w:t>How</w:t>
      </w:r>
      <w:r>
        <w:rPr>
          <w:i/>
          <w:spacing w:val="-4"/>
          <w:sz w:val="24"/>
        </w:rPr>
        <w:t xml:space="preserve"> </w:t>
      </w:r>
      <w:r>
        <w:rPr>
          <w:i/>
          <w:sz w:val="24"/>
        </w:rPr>
        <w:t>health</w:t>
      </w:r>
      <w:r>
        <w:rPr>
          <w:i/>
          <w:spacing w:val="-4"/>
          <w:sz w:val="24"/>
        </w:rPr>
        <w:t xml:space="preserve"> </w:t>
      </w:r>
      <w:r>
        <w:rPr>
          <w:i/>
          <w:sz w:val="24"/>
        </w:rPr>
        <w:t>equity</w:t>
      </w:r>
      <w:r>
        <w:rPr>
          <w:i/>
          <w:spacing w:val="-2"/>
          <w:sz w:val="24"/>
        </w:rPr>
        <w:t xml:space="preserve"> </w:t>
      </w:r>
      <w:r>
        <w:rPr>
          <w:i/>
          <w:sz w:val="24"/>
        </w:rPr>
        <w:t>considerations</w:t>
      </w:r>
      <w:r>
        <w:rPr>
          <w:i/>
          <w:spacing w:val="-3"/>
          <w:sz w:val="24"/>
        </w:rPr>
        <w:t xml:space="preserve"> </w:t>
      </w:r>
      <w:r>
        <w:rPr>
          <w:i/>
          <w:sz w:val="24"/>
        </w:rPr>
        <w:t>are</w:t>
      </w:r>
      <w:r>
        <w:rPr>
          <w:i/>
          <w:spacing w:val="-3"/>
          <w:sz w:val="24"/>
        </w:rPr>
        <w:t xml:space="preserve"> </w:t>
      </w:r>
      <w:r>
        <w:rPr>
          <w:i/>
          <w:sz w:val="24"/>
        </w:rPr>
        <w:t>incorporated</w:t>
      </w:r>
      <w:r>
        <w:rPr>
          <w:i/>
          <w:spacing w:val="-4"/>
          <w:sz w:val="24"/>
        </w:rPr>
        <w:t xml:space="preserve"> </w:t>
      </w:r>
      <w:r>
        <w:rPr>
          <w:i/>
          <w:sz w:val="24"/>
        </w:rPr>
        <w:t>into</w:t>
      </w:r>
      <w:r>
        <w:rPr>
          <w:i/>
          <w:spacing w:val="-4"/>
          <w:sz w:val="24"/>
        </w:rPr>
        <w:t xml:space="preserve"> </w:t>
      </w:r>
      <w:r>
        <w:rPr>
          <w:i/>
          <w:sz w:val="24"/>
        </w:rPr>
        <w:t>the</w:t>
      </w:r>
      <w:r>
        <w:rPr>
          <w:i/>
          <w:spacing w:val="-2"/>
          <w:sz w:val="24"/>
        </w:rPr>
        <w:t xml:space="preserve"> </w:t>
      </w:r>
      <w:r>
        <w:rPr>
          <w:i/>
          <w:sz w:val="24"/>
        </w:rPr>
        <w:t>tool</w:t>
      </w:r>
      <w:r>
        <w:rPr>
          <w:i/>
          <w:spacing w:val="-3"/>
          <w:sz w:val="24"/>
        </w:rPr>
        <w:t xml:space="preserve"> </w:t>
      </w:r>
      <w:r>
        <w:rPr>
          <w:i/>
          <w:sz w:val="24"/>
        </w:rPr>
        <w:t>of</w:t>
      </w:r>
      <w:r>
        <w:rPr>
          <w:i/>
          <w:spacing w:val="-4"/>
          <w:sz w:val="24"/>
        </w:rPr>
        <w:t xml:space="preserve"> </w:t>
      </w:r>
      <w:r>
        <w:rPr>
          <w:i/>
          <w:sz w:val="24"/>
        </w:rPr>
        <w:t>system</w:t>
      </w:r>
      <w:r>
        <w:rPr>
          <w:i/>
          <w:spacing w:val="-4"/>
          <w:sz w:val="24"/>
        </w:rPr>
        <w:t xml:space="preserve"> </w:t>
      </w:r>
      <w:r>
        <w:rPr>
          <w:i/>
          <w:spacing w:val="-2"/>
          <w:sz w:val="24"/>
        </w:rPr>
        <w:t>used:</w:t>
      </w:r>
    </w:p>
    <w:p w14:paraId="562D9BE2" w14:textId="77777777" w:rsidR="00E145B2" w:rsidRDefault="00737075">
      <w:pPr>
        <w:pStyle w:val="ListParagraph"/>
        <w:numPr>
          <w:ilvl w:val="1"/>
          <w:numId w:val="13"/>
        </w:numPr>
        <w:tabs>
          <w:tab w:val="left" w:pos="1420"/>
        </w:tabs>
        <w:spacing w:before="2" w:line="237" w:lineRule="auto"/>
        <w:ind w:right="682"/>
        <w:rPr>
          <w:rFonts w:ascii="Courier New" w:hAnsi="Courier New"/>
          <w:sz w:val="24"/>
        </w:rPr>
      </w:pPr>
      <w:r>
        <w:rPr>
          <w:sz w:val="24"/>
        </w:rPr>
        <w:t>MCOs</w:t>
      </w:r>
      <w:r>
        <w:rPr>
          <w:spacing w:val="-4"/>
          <w:sz w:val="24"/>
        </w:rPr>
        <w:t xml:space="preserve"> </w:t>
      </w:r>
      <w:r>
        <w:rPr>
          <w:sz w:val="24"/>
        </w:rPr>
        <w:t>provide</w:t>
      </w:r>
      <w:r>
        <w:rPr>
          <w:spacing w:val="-2"/>
          <w:sz w:val="24"/>
        </w:rPr>
        <w:t xml:space="preserve"> </w:t>
      </w:r>
      <w:r>
        <w:rPr>
          <w:sz w:val="24"/>
        </w:rPr>
        <w:t>a</w:t>
      </w:r>
      <w:r>
        <w:rPr>
          <w:spacing w:val="-5"/>
          <w:sz w:val="24"/>
        </w:rPr>
        <w:t xml:space="preserve"> </w:t>
      </w:r>
      <w:r>
        <w:rPr>
          <w:sz w:val="24"/>
        </w:rPr>
        <w:t>variety</w:t>
      </w:r>
      <w:r>
        <w:rPr>
          <w:spacing w:val="-8"/>
          <w:sz w:val="24"/>
        </w:rPr>
        <w:t xml:space="preserve"> </w:t>
      </w:r>
      <w:r>
        <w:rPr>
          <w:sz w:val="24"/>
        </w:rPr>
        <w:t>of</w:t>
      </w:r>
      <w:r>
        <w:rPr>
          <w:spacing w:val="-3"/>
          <w:sz w:val="24"/>
        </w:rPr>
        <w:t xml:space="preserve"> </w:t>
      </w:r>
      <w:r>
        <w:rPr>
          <w:sz w:val="24"/>
        </w:rPr>
        <w:t>diversity,</w:t>
      </w:r>
      <w:r>
        <w:rPr>
          <w:spacing w:val="-6"/>
          <w:sz w:val="24"/>
        </w:rPr>
        <w:t xml:space="preserve"> </w:t>
      </w:r>
      <w:r>
        <w:rPr>
          <w:sz w:val="24"/>
        </w:rPr>
        <w:t>equity</w:t>
      </w:r>
      <w:r>
        <w:rPr>
          <w:spacing w:val="-3"/>
          <w:sz w:val="24"/>
        </w:rPr>
        <w:t xml:space="preserve"> </w:t>
      </w:r>
      <w:r>
        <w:rPr>
          <w:sz w:val="24"/>
        </w:rPr>
        <w:t>and</w:t>
      </w:r>
      <w:r>
        <w:rPr>
          <w:spacing w:val="-4"/>
          <w:sz w:val="24"/>
        </w:rPr>
        <w:t xml:space="preserve"> </w:t>
      </w:r>
      <w:r>
        <w:rPr>
          <w:sz w:val="24"/>
        </w:rPr>
        <w:t>inclusion</w:t>
      </w:r>
      <w:r>
        <w:rPr>
          <w:spacing w:val="-4"/>
          <w:sz w:val="24"/>
        </w:rPr>
        <w:t xml:space="preserve"> </w:t>
      </w:r>
      <w:r>
        <w:rPr>
          <w:sz w:val="24"/>
        </w:rPr>
        <w:t>training</w:t>
      </w:r>
      <w:r>
        <w:rPr>
          <w:spacing w:val="-5"/>
          <w:sz w:val="24"/>
        </w:rPr>
        <w:t xml:space="preserve"> </w:t>
      </w:r>
      <w:r>
        <w:rPr>
          <w:sz w:val="24"/>
        </w:rPr>
        <w:t>to</w:t>
      </w:r>
      <w:r>
        <w:rPr>
          <w:spacing w:val="-2"/>
          <w:sz w:val="24"/>
        </w:rPr>
        <w:t xml:space="preserve"> </w:t>
      </w:r>
      <w:r>
        <w:rPr>
          <w:sz w:val="24"/>
        </w:rPr>
        <w:t>care</w:t>
      </w:r>
      <w:r>
        <w:rPr>
          <w:spacing w:val="-6"/>
          <w:sz w:val="24"/>
        </w:rPr>
        <w:t xml:space="preserve"> </w:t>
      </w:r>
      <w:r>
        <w:rPr>
          <w:sz w:val="24"/>
        </w:rPr>
        <w:t>team</w:t>
      </w:r>
      <w:r>
        <w:rPr>
          <w:spacing w:val="-3"/>
          <w:sz w:val="24"/>
        </w:rPr>
        <w:t xml:space="preserve"> </w:t>
      </w:r>
      <w:r>
        <w:rPr>
          <w:sz w:val="24"/>
        </w:rPr>
        <w:t>staff. The training curriculum being developed for Community Connections will include elements of this existing training as well as a focus on health equity to promote member access to the community life they desire.</w:t>
      </w:r>
    </w:p>
    <w:p w14:paraId="2EC21B79" w14:textId="77777777" w:rsidR="00E145B2" w:rsidRDefault="00737075">
      <w:pPr>
        <w:pStyle w:val="ListParagraph"/>
        <w:numPr>
          <w:ilvl w:val="0"/>
          <w:numId w:val="13"/>
        </w:numPr>
        <w:tabs>
          <w:tab w:val="left" w:pos="1060"/>
        </w:tabs>
        <w:spacing w:before="3"/>
        <w:rPr>
          <w:i/>
          <w:sz w:val="24"/>
        </w:rPr>
      </w:pPr>
      <w:r>
        <w:rPr>
          <w:i/>
          <w:sz w:val="24"/>
        </w:rPr>
        <w:t>If</w:t>
      </w:r>
      <w:r>
        <w:rPr>
          <w:i/>
          <w:spacing w:val="-4"/>
          <w:sz w:val="24"/>
        </w:rPr>
        <w:t xml:space="preserve"> </w:t>
      </w:r>
      <w:r>
        <w:rPr>
          <w:i/>
          <w:sz w:val="24"/>
        </w:rPr>
        <w:t>the</w:t>
      </w:r>
      <w:r>
        <w:rPr>
          <w:i/>
          <w:spacing w:val="-3"/>
          <w:sz w:val="24"/>
        </w:rPr>
        <w:t xml:space="preserve"> </w:t>
      </w:r>
      <w:r>
        <w:rPr>
          <w:i/>
          <w:sz w:val="24"/>
        </w:rPr>
        <w:t>tool</w:t>
      </w:r>
      <w:r>
        <w:rPr>
          <w:i/>
          <w:spacing w:val="-2"/>
          <w:sz w:val="24"/>
        </w:rPr>
        <w:t xml:space="preserve"> </w:t>
      </w:r>
      <w:r>
        <w:rPr>
          <w:i/>
          <w:sz w:val="24"/>
        </w:rPr>
        <w:t>or</w:t>
      </w:r>
      <w:r>
        <w:rPr>
          <w:i/>
          <w:spacing w:val="-2"/>
          <w:sz w:val="24"/>
        </w:rPr>
        <w:t xml:space="preserve"> </w:t>
      </w:r>
      <w:r>
        <w:rPr>
          <w:i/>
          <w:sz w:val="24"/>
        </w:rPr>
        <w:t>system</w:t>
      </w:r>
      <w:r>
        <w:rPr>
          <w:i/>
          <w:spacing w:val="-3"/>
          <w:sz w:val="24"/>
        </w:rPr>
        <w:t xml:space="preserve"> </w:t>
      </w:r>
      <w:r>
        <w:rPr>
          <w:i/>
          <w:sz w:val="24"/>
        </w:rPr>
        <w:t>is</w:t>
      </w:r>
      <w:r>
        <w:rPr>
          <w:i/>
          <w:spacing w:val="-2"/>
          <w:sz w:val="24"/>
        </w:rPr>
        <w:t xml:space="preserve"> </w:t>
      </w:r>
      <w:r>
        <w:rPr>
          <w:i/>
          <w:sz w:val="24"/>
        </w:rPr>
        <w:t>already</w:t>
      </w:r>
      <w:r>
        <w:rPr>
          <w:i/>
          <w:spacing w:val="-1"/>
          <w:sz w:val="24"/>
        </w:rPr>
        <w:t xml:space="preserve"> </w:t>
      </w:r>
      <w:r>
        <w:rPr>
          <w:i/>
          <w:sz w:val="24"/>
        </w:rPr>
        <w:t>utilized</w:t>
      </w:r>
      <w:r>
        <w:rPr>
          <w:i/>
          <w:spacing w:val="-3"/>
          <w:sz w:val="24"/>
        </w:rPr>
        <w:t xml:space="preserve"> </w:t>
      </w:r>
      <w:r>
        <w:rPr>
          <w:i/>
          <w:sz w:val="24"/>
        </w:rPr>
        <w:t>by</w:t>
      </w:r>
      <w:r>
        <w:rPr>
          <w:i/>
          <w:spacing w:val="-4"/>
          <w:sz w:val="24"/>
        </w:rPr>
        <w:t xml:space="preserve"> MCW:</w:t>
      </w:r>
    </w:p>
    <w:p w14:paraId="67A4B9C9" w14:textId="77777777" w:rsidR="00E145B2" w:rsidRDefault="00737075">
      <w:pPr>
        <w:pStyle w:val="ListParagraph"/>
        <w:numPr>
          <w:ilvl w:val="1"/>
          <w:numId w:val="13"/>
        </w:numPr>
        <w:tabs>
          <w:tab w:val="left" w:pos="1420"/>
        </w:tabs>
        <w:spacing w:before="43" w:line="268" w:lineRule="auto"/>
        <w:ind w:right="657"/>
        <w:rPr>
          <w:rFonts w:ascii="Courier New" w:hAnsi="Courier New"/>
          <w:sz w:val="24"/>
        </w:rPr>
      </w:pPr>
      <w:r>
        <w:rPr>
          <w:sz w:val="24"/>
        </w:rPr>
        <w:t>For</w:t>
      </w:r>
      <w:r>
        <w:rPr>
          <w:spacing w:val="-3"/>
          <w:sz w:val="24"/>
        </w:rPr>
        <w:t xml:space="preserve"> </w:t>
      </w:r>
      <w:r>
        <w:rPr>
          <w:sz w:val="24"/>
        </w:rPr>
        <w:t>community</w:t>
      </w:r>
      <w:r>
        <w:rPr>
          <w:spacing w:val="-7"/>
          <w:sz w:val="24"/>
        </w:rPr>
        <w:t xml:space="preserve"> </w:t>
      </w:r>
      <w:r>
        <w:rPr>
          <w:sz w:val="24"/>
        </w:rPr>
        <w:t>connections</w:t>
      </w:r>
      <w:r>
        <w:rPr>
          <w:spacing w:val="-4"/>
          <w:sz w:val="24"/>
        </w:rPr>
        <w:t xml:space="preserve"> </w:t>
      </w:r>
      <w:r>
        <w:rPr>
          <w:sz w:val="24"/>
        </w:rPr>
        <w:t>training</w:t>
      </w:r>
      <w:r>
        <w:rPr>
          <w:spacing w:val="-6"/>
          <w:sz w:val="24"/>
        </w:rPr>
        <w:t xml:space="preserve"> </w:t>
      </w:r>
      <w:r>
        <w:rPr>
          <w:sz w:val="24"/>
        </w:rPr>
        <w:t>plan</w:t>
      </w:r>
      <w:r>
        <w:rPr>
          <w:spacing w:val="-5"/>
          <w:sz w:val="24"/>
        </w:rPr>
        <w:t xml:space="preserve"> </w:t>
      </w:r>
      <w:r>
        <w:rPr>
          <w:sz w:val="24"/>
        </w:rPr>
        <w:t>and</w:t>
      </w:r>
      <w:r>
        <w:rPr>
          <w:spacing w:val="-3"/>
          <w:sz w:val="24"/>
        </w:rPr>
        <w:t xml:space="preserve"> </w:t>
      </w:r>
      <w:r>
        <w:rPr>
          <w:sz w:val="24"/>
        </w:rPr>
        <w:t>curriculum</w:t>
      </w:r>
      <w:r>
        <w:rPr>
          <w:spacing w:val="-6"/>
          <w:sz w:val="24"/>
        </w:rPr>
        <w:t xml:space="preserve"> </w:t>
      </w:r>
      <w:r>
        <w:rPr>
          <w:sz w:val="24"/>
        </w:rPr>
        <w:t>details</w:t>
      </w:r>
      <w:r>
        <w:rPr>
          <w:spacing w:val="-4"/>
          <w:sz w:val="24"/>
        </w:rPr>
        <w:t xml:space="preserve"> </w:t>
      </w:r>
      <w:r>
        <w:rPr>
          <w:sz w:val="24"/>
        </w:rPr>
        <w:t>please</w:t>
      </w:r>
      <w:r>
        <w:rPr>
          <w:spacing w:val="-6"/>
          <w:sz w:val="24"/>
        </w:rPr>
        <w:t xml:space="preserve"> </w:t>
      </w:r>
      <w:r>
        <w:rPr>
          <w:sz w:val="24"/>
        </w:rPr>
        <w:t>refer</w:t>
      </w:r>
      <w:r>
        <w:rPr>
          <w:spacing w:val="-3"/>
          <w:sz w:val="24"/>
        </w:rPr>
        <w:t xml:space="preserve"> </w:t>
      </w:r>
      <w:r>
        <w:rPr>
          <w:sz w:val="24"/>
        </w:rPr>
        <w:t>to</w:t>
      </w:r>
      <w:r>
        <w:rPr>
          <w:spacing w:val="-3"/>
          <w:sz w:val="24"/>
        </w:rPr>
        <w:t xml:space="preserve"> </w:t>
      </w:r>
      <w:r>
        <w:rPr>
          <w:sz w:val="24"/>
        </w:rPr>
        <w:t xml:space="preserve">Part </w:t>
      </w:r>
      <w:r>
        <w:rPr>
          <w:spacing w:val="-4"/>
          <w:sz w:val="24"/>
        </w:rPr>
        <w:t>2E.</w:t>
      </w:r>
    </w:p>
    <w:p w14:paraId="35784324" w14:textId="77777777" w:rsidR="00E145B2" w:rsidRDefault="00737075">
      <w:pPr>
        <w:pStyle w:val="ListParagraph"/>
        <w:numPr>
          <w:ilvl w:val="1"/>
          <w:numId w:val="13"/>
        </w:numPr>
        <w:tabs>
          <w:tab w:val="left" w:pos="1419"/>
        </w:tabs>
        <w:spacing w:before="11" w:line="298" w:lineRule="exact"/>
        <w:ind w:left="1419" w:hanging="359"/>
        <w:rPr>
          <w:rFonts w:ascii="Courier New" w:hAnsi="Courier New"/>
          <w:sz w:val="24"/>
        </w:rPr>
      </w:pPr>
      <w:r>
        <w:rPr>
          <w:sz w:val="24"/>
        </w:rPr>
        <w:t>MCW</w:t>
      </w:r>
      <w:r>
        <w:rPr>
          <w:spacing w:val="-3"/>
          <w:sz w:val="24"/>
        </w:rPr>
        <w:t xml:space="preserve"> </w:t>
      </w:r>
      <w:r>
        <w:rPr>
          <w:sz w:val="24"/>
        </w:rPr>
        <w:t>already</w:t>
      </w:r>
      <w:r>
        <w:rPr>
          <w:spacing w:val="-2"/>
          <w:sz w:val="24"/>
        </w:rPr>
        <w:t xml:space="preserve"> </w:t>
      </w:r>
      <w:r>
        <w:rPr>
          <w:sz w:val="24"/>
        </w:rPr>
        <w:t>utilizes</w:t>
      </w:r>
      <w:r>
        <w:rPr>
          <w:spacing w:val="-3"/>
          <w:sz w:val="24"/>
        </w:rPr>
        <w:t xml:space="preserve"> </w:t>
      </w:r>
      <w:r>
        <w:rPr>
          <w:sz w:val="24"/>
        </w:rPr>
        <w:t>a</w:t>
      </w:r>
      <w:r>
        <w:rPr>
          <w:spacing w:val="-1"/>
          <w:sz w:val="24"/>
        </w:rPr>
        <w:t xml:space="preserve"> </w:t>
      </w:r>
      <w:r>
        <w:rPr>
          <w:sz w:val="24"/>
        </w:rPr>
        <w:t>learning</w:t>
      </w:r>
      <w:r>
        <w:rPr>
          <w:spacing w:val="-5"/>
          <w:sz w:val="24"/>
        </w:rPr>
        <w:t xml:space="preserve"> </w:t>
      </w:r>
      <w:r>
        <w:rPr>
          <w:sz w:val="24"/>
        </w:rPr>
        <w:t>management</w:t>
      </w:r>
      <w:r>
        <w:rPr>
          <w:spacing w:val="-2"/>
          <w:sz w:val="24"/>
        </w:rPr>
        <w:t xml:space="preserve"> system.</w:t>
      </w:r>
    </w:p>
    <w:p w14:paraId="61B47DDD" w14:textId="77777777" w:rsidR="00E145B2" w:rsidRDefault="00737075">
      <w:pPr>
        <w:pStyle w:val="ListParagraph"/>
        <w:numPr>
          <w:ilvl w:val="0"/>
          <w:numId w:val="13"/>
        </w:numPr>
        <w:tabs>
          <w:tab w:val="left" w:pos="1060"/>
        </w:tabs>
        <w:spacing w:line="303" w:lineRule="exact"/>
        <w:rPr>
          <w:i/>
          <w:sz w:val="24"/>
        </w:rPr>
      </w:pPr>
      <w:r>
        <w:rPr>
          <w:i/>
          <w:sz w:val="24"/>
        </w:rPr>
        <w:t>How</w:t>
      </w:r>
      <w:r>
        <w:rPr>
          <w:i/>
          <w:spacing w:val="-2"/>
          <w:sz w:val="24"/>
        </w:rPr>
        <w:t xml:space="preserve"> </w:t>
      </w:r>
      <w:r>
        <w:rPr>
          <w:i/>
          <w:sz w:val="24"/>
        </w:rPr>
        <w:t>MCW</w:t>
      </w:r>
      <w:r>
        <w:rPr>
          <w:i/>
          <w:spacing w:val="-3"/>
          <w:sz w:val="24"/>
        </w:rPr>
        <w:t xml:space="preserve"> </w:t>
      </w:r>
      <w:r>
        <w:rPr>
          <w:i/>
          <w:sz w:val="24"/>
        </w:rPr>
        <w:t>plans</w:t>
      </w:r>
      <w:r>
        <w:rPr>
          <w:i/>
          <w:spacing w:val="-2"/>
          <w:sz w:val="24"/>
        </w:rPr>
        <w:t xml:space="preserve"> </w:t>
      </w:r>
      <w:r>
        <w:rPr>
          <w:i/>
          <w:sz w:val="24"/>
        </w:rPr>
        <w:t>to</w:t>
      </w:r>
      <w:r>
        <w:rPr>
          <w:i/>
          <w:spacing w:val="-3"/>
          <w:sz w:val="24"/>
        </w:rPr>
        <w:t xml:space="preserve"> </w:t>
      </w:r>
      <w:r>
        <w:rPr>
          <w:i/>
          <w:sz w:val="24"/>
        </w:rPr>
        <w:t>engage</w:t>
      </w:r>
      <w:r>
        <w:rPr>
          <w:i/>
          <w:spacing w:val="-1"/>
          <w:sz w:val="24"/>
        </w:rPr>
        <w:t xml:space="preserve"> </w:t>
      </w:r>
      <w:r>
        <w:rPr>
          <w:i/>
          <w:sz w:val="24"/>
        </w:rPr>
        <w:t>with</w:t>
      </w:r>
      <w:r>
        <w:rPr>
          <w:i/>
          <w:spacing w:val="-4"/>
          <w:sz w:val="24"/>
        </w:rPr>
        <w:t xml:space="preserve"> </w:t>
      </w:r>
      <w:r>
        <w:rPr>
          <w:i/>
          <w:sz w:val="24"/>
        </w:rPr>
        <w:t>their</w:t>
      </w:r>
      <w:r>
        <w:rPr>
          <w:i/>
          <w:spacing w:val="-2"/>
          <w:sz w:val="24"/>
        </w:rPr>
        <w:t xml:space="preserve"> members:</w:t>
      </w:r>
    </w:p>
    <w:p w14:paraId="644D738E" w14:textId="77777777" w:rsidR="00E145B2" w:rsidRDefault="00737075">
      <w:pPr>
        <w:pStyle w:val="ListParagraph"/>
        <w:numPr>
          <w:ilvl w:val="1"/>
          <w:numId w:val="13"/>
        </w:numPr>
        <w:tabs>
          <w:tab w:val="left" w:pos="1420"/>
        </w:tabs>
        <w:spacing w:before="43" w:line="273" w:lineRule="auto"/>
        <w:ind w:right="685"/>
        <w:rPr>
          <w:rFonts w:ascii="Courier New" w:hAnsi="Courier New"/>
          <w:sz w:val="24"/>
        </w:rPr>
      </w:pPr>
      <w:r>
        <w:rPr>
          <w:sz w:val="24"/>
        </w:rPr>
        <w:t>MCW</w:t>
      </w:r>
      <w:r>
        <w:rPr>
          <w:spacing w:val="-4"/>
          <w:sz w:val="24"/>
        </w:rPr>
        <w:t xml:space="preserve"> </w:t>
      </w:r>
      <w:r>
        <w:rPr>
          <w:sz w:val="24"/>
        </w:rPr>
        <w:t>will</w:t>
      </w:r>
      <w:r>
        <w:rPr>
          <w:spacing w:val="-6"/>
          <w:sz w:val="24"/>
        </w:rPr>
        <w:t xml:space="preserve"> </w:t>
      </w:r>
      <w:r>
        <w:rPr>
          <w:sz w:val="24"/>
        </w:rPr>
        <w:t>engage</w:t>
      </w:r>
      <w:r>
        <w:rPr>
          <w:spacing w:val="-3"/>
          <w:sz w:val="24"/>
        </w:rPr>
        <w:t xml:space="preserve"> </w:t>
      </w:r>
      <w:r>
        <w:rPr>
          <w:sz w:val="24"/>
        </w:rPr>
        <w:t>its</w:t>
      </w:r>
      <w:r>
        <w:rPr>
          <w:spacing w:val="-6"/>
          <w:sz w:val="24"/>
        </w:rPr>
        <w:t xml:space="preserve"> </w:t>
      </w:r>
      <w:r>
        <w:rPr>
          <w:sz w:val="24"/>
        </w:rPr>
        <w:t>members</w:t>
      </w:r>
      <w:r>
        <w:rPr>
          <w:spacing w:val="-4"/>
          <w:sz w:val="24"/>
        </w:rPr>
        <w:t xml:space="preserve"> </w:t>
      </w:r>
      <w:r>
        <w:rPr>
          <w:sz w:val="24"/>
        </w:rPr>
        <w:t>regarding</w:t>
      </w:r>
      <w:r>
        <w:rPr>
          <w:spacing w:val="-4"/>
          <w:sz w:val="24"/>
        </w:rPr>
        <w:t xml:space="preserve"> </w:t>
      </w:r>
      <w:r>
        <w:rPr>
          <w:sz w:val="24"/>
        </w:rPr>
        <w:t>Community</w:t>
      </w:r>
      <w:r>
        <w:rPr>
          <w:spacing w:val="-4"/>
          <w:sz w:val="24"/>
        </w:rPr>
        <w:t xml:space="preserve"> </w:t>
      </w:r>
      <w:r>
        <w:rPr>
          <w:sz w:val="24"/>
        </w:rPr>
        <w:t>Connections</w:t>
      </w:r>
      <w:r>
        <w:rPr>
          <w:spacing w:val="-6"/>
          <w:sz w:val="24"/>
        </w:rPr>
        <w:t xml:space="preserve"> </w:t>
      </w:r>
      <w:r>
        <w:rPr>
          <w:sz w:val="24"/>
        </w:rPr>
        <w:t>through</w:t>
      </w:r>
      <w:r>
        <w:rPr>
          <w:spacing w:val="-3"/>
          <w:sz w:val="24"/>
        </w:rPr>
        <w:t xml:space="preserve"> </w:t>
      </w:r>
      <w:r>
        <w:rPr>
          <w:sz w:val="24"/>
        </w:rPr>
        <w:t>a</w:t>
      </w:r>
      <w:r>
        <w:rPr>
          <w:spacing w:val="-4"/>
          <w:sz w:val="24"/>
        </w:rPr>
        <w:t xml:space="preserve"> </w:t>
      </w:r>
      <w:r>
        <w:rPr>
          <w:sz w:val="24"/>
        </w:rPr>
        <w:t>variety of means, including personal conversations with each member's IDT staff and outreach from</w:t>
      </w:r>
      <w:r>
        <w:rPr>
          <w:spacing w:val="-1"/>
          <w:sz w:val="24"/>
        </w:rPr>
        <w:t xml:space="preserve"> </w:t>
      </w:r>
      <w:r>
        <w:rPr>
          <w:sz w:val="24"/>
        </w:rPr>
        <w:t>MCW staff about satisfaction levels and member experience.</w:t>
      </w:r>
      <w:r>
        <w:rPr>
          <w:spacing w:val="40"/>
          <w:sz w:val="24"/>
        </w:rPr>
        <w:t xml:space="preserve"> </w:t>
      </w:r>
      <w:r>
        <w:rPr>
          <w:sz w:val="24"/>
        </w:rPr>
        <w:t>There will</w:t>
      </w:r>
      <w:r>
        <w:rPr>
          <w:spacing w:val="-3"/>
          <w:sz w:val="24"/>
        </w:rPr>
        <w:t xml:space="preserve"> </w:t>
      </w:r>
      <w:r>
        <w:rPr>
          <w:sz w:val="24"/>
        </w:rPr>
        <w:t>also</w:t>
      </w:r>
      <w:r>
        <w:rPr>
          <w:spacing w:val="-5"/>
          <w:sz w:val="24"/>
        </w:rPr>
        <w:t xml:space="preserve"> </w:t>
      </w:r>
      <w:r>
        <w:rPr>
          <w:sz w:val="24"/>
        </w:rPr>
        <w:t>be</w:t>
      </w:r>
      <w:r>
        <w:rPr>
          <w:spacing w:val="-5"/>
          <w:sz w:val="24"/>
        </w:rPr>
        <w:t xml:space="preserve"> </w:t>
      </w:r>
      <w:r>
        <w:rPr>
          <w:sz w:val="24"/>
        </w:rPr>
        <w:t>messaging</w:t>
      </w:r>
      <w:r>
        <w:rPr>
          <w:spacing w:val="-5"/>
          <w:sz w:val="24"/>
        </w:rPr>
        <w:t xml:space="preserve"> </w:t>
      </w:r>
      <w:r>
        <w:rPr>
          <w:sz w:val="24"/>
        </w:rPr>
        <w:t>from</w:t>
      </w:r>
      <w:r>
        <w:rPr>
          <w:spacing w:val="-2"/>
          <w:sz w:val="24"/>
        </w:rPr>
        <w:t xml:space="preserve"> </w:t>
      </w:r>
      <w:r>
        <w:rPr>
          <w:sz w:val="24"/>
        </w:rPr>
        <w:t>the</w:t>
      </w:r>
      <w:r>
        <w:rPr>
          <w:spacing w:val="-4"/>
          <w:sz w:val="24"/>
        </w:rPr>
        <w:t xml:space="preserve"> </w:t>
      </w:r>
      <w:r>
        <w:rPr>
          <w:sz w:val="24"/>
        </w:rPr>
        <w:t>Member</w:t>
      </w:r>
      <w:r>
        <w:rPr>
          <w:spacing w:val="-4"/>
          <w:sz w:val="24"/>
        </w:rPr>
        <w:t xml:space="preserve"> </w:t>
      </w:r>
      <w:r>
        <w:rPr>
          <w:sz w:val="24"/>
        </w:rPr>
        <w:t>Advisory</w:t>
      </w:r>
      <w:r>
        <w:rPr>
          <w:spacing w:val="-3"/>
          <w:sz w:val="24"/>
        </w:rPr>
        <w:t xml:space="preserve"> </w:t>
      </w:r>
      <w:r>
        <w:rPr>
          <w:sz w:val="24"/>
        </w:rPr>
        <w:t>Council</w:t>
      </w:r>
      <w:r>
        <w:rPr>
          <w:spacing w:val="-3"/>
          <w:sz w:val="24"/>
        </w:rPr>
        <w:t xml:space="preserve"> </w:t>
      </w:r>
      <w:r>
        <w:rPr>
          <w:sz w:val="24"/>
        </w:rPr>
        <w:t>encouraging</w:t>
      </w:r>
      <w:r>
        <w:rPr>
          <w:spacing w:val="-3"/>
          <w:sz w:val="24"/>
        </w:rPr>
        <w:t xml:space="preserve"> </w:t>
      </w:r>
      <w:r>
        <w:rPr>
          <w:sz w:val="24"/>
        </w:rPr>
        <w:t>members</w:t>
      </w:r>
      <w:r>
        <w:rPr>
          <w:spacing w:val="-5"/>
          <w:sz w:val="24"/>
        </w:rPr>
        <w:t xml:space="preserve"> </w:t>
      </w:r>
      <w:r>
        <w:rPr>
          <w:sz w:val="24"/>
        </w:rPr>
        <w:t>to consider their own Community Connections, what is working well for them, and where they would like to see changes in their level of community participation.</w:t>
      </w:r>
    </w:p>
    <w:p w14:paraId="0A56FA7C" w14:textId="77777777" w:rsidR="00E145B2" w:rsidRDefault="00737075">
      <w:pPr>
        <w:pStyle w:val="ListParagraph"/>
        <w:numPr>
          <w:ilvl w:val="1"/>
          <w:numId w:val="13"/>
        </w:numPr>
        <w:tabs>
          <w:tab w:val="left" w:pos="1420"/>
        </w:tabs>
        <w:spacing w:before="10" w:line="268" w:lineRule="auto"/>
        <w:ind w:right="1033"/>
        <w:rPr>
          <w:rFonts w:ascii="Courier New" w:hAnsi="Courier New"/>
          <w:sz w:val="24"/>
        </w:rPr>
      </w:pPr>
      <w:r>
        <w:rPr>
          <w:sz w:val="24"/>
        </w:rPr>
        <w:t>Community</w:t>
      </w:r>
      <w:r>
        <w:rPr>
          <w:spacing w:val="-5"/>
          <w:sz w:val="24"/>
        </w:rPr>
        <w:t xml:space="preserve"> </w:t>
      </w:r>
      <w:r>
        <w:rPr>
          <w:sz w:val="24"/>
        </w:rPr>
        <w:t>Connections</w:t>
      </w:r>
      <w:r>
        <w:rPr>
          <w:spacing w:val="-7"/>
          <w:sz w:val="24"/>
        </w:rPr>
        <w:t xml:space="preserve"> </w:t>
      </w:r>
      <w:r>
        <w:rPr>
          <w:sz w:val="24"/>
        </w:rPr>
        <w:t>training</w:t>
      </w:r>
      <w:r>
        <w:rPr>
          <w:spacing w:val="-5"/>
          <w:sz w:val="24"/>
        </w:rPr>
        <w:t xml:space="preserve"> </w:t>
      </w:r>
      <w:r>
        <w:rPr>
          <w:sz w:val="24"/>
        </w:rPr>
        <w:t>curriculum</w:t>
      </w:r>
      <w:r>
        <w:rPr>
          <w:spacing w:val="-7"/>
          <w:sz w:val="24"/>
        </w:rPr>
        <w:t xml:space="preserve"> </w:t>
      </w:r>
      <w:r>
        <w:rPr>
          <w:sz w:val="24"/>
        </w:rPr>
        <w:t>includes</w:t>
      </w:r>
      <w:r>
        <w:rPr>
          <w:spacing w:val="-5"/>
          <w:sz w:val="24"/>
        </w:rPr>
        <w:t xml:space="preserve"> </w:t>
      </w:r>
      <w:r>
        <w:rPr>
          <w:sz w:val="24"/>
        </w:rPr>
        <w:t>feedback</w:t>
      </w:r>
      <w:r>
        <w:rPr>
          <w:spacing w:val="-6"/>
          <w:sz w:val="24"/>
        </w:rPr>
        <w:t xml:space="preserve"> </w:t>
      </w:r>
      <w:r>
        <w:rPr>
          <w:sz w:val="24"/>
        </w:rPr>
        <w:t>elicited</w:t>
      </w:r>
      <w:r>
        <w:rPr>
          <w:spacing w:val="-6"/>
          <w:sz w:val="24"/>
        </w:rPr>
        <w:t xml:space="preserve"> </w:t>
      </w:r>
      <w:r>
        <w:rPr>
          <w:sz w:val="24"/>
        </w:rPr>
        <w:t>from</w:t>
      </w:r>
      <w:r>
        <w:rPr>
          <w:spacing w:val="-5"/>
          <w:sz w:val="24"/>
        </w:rPr>
        <w:t xml:space="preserve"> </w:t>
      </w:r>
      <w:r>
        <w:rPr>
          <w:sz w:val="24"/>
        </w:rPr>
        <w:t>the MCW Member Advisory Committee (MAC) and Regional Advisory Committees.</w:t>
      </w:r>
    </w:p>
    <w:p w14:paraId="45D4301A" w14:textId="77777777" w:rsidR="00E145B2" w:rsidRDefault="00737075">
      <w:pPr>
        <w:pStyle w:val="ListParagraph"/>
        <w:numPr>
          <w:ilvl w:val="1"/>
          <w:numId w:val="13"/>
        </w:numPr>
        <w:tabs>
          <w:tab w:val="left" w:pos="1420"/>
        </w:tabs>
        <w:spacing w:before="10" w:line="268" w:lineRule="auto"/>
        <w:ind w:right="752"/>
        <w:rPr>
          <w:rFonts w:ascii="Courier New" w:hAnsi="Courier New"/>
          <w:sz w:val="24"/>
        </w:rPr>
      </w:pPr>
      <w:r>
        <w:rPr>
          <w:sz w:val="24"/>
        </w:rPr>
        <w:t>MAC</w:t>
      </w:r>
      <w:r>
        <w:rPr>
          <w:spacing w:val="-4"/>
          <w:sz w:val="24"/>
        </w:rPr>
        <w:t xml:space="preserve"> </w:t>
      </w:r>
      <w:r>
        <w:rPr>
          <w:sz w:val="24"/>
        </w:rPr>
        <w:t>members</w:t>
      </w:r>
      <w:r>
        <w:rPr>
          <w:spacing w:val="-5"/>
          <w:sz w:val="24"/>
        </w:rPr>
        <w:t xml:space="preserve"> </w:t>
      </w:r>
      <w:r>
        <w:rPr>
          <w:sz w:val="24"/>
        </w:rPr>
        <w:t>will</w:t>
      </w:r>
      <w:r>
        <w:rPr>
          <w:spacing w:val="-5"/>
          <w:sz w:val="24"/>
        </w:rPr>
        <w:t xml:space="preserve"> </w:t>
      </w:r>
      <w:r>
        <w:rPr>
          <w:sz w:val="24"/>
        </w:rPr>
        <w:t>be</w:t>
      </w:r>
      <w:r>
        <w:rPr>
          <w:spacing w:val="-2"/>
          <w:sz w:val="24"/>
        </w:rPr>
        <w:t xml:space="preserve"> </w:t>
      </w:r>
      <w:r>
        <w:rPr>
          <w:sz w:val="24"/>
        </w:rPr>
        <w:t>asked</w:t>
      </w:r>
      <w:r>
        <w:rPr>
          <w:spacing w:val="-1"/>
          <w:sz w:val="24"/>
        </w:rPr>
        <w:t xml:space="preserve"> </w:t>
      </w:r>
      <w:r>
        <w:rPr>
          <w:sz w:val="24"/>
        </w:rPr>
        <w:t>to</w:t>
      </w:r>
      <w:r>
        <w:rPr>
          <w:spacing w:val="-5"/>
          <w:sz w:val="24"/>
        </w:rPr>
        <w:t xml:space="preserve"> </w:t>
      </w:r>
      <w:r>
        <w:rPr>
          <w:sz w:val="24"/>
        </w:rPr>
        <w:t>provide</w:t>
      </w:r>
      <w:r>
        <w:rPr>
          <w:spacing w:val="-5"/>
          <w:sz w:val="24"/>
        </w:rPr>
        <w:t xml:space="preserve"> </w:t>
      </w:r>
      <w:r>
        <w:rPr>
          <w:sz w:val="24"/>
        </w:rPr>
        <w:t>stories</w:t>
      </w:r>
      <w:r>
        <w:rPr>
          <w:spacing w:val="-3"/>
          <w:sz w:val="24"/>
        </w:rPr>
        <w:t xml:space="preserve"> </w:t>
      </w:r>
      <w:r>
        <w:rPr>
          <w:sz w:val="24"/>
        </w:rPr>
        <w:t>about</w:t>
      </w:r>
      <w:r>
        <w:rPr>
          <w:spacing w:val="-4"/>
          <w:sz w:val="24"/>
        </w:rPr>
        <w:t xml:space="preserve"> </w:t>
      </w:r>
      <w:r>
        <w:rPr>
          <w:sz w:val="24"/>
        </w:rPr>
        <w:t>their</w:t>
      </w:r>
      <w:r>
        <w:rPr>
          <w:spacing w:val="-2"/>
          <w:sz w:val="24"/>
        </w:rPr>
        <w:t xml:space="preserve"> </w:t>
      </w:r>
      <w:r>
        <w:rPr>
          <w:sz w:val="24"/>
        </w:rPr>
        <w:t>community</w:t>
      </w:r>
      <w:r>
        <w:rPr>
          <w:spacing w:val="-3"/>
          <w:sz w:val="24"/>
        </w:rPr>
        <w:t xml:space="preserve"> </w:t>
      </w:r>
      <w:r>
        <w:rPr>
          <w:sz w:val="24"/>
        </w:rPr>
        <w:t>experiences to be implemented into the IDT staff training.</w:t>
      </w:r>
    </w:p>
    <w:p w14:paraId="7846331A" w14:textId="77777777" w:rsidR="00E145B2" w:rsidRDefault="00737075">
      <w:pPr>
        <w:pStyle w:val="ListParagraph"/>
        <w:numPr>
          <w:ilvl w:val="1"/>
          <w:numId w:val="13"/>
        </w:numPr>
        <w:tabs>
          <w:tab w:val="left" w:pos="1420"/>
        </w:tabs>
        <w:spacing w:before="8" w:line="273" w:lineRule="auto"/>
        <w:ind w:right="694"/>
        <w:rPr>
          <w:rFonts w:ascii="Courier New" w:hAnsi="Courier New"/>
          <w:sz w:val="24"/>
        </w:rPr>
      </w:pPr>
      <w:r>
        <w:rPr>
          <w:sz w:val="24"/>
        </w:rPr>
        <w:t>Community Connections P4P progress and updates on goals and objectives will be presented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MAC</w:t>
      </w:r>
      <w:r>
        <w:rPr>
          <w:spacing w:val="-4"/>
          <w:sz w:val="24"/>
        </w:rPr>
        <w:t xml:space="preserve"> </w:t>
      </w:r>
      <w:r>
        <w:rPr>
          <w:sz w:val="24"/>
        </w:rPr>
        <w:t>(monthly/quarterly)</w:t>
      </w:r>
      <w:r>
        <w:rPr>
          <w:spacing w:val="-4"/>
          <w:sz w:val="24"/>
        </w:rPr>
        <w:t xml:space="preserve"> </w:t>
      </w:r>
      <w:r>
        <w:rPr>
          <w:sz w:val="24"/>
        </w:rPr>
        <w:t>with an</w:t>
      </w:r>
      <w:r>
        <w:rPr>
          <w:spacing w:val="-1"/>
          <w:sz w:val="24"/>
        </w:rPr>
        <w:t xml:space="preserve"> </w:t>
      </w:r>
      <w:r>
        <w:rPr>
          <w:sz w:val="24"/>
        </w:rPr>
        <w:t>opportunity</w:t>
      </w:r>
      <w:r>
        <w:rPr>
          <w:spacing w:val="-6"/>
          <w:sz w:val="24"/>
        </w:rPr>
        <w:t xml:space="preserve"> </w:t>
      </w:r>
      <w:r>
        <w:rPr>
          <w:sz w:val="24"/>
        </w:rPr>
        <w:t>for</w:t>
      </w:r>
      <w:r>
        <w:rPr>
          <w:spacing w:val="-4"/>
          <w:sz w:val="24"/>
        </w:rPr>
        <w:t xml:space="preserve"> </w:t>
      </w:r>
      <w:r>
        <w:rPr>
          <w:sz w:val="24"/>
        </w:rPr>
        <w:t>members</w:t>
      </w:r>
      <w:r>
        <w:rPr>
          <w:spacing w:val="-5"/>
          <w:sz w:val="24"/>
        </w:rPr>
        <w:t xml:space="preserve"> </w:t>
      </w:r>
      <w:r>
        <w:rPr>
          <w:sz w:val="24"/>
        </w:rPr>
        <w:t>to</w:t>
      </w:r>
      <w:r>
        <w:rPr>
          <w:spacing w:val="-2"/>
          <w:sz w:val="24"/>
        </w:rPr>
        <w:t xml:space="preserve"> </w:t>
      </w:r>
      <w:r>
        <w:rPr>
          <w:sz w:val="24"/>
        </w:rPr>
        <w:t>ask questions and provide feedback.</w:t>
      </w:r>
    </w:p>
    <w:p w14:paraId="38236E99" w14:textId="77777777" w:rsidR="00E145B2" w:rsidRDefault="00737075">
      <w:pPr>
        <w:pStyle w:val="ListParagraph"/>
        <w:numPr>
          <w:ilvl w:val="1"/>
          <w:numId w:val="13"/>
        </w:numPr>
        <w:tabs>
          <w:tab w:val="left" w:pos="1420"/>
        </w:tabs>
        <w:spacing w:before="2" w:line="271" w:lineRule="auto"/>
        <w:ind w:right="763"/>
        <w:rPr>
          <w:rFonts w:ascii="Courier New" w:hAnsi="Courier New"/>
          <w:sz w:val="24"/>
        </w:rPr>
      </w:pPr>
      <w:r>
        <w:rPr>
          <w:sz w:val="24"/>
        </w:rPr>
        <w:t>MAC</w:t>
      </w:r>
      <w:r>
        <w:rPr>
          <w:spacing w:val="-5"/>
          <w:sz w:val="24"/>
        </w:rPr>
        <w:t xml:space="preserve"> </w:t>
      </w:r>
      <w:r>
        <w:rPr>
          <w:sz w:val="24"/>
        </w:rPr>
        <w:t>members</w:t>
      </w:r>
      <w:r>
        <w:rPr>
          <w:spacing w:val="-2"/>
          <w:sz w:val="24"/>
        </w:rPr>
        <w:t xml:space="preserve"> </w:t>
      </w:r>
      <w:r>
        <w:rPr>
          <w:sz w:val="24"/>
        </w:rPr>
        <w:t>may</w:t>
      </w:r>
      <w:r>
        <w:rPr>
          <w:spacing w:val="-6"/>
          <w:sz w:val="24"/>
        </w:rPr>
        <w:t xml:space="preserve"> </w:t>
      </w:r>
      <w:r>
        <w:rPr>
          <w:sz w:val="24"/>
        </w:rPr>
        <w:t>be</w:t>
      </w:r>
      <w:r>
        <w:rPr>
          <w:spacing w:val="-6"/>
          <w:sz w:val="24"/>
        </w:rPr>
        <w:t xml:space="preserve"> </w:t>
      </w:r>
      <w:r>
        <w:rPr>
          <w:sz w:val="24"/>
        </w:rPr>
        <w:t>asked</w:t>
      </w:r>
      <w:r>
        <w:rPr>
          <w:spacing w:val="-2"/>
          <w:sz w:val="24"/>
        </w:rPr>
        <w:t xml:space="preserve"> </w:t>
      </w:r>
      <w:r>
        <w:rPr>
          <w:sz w:val="24"/>
        </w:rPr>
        <w:t>to</w:t>
      </w:r>
      <w:r>
        <w:rPr>
          <w:spacing w:val="-6"/>
          <w:sz w:val="24"/>
        </w:rPr>
        <w:t xml:space="preserve"> </w:t>
      </w:r>
      <w:r>
        <w:rPr>
          <w:sz w:val="24"/>
        </w:rPr>
        <w:t>assist</w:t>
      </w:r>
      <w:r>
        <w:rPr>
          <w:spacing w:val="-5"/>
          <w:sz w:val="24"/>
        </w:rPr>
        <w:t xml:space="preserve"> </w:t>
      </w:r>
      <w:r>
        <w:rPr>
          <w:sz w:val="24"/>
        </w:rPr>
        <w:t>with</w:t>
      </w:r>
      <w:r>
        <w:rPr>
          <w:spacing w:val="-3"/>
          <w:sz w:val="24"/>
        </w:rPr>
        <w:t xml:space="preserve"> </w:t>
      </w:r>
      <w:r>
        <w:rPr>
          <w:sz w:val="24"/>
        </w:rPr>
        <w:t>addressing</w:t>
      </w:r>
      <w:r>
        <w:rPr>
          <w:spacing w:val="-4"/>
          <w:sz w:val="24"/>
        </w:rPr>
        <w:t xml:space="preserve"> </w:t>
      </w:r>
      <w:r>
        <w:rPr>
          <w:sz w:val="24"/>
        </w:rPr>
        <w:t>barriers/concerns</w:t>
      </w:r>
      <w:r>
        <w:rPr>
          <w:spacing w:val="-4"/>
          <w:sz w:val="24"/>
        </w:rPr>
        <w:t xml:space="preserve"> </w:t>
      </w:r>
      <w:r>
        <w:rPr>
          <w:sz w:val="24"/>
        </w:rPr>
        <w:t>regarding the progress of goals/objectives.</w:t>
      </w:r>
    </w:p>
    <w:p w14:paraId="4256AAB0" w14:textId="77777777" w:rsidR="00E145B2" w:rsidRDefault="00737075">
      <w:pPr>
        <w:pStyle w:val="ListParagraph"/>
        <w:numPr>
          <w:ilvl w:val="0"/>
          <w:numId w:val="13"/>
        </w:numPr>
        <w:tabs>
          <w:tab w:val="left" w:pos="1060"/>
        </w:tabs>
        <w:spacing w:before="6" w:line="273" w:lineRule="auto"/>
        <w:ind w:right="745"/>
        <w:rPr>
          <w:i/>
          <w:sz w:val="24"/>
        </w:rPr>
      </w:pPr>
      <w:r>
        <w:rPr>
          <w:i/>
          <w:sz w:val="24"/>
        </w:rPr>
        <w:t>Timeline(s)</w:t>
      </w:r>
      <w:r>
        <w:rPr>
          <w:i/>
          <w:spacing w:val="-6"/>
          <w:sz w:val="24"/>
        </w:rPr>
        <w:t xml:space="preserve"> </w:t>
      </w:r>
      <w:r>
        <w:rPr>
          <w:i/>
          <w:sz w:val="24"/>
        </w:rPr>
        <w:t>and</w:t>
      </w:r>
      <w:r>
        <w:rPr>
          <w:i/>
          <w:spacing w:val="-6"/>
          <w:sz w:val="24"/>
        </w:rPr>
        <w:t xml:space="preserve"> </w:t>
      </w:r>
      <w:r>
        <w:rPr>
          <w:i/>
          <w:sz w:val="24"/>
        </w:rPr>
        <w:t>detail</w:t>
      </w:r>
      <w:r>
        <w:rPr>
          <w:i/>
          <w:spacing w:val="-5"/>
          <w:sz w:val="24"/>
        </w:rPr>
        <w:t xml:space="preserve"> </w:t>
      </w:r>
      <w:r>
        <w:rPr>
          <w:i/>
          <w:sz w:val="24"/>
        </w:rPr>
        <w:t>description(s)</w:t>
      </w:r>
      <w:r>
        <w:rPr>
          <w:i/>
          <w:spacing w:val="-6"/>
          <w:sz w:val="24"/>
        </w:rPr>
        <w:t xml:space="preserve"> </w:t>
      </w:r>
      <w:r>
        <w:rPr>
          <w:i/>
          <w:sz w:val="24"/>
        </w:rPr>
        <w:t>of</w:t>
      </w:r>
      <w:r>
        <w:rPr>
          <w:i/>
          <w:spacing w:val="-4"/>
          <w:sz w:val="24"/>
        </w:rPr>
        <w:t xml:space="preserve"> </w:t>
      </w:r>
      <w:r>
        <w:rPr>
          <w:i/>
          <w:sz w:val="24"/>
        </w:rPr>
        <w:t>what</w:t>
      </w:r>
      <w:r>
        <w:rPr>
          <w:i/>
          <w:spacing w:val="-4"/>
          <w:sz w:val="24"/>
        </w:rPr>
        <w:t xml:space="preserve"> </w:t>
      </w:r>
      <w:r>
        <w:rPr>
          <w:i/>
          <w:sz w:val="24"/>
        </w:rPr>
        <w:t>the</w:t>
      </w:r>
      <w:r>
        <w:rPr>
          <w:i/>
          <w:spacing w:val="-4"/>
          <w:sz w:val="24"/>
        </w:rPr>
        <w:t xml:space="preserve"> </w:t>
      </w:r>
      <w:r>
        <w:rPr>
          <w:i/>
          <w:sz w:val="24"/>
        </w:rPr>
        <w:t>new</w:t>
      </w:r>
      <w:r>
        <w:rPr>
          <w:i/>
          <w:spacing w:val="-4"/>
          <w:sz w:val="24"/>
        </w:rPr>
        <w:t xml:space="preserve"> </w:t>
      </w:r>
      <w:r>
        <w:rPr>
          <w:i/>
          <w:sz w:val="24"/>
        </w:rPr>
        <w:t>development(s)</w:t>
      </w:r>
      <w:r>
        <w:rPr>
          <w:i/>
          <w:spacing w:val="-6"/>
          <w:sz w:val="24"/>
        </w:rPr>
        <w:t xml:space="preserve"> </w:t>
      </w:r>
      <w:r>
        <w:rPr>
          <w:i/>
          <w:sz w:val="24"/>
        </w:rPr>
        <w:t>or</w:t>
      </w:r>
      <w:r>
        <w:rPr>
          <w:i/>
          <w:spacing w:val="-5"/>
          <w:sz w:val="24"/>
        </w:rPr>
        <w:t xml:space="preserve"> </w:t>
      </w:r>
      <w:r>
        <w:rPr>
          <w:i/>
          <w:sz w:val="24"/>
        </w:rPr>
        <w:t>modification(s) will involve:</w:t>
      </w:r>
    </w:p>
    <w:p w14:paraId="11DF0A3E" w14:textId="77777777" w:rsidR="00E145B2" w:rsidRDefault="00737075">
      <w:pPr>
        <w:pStyle w:val="ListParagraph"/>
        <w:numPr>
          <w:ilvl w:val="1"/>
          <w:numId w:val="13"/>
        </w:numPr>
        <w:tabs>
          <w:tab w:val="left" w:pos="1420"/>
        </w:tabs>
        <w:spacing w:before="4" w:line="271" w:lineRule="auto"/>
        <w:ind w:right="650"/>
        <w:rPr>
          <w:rFonts w:ascii="Courier New" w:hAnsi="Courier New"/>
          <w:sz w:val="24"/>
        </w:rPr>
      </w:pPr>
      <w:r>
        <w:rPr>
          <w:sz w:val="24"/>
        </w:rPr>
        <w:t>For</w:t>
      </w:r>
      <w:r>
        <w:rPr>
          <w:spacing w:val="-2"/>
          <w:sz w:val="24"/>
        </w:rPr>
        <w:t xml:space="preserve"> </w:t>
      </w:r>
      <w:r>
        <w:rPr>
          <w:sz w:val="24"/>
        </w:rPr>
        <w:t>community</w:t>
      </w:r>
      <w:r>
        <w:rPr>
          <w:spacing w:val="-6"/>
          <w:sz w:val="24"/>
        </w:rPr>
        <w:t xml:space="preserve"> </w:t>
      </w:r>
      <w:r>
        <w:rPr>
          <w:sz w:val="24"/>
        </w:rPr>
        <w:t>connections</w:t>
      </w:r>
      <w:r>
        <w:rPr>
          <w:spacing w:val="-3"/>
          <w:sz w:val="24"/>
        </w:rPr>
        <w:t xml:space="preserve"> </w:t>
      </w:r>
      <w:r>
        <w:rPr>
          <w:sz w:val="24"/>
        </w:rPr>
        <w:t>training</w:t>
      </w:r>
      <w:r>
        <w:rPr>
          <w:spacing w:val="-5"/>
          <w:sz w:val="24"/>
        </w:rPr>
        <w:t xml:space="preserve"> </w:t>
      </w:r>
      <w:r>
        <w:rPr>
          <w:sz w:val="24"/>
        </w:rPr>
        <w:t>plan</w:t>
      </w:r>
      <w:r>
        <w:rPr>
          <w:spacing w:val="-4"/>
          <w:sz w:val="24"/>
        </w:rPr>
        <w:t xml:space="preserve"> </w:t>
      </w:r>
      <w:r>
        <w:rPr>
          <w:sz w:val="24"/>
        </w:rPr>
        <w:t>and</w:t>
      </w:r>
      <w:r>
        <w:rPr>
          <w:spacing w:val="-2"/>
          <w:sz w:val="24"/>
        </w:rPr>
        <w:t xml:space="preserve"> </w:t>
      </w:r>
      <w:r>
        <w:rPr>
          <w:sz w:val="24"/>
        </w:rPr>
        <w:t>curriculum</w:t>
      </w:r>
      <w:r>
        <w:rPr>
          <w:spacing w:val="-5"/>
          <w:sz w:val="24"/>
        </w:rPr>
        <w:t xml:space="preserve"> </w:t>
      </w:r>
      <w:r>
        <w:rPr>
          <w:sz w:val="24"/>
        </w:rPr>
        <w:t>details</w:t>
      </w:r>
      <w:r>
        <w:rPr>
          <w:spacing w:val="-3"/>
          <w:sz w:val="24"/>
        </w:rPr>
        <w:t xml:space="preserve"> </w:t>
      </w:r>
      <w:r>
        <w:rPr>
          <w:sz w:val="24"/>
        </w:rPr>
        <w:t>please</w:t>
      </w:r>
      <w:r>
        <w:rPr>
          <w:spacing w:val="-5"/>
          <w:sz w:val="24"/>
        </w:rPr>
        <w:t xml:space="preserve"> </w:t>
      </w:r>
      <w:r>
        <w:rPr>
          <w:sz w:val="24"/>
        </w:rPr>
        <w:t>refer</w:t>
      </w:r>
      <w:r>
        <w:rPr>
          <w:spacing w:val="-2"/>
          <w:sz w:val="24"/>
        </w:rPr>
        <w:t xml:space="preserve"> </w:t>
      </w:r>
      <w:r>
        <w:rPr>
          <w:sz w:val="24"/>
        </w:rPr>
        <w:t>to</w:t>
      </w:r>
      <w:r>
        <w:rPr>
          <w:spacing w:val="-2"/>
          <w:sz w:val="24"/>
        </w:rPr>
        <w:t xml:space="preserve"> </w:t>
      </w:r>
      <w:r>
        <w:rPr>
          <w:sz w:val="24"/>
        </w:rPr>
        <w:t xml:space="preserve">Part </w:t>
      </w:r>
      <w:r>
        <w:rPr>
          <w:spacing w:val="-4"/>
          <w:sz w:val="24"/>
        </w:rPr>
        <w:t>2E.</w:t>
      </w:r>
    </w:p>
    <w:p w14:paraId="34989A02" w14:textId="77777777" w:rsidR="00E145B2" w:rsidRDefault="00E145B2">
      <w:pPr>
        <w:spacing w:line="271" w:lineRule="auto"/>
        <w:rPr>
          <w:rFonts w:ascii="Courier New" w:hAnsi="Courier New"/>
          <w:sz w:val="24"/>
        </w:rPr>
        <w:sectPr w:rsidR="00E145B2">
          <w:pgSz w:w="12240" w:h="15840"/>
          <w:pgMar w:top="1720" w:right="900" w:bottom="1140" w:left="1100" w:header="0" w:footer="951" w:gutter="0"/>
          <w:cols w:space="720"/>
        </w:sectPr>
      </w:pPr>
    </w:p>
    <w:p w14:paraId="5D58FC04" w14:textId="77777777" w:rsidR="00E145B2" w:rsidRDefault="00737075">
      <w:pPr>
        <w:pStyle w:val="ListParagraph"/>
        <w:numPr>
          <w:ilvl w:val="0"/>
          <w:numId w:val="13"/>
        </w:numPr>
        <w:tabs>
          <w:tab w:val="left" w:pos="1060"/>
        </w:tabs>
        <w:spacing w:before="81"/>
        <w:rPr>
          <w:i/>
          <w:sz w:val="24"/>
        </w:rPr>
      </w:pPr>
      <w:r>
        <w:rPr>
          <w:i/>
          <w:sz w:val="24"/>
        </w:rPr>
        <w:lastRenderedPageBreak/>
        <w:t>Tool</w:t>
      </w:r>
      <w:r>
        <w:rPr>
          <w:i/>
          <w:spacing w:val="-5"/>
          <w:sz w:val="24"/>
        </w:rPr>
        <w:t xml:space="preserve"> </w:t>
      </w:r>
      <w:r>
        <w:rPr>
          <w:i/>
          <w:sz w:val="24"/>
        </w:rPr>
        <w:t>or</w:t>
      </w:r>
      <w:r>
        <w:rPr>
          <w:i/>
          <w:spacing w:val="-2"/>
          <w:sz w:val="24"/>
        </w:rPr>
        <w:t xml:space="preserve"> </w:t>
      </w:r>
      <w:r>
        <w:rPr>
          <w:i/>
          <w:sz w:val="24"/>
        </w:rPr>
        <w:t>system</w:t>
      </w:r>
      <w:r>
        <w:rPr>
          <w:i/>
          <w:spacing w:val="-4"/>
          <w:sz w:val="24"/>
        </w:rPr>
        <w:t xml:space="preserve"> </w:t>
      </w:r>
      <w:r>
        <w:rPr>
          <w:i/>
          <w:sz w:val="24"/>
        </w:rPr>
        <w:t>change</w:t>
      </w:r>
      <w:r>
        <w:rPr>
          <w:i/>
          <w:spacing w:val="-1"/>
          <w:sz w:val="24"/>
        </w:rPr>
        <w:t xml:space="preserve"> </w:t>
      </w:r>
      <w:r>
        <w:rPr>
          <w:i/>
          <w:sz w:val="24"/>
        </w:rPr>
        <w:t>for</w:t>
      </w:r>
      <w:r>
        <w:rPr>
          <w:i/>
          <w:spacing w:val="-2"/>
          <w:sz w:val="24"/>
        </w:rPr>
        <w:t xml:space="preserve"> </w:t>
      </w:r>
      <w:r>
        <w:rPr>
          <w:i/>
          <w:sz w:val="24"/>
        </w:rPr>
        <w:t>the</w:t>
      </w:r>
      <w:r>
        <w:rPr>
          <w:i/>
          <w:spacing w:val="-2"/>
          <w:sz w:val="24"/>
        </w:rPr>
        <w:t xml:space="preserve"> </w:t>
      </w:r>
      <w:r>
        <w:rPr>
          <w:i/>
          <w:sz w:val="24"/>
        </w:rPr>
        <w:t>2024</w:t>
      </w:r>
      <w:r>
        <w:rPr>
          <w:i/>
          <w:spacing w:val="3"/>
          <w:sz w:val="24"/>
        </w:rPr>
        <w:t xml:space="preserve"> </w:t>
      </w:r>
      <w:r>
        <w:rPr>
          <w:i/>
          <w:sz w:val="24"/>
        </w:rPr>
        <w:t>Specific</w:t>
      </w:r>
      <w:r>
        <w:rPr>
          <w:i/>
          <w:spacing w:val="-2"/>
          <w:sz w:val="24"/>
        </w:rPr>
        <w:t xml:space="preserve"> </w:t>
      </w:r>
      <w:r>
        <w:rPr>
          <w:i/>
          <w:sz w:val="24"/>
        </w:rPr>
        <w:t>Incentive</w:t>
      </w:r>
      <w:r>
        <w:rPr>
          <w:i/>
          <w:spacing w:val="-1"/>
          <w:sz w:val="24"/>
        </w:rPr>
        <w:t xml:space="preserve"> </w:t>
      </w:r>
      <w:r>
        <w:rPr>
          <w:i/>
          <w:spacing w:val="-2"/>
          <w:sz w:val="24"/>
        </w:rPr>
        <w:t>Plan?</w:t>
      </w:r>
    </w:p>
    <w:p w14:paraId="39C9159F" w14:textId="77777777" w:rsidR="00E145B2" w:rsidRDefault="00737075">
      <w:pPr>
        <w:pStyle w:val="ListParagraph"/>
        <w:numPr>
          <w:ilvl w:val="1"/>
          <w:numId w:val="13"/>
        </w:numPr>
        <w:tabs>
          <w:tab w:val="left" w:pos="1419"/>
        </w:tabs>
        <w:spacing w:before="43"/>
        <w:ind w:left="1419" w:hanging="359"/>
        <w:rPr>
          <w:rFonts w:ascii="Courier New" w:hAnsi="Courier New"/>
          <w:sz w:val="24"/>
        </w:rPr>
      </w:pPr>
      <w:r>
        <w:rPr>
          <w:spacing w:val="-5"/>
          <w:sz w:val="24"/>
        </w:rPr>
        <w:t>No</w:t>
      </w:r>
    </w:p>
    <w:p w14:paraId="724F4B60" w14:textId="77777777" w:rsidR="00E145B2" w:rsidRDefault="00737075">
      <w:pPr>
        <w:pStyle w:val="ListParagraph"/>
        <w:numPr>
          <w:ilvl w:val="2"/>
          <w:numId w:val="13"/>
        </w:numPr>
        <w:tabs>
          <w:tab w:val="left" w:pos="1780"/>
        </w:tabs>
        <w:spacing w:before="36" w:line="276" w:lineRule="auto"/>
        <w:ind w:right="1694"/>
        <w:rPr>
          <w:i/>
          <w:sz w:val="24"/>
        </w:rPr>
      </w:pPr>
      <w:r>
        <w:rPr>
          <w:i/>
          <w:sz w:val="24"/>
        </w:rPr>
        <w:t>Related</w:t>
      </w:r>
      <w:r>
        <w:rPr>
          <w:i/>
          <w:spacing w:val="-5"/>
          <w:sz w:val="24"/>
        </w:rPr>
        <w:t xml:space="preserve"> </w:t>
      </w:r>
      <w:r>
        <w:rPr>
          <w:i/>
          <w:sz w:val="24"/>
        </w:rPr>
        <w:t>future</w:t>
      </w:r>
      <w:r>
        <w:rPr>
          <w:i/>
          <w:spacing w:val="-4"/>
          <w:sz w:val="24"/>
        </w:rPr>
        <w:t xml:space="preserve"> </w:t>
      </w:r>
      <w:r>
        <w:rPr>
          <w:i/>
          <w:sz w:val="24"/>
        </w:rPr>
        <w:t>system</w:t>
      </w:r>
      <w:r>
        <w:rPr>
          <w:i/>
          <w:spacing w:val="-4"/>
          <w:sz w:val="24"/>
        </w:rPr>
        <w:t xml:space="preserve"> </w:t>
      </w:r>
      <w:r>
        <w:rPr>
          <w:i/>
          <w:sz w:val="24"/>
        </w:rPr>
        <w:t>or</w:t>
      </w:r>
      <w:r>
        <w:rPr>
          <w:i/>
          <w:spacing w:val="-7"/>
          <w:sz w:val="24"/>
        </w:rPr>
        <w:t xml:space="preserve"> </w:t>
      </w:r>
      <w:r>
        <w:rPr>
          <w:i/>
          <w:sz w:val="24"/>
        </w:rPr>
        <w:t>technology-based</w:t>
      </w:r>
      <w:r>
        <w:rPr>
          <w:i/>
          <w:spacing w:val="-5"/>
          <w:sz w:val="24"/>
        </w:rPr>
        <w:t xml:space="preserve"> </w:t>
      </w:r>
      <w:r>
        <w:rPr>
          <w:i/>
          <w:sz w:val="24"/>
        </w:rPr>
        <w:t>improvements</w:t>
      </w:r>
      <w:r>
        <w:rPr>
          <w:i/>
          <w:spacing w:val="-6"/>
          <w:sz w:val="24"/>
        </w:rPr>
        <w:t xml:space="preserve"> </w:t>
      </w:r>
      <w:r>
        <w:rPr>
          <w:i/>
          <w:sz w:val="24"/>
        </w:rPr>
        <w:t>that</w:t>
      </w:r>
      <w:r>
        <w:rPr>
          <w:i/>
          <w:spacing w:val="-3"/>
          <w:sz w:val="24"/>
        </w:rPr>
        <w:t xml:space="preserve"> </w:t>
      </w:r>
      <w:r>
        <w:rPr>
          <w:i/>
          <w:sz w:val="24"/>
        </w:rPr>
        <w:t>will</w:t>
      </w:r>
      <w:r>
        <w:rPr>
          <w:i/>
          <w:spacing w:val="-4"/>
          <w:sz w:val="24"/>
        </w:rPr>
        <w:t xml:space="preserve"> </w:t>
      </w:r>
      <w:r>
        <w:rPr>
          <w:i/>
          <w:sz w:val="24"/>
        </w:rPr>
        <w:t>be implemented after Quarter 1 of 2024:</w:t>
      </w:r>
    </w:p>
    <w:p w14:paraId="670BA12D" w14:textId="77777777" w:rsidR="00E145B2" w:rsidRDefault="00737075">
      <w:pPr>
        <w:pStyle w:val="ListParagraph"/>
        <w:numPr>
          <w:ilvl w:val="3"/>
          <w:numId w:val="13"/>
        </w:numPr>
        <w:tabs>
          <w:tab w:val="left" w:pos="2140"/>
        </w:tabs>
        <w:spacing w:before="2"/>
        <w:rPr>
          <w:sz w:val="24"/>
        </w:rPr>
      </w:pPr>
      <w:r>
        <w:rPr>
          <w:spacing w:val="-5"/>
          <w:sz w:val="24"/>
        </w:rPr>
        <w:t>N/A</w:t>
      </w:r>
    </w:p>
    <w:p w14:paraId="44332C90" w14:textId="77777777" w:rsidR="00E145B2" w:rsidRDefault="00E145B2">
      <w:pPr>
        <w:pStyle w:val="BodyText"/>
        <w:rPr>
          <w:sz w:val="31"/>
        </w:rPr>
      </w:pPr>
    </w:p>
    <w:p w14:paraId="7A417BC2" w14:textId="77777777" w:rsidR="00E145B2" w:rsidRDefault="00737075">
      <w:pPr>
        <w:pStyle w:val="BodyText"/>
        <w:ind w:left="340"/>
      </w:pPr>
      <w:r>
        <w:rPr>
          <w:u w:val="single"/>
        </w:rPr>
        <w:t>MCW</w:t>
      </w:r>
      <w:r>
        <w:rPr>
          <w:spacing w:val="-5"/>
          <w:u w:val="single"/>
        </w:rPr>
        <w:t xml:space="preserve"> </w:t>
      </w:r>
      <w:r>
        <w:rPr>
          <w:u w:val="single"/>
        </w:rPr>
        <w:t>Objective</w:t>
      </w:r>
      <w:r>
        <w:rPr>
          <w:spacing w:val="-3"/>
          <w:u w:val="single"/>
        </w:rPr>
        <w:t xml:space="preserve"> </w:t>
      </w:r>
      <w:r>
        <w:rPr>
          <w:u w:val="single"/>
        </w:rPr>
        <w:t>A:</w:t>
      </w:r>
      <w:r>
        <w:rPr>
          <w:spacing w:val="-2"/>
        </w:rPr>
        <w:t xml:space="preserve"> </w:t>
      </w:r>
      <w:r>
        <w:t>MCW</w:t>
      </w:r>
      <w:r>
        <w:rPr>
          <w:spacing w:val="-4"/>
        </w:rPr>
        <w:t xml:space="preserve"> </w:t>
      </w:r>
      <w:r>
        <w:t>IDT</w:t>
      </w:r>
      <w:r>
        <w:rPr>
          <w:spacing w:val="-1"/>
        </w:rPr>
        <w:t xml:space="preserve"> </w:t>
      </w:r>
      <w:r>
        <w:t>staff</w:t>
      </w:r>
      <w:r>
        <w:rPr>
          <w:spacing w:val="-3"/>
        </w:rPr>
        <w:t xml:space="preserve"> </w:t>
      </w:r>
      <w:r>
        <w:t>will</w:t>
      </w:r>
      <w:r>
        <w:rPr>
          <w:spacing w:val="-3"/>
        </w:rPr>
        <w:t xml:space="preserve"> </w:t>
      </w:r>
      <w:r>
        <w:t>elicit</w:t>
      </w:r>
      <w:r>
        <w:rPr>
          <w:spacing w:val="-2"/>
        </w:rPr>
        <w:t xml:space="preserve"> </w:t>
      </w:r>
      <w:r>
        <w:t>and</w:t>
      </w:r>
      <w:r>
        <w:rPr>
          <w:spacing w:val="-3"/>
        </w:rPr>
        <w:t xml:space="preserve"> </w:t>
      </w:r>
      <w:r>
        <w:t>document</w:t>
      </w:r>
      <w:r>
        <w:rPr>
          <w:spacing w:val="-3"/>
        </w:rPr>
        <w:t xml:space="preserve"> </w:t>
      </w:r>
      <w:r>
        <w:t>members’</w:t>
      </w:r>
      <w:r>
        <w:rPr>
          <w:spacing w:val="-2"/>
        </w:rPr>
        <w:t xml:space="preserve"> </w:t>
      </w:r>
      <w:r>
        <w:t>cultural</w:t>
      </w:r>
      <w:r>
        <w:rPr>
          <w:spacing w:val="-2"/>
        </w:rPr>
        <w:t xml:space="preserve"> </w:t>
      </w:r>
      <w:r>
        <w:t>beliefs,</w:t>
      </w:r>
      <w:r>
        <w:rPr>
          <w:spacing w:val="-3"/>
        </w:rPr>
        <w:t xml:space="preserve"> </w:t>
      </w:r>
      <w:proofErr w:type="gramStart"/>
      <w:r>
        <w:rPr>
          <w:spacing w:val="-2"/>
        </w:rPr>
        <w:t>practices</w:t>
      </w:r>
      <w:proofErr w:type="gramEnd"/>
    </w:p>
    <w:p w14:paraId="3D35AD73" w14:textId="77777777" w:rsidR="00E145B2" w:rsidRDefault="00737075">
      <w:pPr>
        <w:pStyle w:val="BodyText"/>
        <w:spacing w:before="43"/>
        <w:ind w:left="340"/>
      </w:pPr>
      <w:r>
        <w:t>and/or</w:t>
      </w:r>
      <w:r>
        <w:rPr>
          <w:spacing w:val="-5"/>
        </w:rPr>
        <w:t xml:space="preserve"> </w:t>
      </w:r>
      <w:r>
        <w:t>preferences</w:t>
      </w:r>
      <w:r>
        <w:rPr>
          <w:spacing w:val="-3"/>
        </w:rPr>
        <w:t xml:space="preserve"> </w:t>
      </w:r>
      <w:r>
        <w:t>in</w:t>
      </w:r>
      <w:r>
        <w:rPr>
          <w:spacing w:val="-5"/>
        </w:rPr>
        <w:t xml:space="preserve"> </w:t>
      </w:r>
      <w:r>
        <w:t>relation</w:t>
      </w:r>
      <w:r>
        <w:rPr>
          <w:spacing w:val="-4"/>
        </w:rPr>
        <w:t xml:space="preserve"> </w:t>
      </w:r>
      <w:r>
        <w:t>to</w:t>
      </w:r>
      <w:r>
        <w:rPr>
          <w:spacing w:val="-3"/>
        </w:rPr>
        <w:t xml:space="preserve"> </w:t>
      </w:r>
      <w:r>
        <w:t>community</w:t>
      </w:r>
      <w:r>
        <w:rPr>
          <w:spacing w:val="-3"/>
        </w:rPr>
        <w:t xml:space="preserve"> </w:t>
      </w:r>
      <w:r>
        <w:rPr>
          <w:spacing w:val="-2"/>
        </w:rPr>
        <w:t>connections.</w:t>
      </w:r>
    </w:p>
    <w:p w14:paraId="4F4BE4E0" w14:textId="77777777" w:rsidR="00E145B2" w:rsidRDefault="00E145B2">
      <w:pPr>
        <w:pStyle w:val="BodyText"/>
        <w:spacing w:before="3"/>
        <w:rPr>
          <w:sz w:val="31"/>
        </w:rPr>
      </w:pPr>
    </w:p>
    <w:p w14:paraId="2D9845E2" w14:textId="77777777" w:rsidR="00E145B2" w:rsidRDefault="00737075">
      <w:pPr>
        <w:pStyle w:val="ListParagraph"/>
        <w:numPr>
          <w:ilvl w:val="0"/>
          <w:numId w:val="13"/>
        </w:numPr>
        <w:tabs>
          <w:tab w:val="left" w:pos="1060"/>
        </w:tabs>
        <w:rPr>
          <w:i/>
          <w:sz w:val="24"/>
        </w:rPr>
      </w:pPr>
      <w:r>
        <w:rPr>
          <w:i/>
          <w:sz w:val="24"/>
        </w:rPr>
        <w:t>Implementation</w:t>
      </w:r>
      <w:r>
        <w:rPr>
          <w:i/>
          <w:spacing w:val="-7"/>
          <w:sz w:val="24"/>
        </w:rPr>
        <w:t xml:space="preserve"> </w:t>
      </w:r>
      <w:r>
        <w:rPr>
          <w:i/>
          <w:sz w:val="24"/>
        </w:rPr>
        <w:t>tools</w:t>
      </w:r>
      <w:r>
        <w:rPr>
          <w:i/>
          <w:spacing w:val="-3"/>
          <w:sz w:val="24"/>
        </w:rPr>
        <w:t xml:space="preserve"> </w:t>
      </w:r>
      <w:r>
        <w:rPr>
          <w:i/>
          <w:sz w:val="24"/>
        </w:rPr>
        <w:t>and/or</w:t>
      </w:r>
      <w:r>
        <w:rPr>
          <w:i/>
          <w:spacing w:val="-4"/>
          <w:sz w:val="24"/>
        </w:rPr>
        <w:t xml:space="preserve"> </w:t>
      </w:r>
      <w:r>
        <w:rPr>
          <w:i/>
          <w:spacing w:val="-2"/>
          <w:sz w:val="24"/>
        </w:rPr>
        <w:t>systems:</w:t>
      </w:r>
    </w:p>
    <w:p w14:paraId="45BDC724" w14:textId="77777777" w:rsidR="00E145B2" w:rsidRDefault="00737075">
      <w:pPr>
        <w:pStyle w:val="ListParagraph"/>
        <w:numPr>
          <w:ilvl w:val="1"/>
          <w:numId w:val="13"/>
        </w:numPr>
        <w:tabs>
          <w:tab w:val="left" w:pos="1420"/>
        </w:tabs>
        <w:spacing w:before="4" w:line="235" w:lineRule="auto"/>
        <w:ind w:right="1616"/>
        <w:rPr>
          <w:rFonts w:ascii="Courier New" w:hAnsi="Courier New"/>
          <w:sz w:val="24"/>
        </w:rPr>
      </w:pPr>
      <w:r>
        <w:rPr>
          <w:sz w:val="24"/>
        </w:rPr>
        <w:t>MCW</w:t>
      </w:r>
      <w:r>
        <w:rPr>
          <w:spacing w:val="-4"/>
          <w:sz w:val="24"/>
        </w:rPr>
        <w:t xml:space="preserve"> </w:t>
      </w:r>
      <w:r>
        <w:rPr>
          <w:sz w:val="24"/>
        </w:rPr>
        <w:t>will</w:t>
      </w:r>
      <w:r>
        <w:rPr>
          <w:spacing w:val="-6"/>
          <w:sz w:val="24"/>
        </w:rPr>
        <w:t xml:space="preserve"> </w:t>
      </w:r>
      <w:r>
        <w:rPr>
          <w:sz w:val="24"/>
        </w:rPr>
        <w:t>build</w:t>
      </w:r>
      <w:r>
        <w:rPr>
          <w:spacing w:val="-5"/>
          <w:sz w:val="24"/>
        </w:rPr>
        <w:t xml:space="preserve"> </w:t>
      </w:r>
      <w:r>
        <w:rPr>
          <w:sz w:val="24"/>
        </w:rPr>
        <w:t>questions</w:t>
      </w:r>
      <w:r>
        <w:rPr>
          <w:spacing w:val="-4"/>
          <w:sz w:val="24"/>
        </w:rPr>
        <w:t xml:space="preserve"> </w:t>
      </w:r>
      <w:r>
        <w:rPr>
          <w:sz w:val="24"/>
        </w:rPr>
        <w:t>within</w:t>
      </w:r>
      <w:r>
        <w:rPr>
          <w:spacing w:val="-1"/>
          <w:sz w:val="24"/>
        </w:rPr>
        <w:t xml:space="preserve"> </w:t>
      </w:r>
      <w:r>
        <w:rPr>
          <w:sz w:val="24"/>
        </w:rPr>
        <w:t>its</w:t>
      </w:r>
      <w:r>
        <w:rPr>
          <w:spacing w:val="-6"/>
          <w:sz w:val="24"/>
        </w:rPr>
        <w:t xml:space="preserve"> </w:t>
      </w:r>
      <w:r>
        <w:rPr>
          <w:sz w:val="24"/>
        </w:rPr>
        <w:t>electronic</w:t>
      </w:r>
      <w:r>
        <w:rPr>
          <w:spacing w:val="-4"/>
          <w:sz w:val="24"/>
        </w:rPr>
        <w:t xml:space="preserve"> </w:t>
      </w:r>
      <w:r>
        <w:rPr>
          <w:sz w:val="24"/>
        </w:rPr>
        <w:t>member</w:t>
      </w:r>
      <w:r>
        <w:rPr>
          <w:spacing w:val="-3"/>
          <w:sz w:val="24"/>
        </w:rPr>
        <w:t xml:space="preserve"> </w:t>
      </w:r>
      <w:r>
        <w:rPr>
          <w:sz w:val="24"/>
        </w:rPr>
        <w:t>record</w:t>
      </w:r>
      <w:r>
        <w:rPr>
          <w:spacing w:val="-5"/>
          <w:sz w:val="24"/>
        </w:rPr>
        <w:t xml:space="preserve"> </w:t>
      </w:r>
      <w:r>
        <w:rPr>
          <w:sz w:val="24"/>
        </w:rPr>
        <w:t>system</w:t>
      </w:r>
      <w:r>
        <w:rPr>
          <w:spacing w:val="-5"/>
          <w:sz w:val="24"/>
        </w:rPr>
        <w:t xml:space="preserve"> </w:t>
      </w:r>
      <w:r>
        <w:rPr>
          <w:sz w:val="24"/>
        </w:rPr>
        <w:t>and communicate additions to MCW IDT staff.</w:t>
      </w:r>
    </w:p>
    <w:p w14:paraId="1C8D9A54" w14:textId="77777777" w:rsidR="00E145B2" w:rsidRDefault="00737075">
      <w:pPr>
        <w:pStyle w:val="ListParagraph"/>
        <w:numPr>
          <w:ilvl w:val="1"/>
          <w:numId w:val="13"/>
        </w:numPr>
        <w:tabs>
          <w:tab w:val="left" w:pos="1420"/>
        </w:tabs>
        <w:spacing w:before="2" w:line="256" w:lineRule="auto"/>
        <w:ind w:right="723"/>
        <w:rPr>
          <w:rFonts w:ascii="Courier New" w:hAnsi="Courier New"/>
          <w:sz w:val="24"/>
        </w:rPr>
      </w:pPr>
      <w:r>
        <w:rPr>
          <w:sz w:val="24"/>
        </w:rPr>
        <w:t>MCW</w:t>
      </w:r>
      <w:r>
        <w:rPr>
          <w:spacing w:val="-4"/>
          <w:sz w:val="24"/>
        </w:rPr>
        <w:t xml:space="preserve"> </w:t>
      </w:r>
      <w:r>
        <w:rPr>
          <w:sz w:val="24"/>
        </w:rPr>
        <w:t>will</w:t>
      </w:r>
      <w:r>
        <w:rPr>
          <w:spacing w:val="-6"/>
          <w:sz w:val="24"/>
        </w:rPr>
        <w:t xml:space="preserve"> </w:t>
      </w:r>
      <w:r>
        <w:rPr>
          <w:sz w:val="24"/>
        </w:rPr>
        <w:t>update</w:t>
      </w:r>
      <w:r>
        <w:rPr>
          <w:spacing w:val="-1"/>
          <w:sz w:val="24"/>
        </w:rPr>
        <w:t xml:space="preserve"> </w:t>
      </w:r>
      <w:r>
        <w:rPr>
          <w:sz w:val="24"/>
        </w:rPr>
        <w:t>its</w:t>
      </w:r>
      <w:r>
        <w:rPr>
          <w:spacing w:val="-4"/>
          <w:sz w:val="24"/>
        </w:rPr>
        <w:t xml:space="preserve"> </w:t>
      </w:r>
      <w:r>
        <w:rPr>
          <w:sz w:val="24"/>
        </w:rPr>
        <w:t>electronic</w:t>
      </w:r>
      <w:r>
        <w:rPr>
          <w:spacing w:val="-6"/>
          <w:sz w:val="24"/>
        </w:rPr>
        <w:t xml:space="preserve"> </w:t>
      </w:r>
      <w:r>
        <w:rPr>
          <w:sz w:val="24"/>
        </w:rPr>
        <w:t>member</w:t>
      </w:r>
      <w:r>
        <w:rPr>
          <w:spacing w:val="-3"/>
          <w:sz w:val="24"/>
        </w:rPr>
        <w:t xml:space="preserve"> </w:t>
      </w:r>
      <w:r>
        <w:rPr>
          <w:sz w:val="24"/>
        </w:rPr>
        <w:t>record</w:t>
      </w:r>
      <w:r>
        <w:rPr>
          <w:spacing w:val="-5"/>
          <w:sz w:val="24"/>
        </w:rPr>
        <w:t xml:space="preserve"> </w:t>
      </w:r>
      <w:r>
        <w:rPr>
          <w:sz w:val="24"/>
        </w:rPr>
        <w:t>system</w:t>
      </w:r>
      <w:r>
        <w:rPr>
          <w:spacing w:val="-3"/>
          <w:sz w:val="24"/>
        </w:rPr>
        <w:t xml:space="preserve"> </w:t>
      </w:r>
      <w:r>
        <w:rPr>
          <w:sz w:val="24"/>
        </w:rPr>
        <w:t>reporting</w:t>
      </w:r>
      <w:r>
        <w:rPr>
          <w:spacing w:val="-6"/>
          <w:sz w:val="24"/>
        </w:rPr>
        <w:t xml:space="preserve"> </w:t>
      </w:r>
      <w:r>
        <w:rPr>
          <w:sz w:val="24"/>
        </w:rPr>
        <w:t>to</w:t>
      </w:r>
      <w:r>
        <w:rPr>
          <w:spacing w:val="-1"/>
          <w:sz w:val="24"/>
        </w:rPr>
        <w:t xml:space="preserve"> </w:t>
      </w:r>
      <w:r>
        <w:rPr>
          <w:sz w:val="24"/>
        </w:rPr>
        <w:t>allow</w:t>
      </w:r>
      <w:r>
        <w:rPr>
          <w:spacing w:val="-3"/>
          <w:sz w:val="24"/>
        </w:rPr>
        <w:t xml:space="preserve"> </w:t>
      </w:r>
      <w:r>
        <w:rPr>
          <w:sz w:val="24"/>
        </w:rPr>
        <w:t>reporting of responses related to the community connection question from the CM Assessment Worksheet.</w:t>
      </w:r>
      <w:r>
        <w:rPr>
          <w:spacing w:val="40"/>
          <w:sz w:val="24"/>
        </w:rPr>
        <w:t xml:space="preserve"> </w:t>
      </w:r>
      <w:r>
        <w:rPr>
          <w:sz w:val="24"/>
        </w:rPr>
        <w:t>This will assist care management leaders with regular monitoring and evaluation of data and IDT staff remediation in cases where information is not present in the record.</w:t>
      </w:r>
    </w:p>
    <w:p w14:paraId="7F6651B8" w14:textId="77777777" w:rsidR="00E145B2" w:rsidRDefault="00737075">
      <w:pPr>
        <w:pStyle w:val="ListParagraph"/>
        <w:numPr>
          <w:ilvl w:val="0"/>
          <w:numId w:val="13"/>
        </w:numPr>
        <w:tabs>
          <w:tab w:val="left" w:pos="1060"/>
        </w:tabs>
        <w:spacing w:before="4"/>
        <w:rPr>
          <w:i/>
          <w:sz w:val="24"/>
        </w:rPr>
      </w:pPr>
      <w:r>
        <w:rPr>
          <w:i/>
          <w:sz w:val="24"/>
        </w:rPr>
        <w:t>How</w:t>
      </w:r>
      <w:r>
        <w:rPr>
          <w:i/>
          <w:spacing w:val="-5"/>
          <w:sz w:val="24"/>
        </w:rPr>
        <w:t xml:space="preserve"> </w:t>
      </w:r>
      <w:r>
        <w:rPr>
          <w:i/>
          <w:sz w:val="24"/>
        </w:rPr>
        <w:t>health</w:t>
      </w:r>
      <w:r>
        <w:rPr>
          <w:i/>
          <w:spacing w:val="-4"/>
          <w:sz w:val="24"/>
        </w:rPr>
        <w:t xml:space="preserve"> </w:t>
      </w:r>
      <w:r>
        <w:rPr>
          <w:i/>
          <w:sz w:val="24"/>
        </w:rPr>
        <w:t>equity</w:t>
      </w:r>
      <w:r>
        <w:rPr>
          <w:i/>
          <w:spacing w:val="-2"/>
          <w:sz w:val="24"/>
        </w:rPr>
        <w:t xml:space="preserve"> </w:t>
      </w:r>
      <w:r>
        <w:rPr>
          <w:i/>
          <w:sz w:val="24"/>
        </w:rPr>
        <w:t>considerations</w:t>
      </w:r>
      <w:r>
        <w:rPr>
          <w:i/>
          <w:spacing w:val="-4"/>
          <w:sz w:val="24"/>
        </w:rPr>
        <w:t xml:space="preserve"> </w:t>
      </w:r>
      <w:r>
        <w:rPr>
          <w:i/>
          <w:sz w:val="24"/>
        </w:rPr>
        <w:t>are</w:t>
      </w:r>
      <w:r>
        <w:rPr>
          <w:i/>
          <w:spacing w:val="-3"/>
          <w:sz w:val="24"/>
        </w:rPr>
        <w:t xml:space="preserve"> </w:t>
      </w:r>
      <w:r>
        <w:rPr>
          <w:i/>
          <w:sz w:val="24"/>
        </w:rPr>
        <w:t>incorporated</w:t>
      </w:r>
      <w:r>
        <w:rPr>
          <w:i/>
          <w:spacing w:val="-4"/>
          <w:sz w:val="24"/>
        </w:rPr>
        <w:t xml:space="preserve"> </w:t>
      </w:r>
      <w:r>
        <w:rPr>
          <w:i/>
          <w:sz w:val="24"/>
        </w:rPr>
        <w:t>into</w:t>
      </w:r>
      <w:r>
        <w:rPr>
          <w:i/>
          <w:spacing w:val="-4"/>
          <w:sz w:val="24"/>
        </w:rPr>
        <w:t xml:space="preserve"> </w:t>
      </w:r>
      <w:r>
        <w:rPr>
          <w:i/>
          <w:sz w:val="24"/>
        </w:rPr>
        <w:t>the</w:t>
      </w:r>
      <w:r>
        <w:rPr>
          <w:i/>
          <w:spacing w:val="-3"/>
          <w:sz w:val="24"/>
        </w:rPr>
        <w:t xml:space="preserve"> </w:t>
      </w:r>
      <w:r>
        <w:rPr>
          <w:i/>
          <w:sz w:val="24"/>
        </w:rPr>
        <w:t>tool</w:t>
      </w:r>
      <w:r>
        <w:rPr>
          <w:i/>
          <w:spacing w:val="-3"/>
          <w:sz w:val="24"/>
        </w:rPr>
        <w:t xml:space="preserve"> </w:t>
      </w:r>
      <w:r>
        <w:rPr>
          <w:i/>
          <w:sz w:val="24"/>
        </w:rPr>
        <w:t>of</w:t>
      </w:r>
      <w:r>
        <w:rPr>
          <w:i/>
          <w:spacing w:val="-4"/>
          <w:sz w:val="24"/>
        </w:rPr>
        <w:t xml:space="preserve"> </w:t>
      </w:r>
      <w:r>
        <w:rPr>
          <w:i/>
          <w:sz w:val="24"/>
        </w:rPr>
        <w:t>system</w:t>
      </w:r>
      <w:r>
        <w:rPr>
          <w:i/>
          <w:spacing w:val="-5"/>
          <w:sz w:val="24"/>
        </w:rPr>
        <w:t xml:space="preserve"> </w:t>
      </w:r>
      <w:r>
        <w:rPr>
          <w:i/>
          <w:spacing w:val="-2"/>
          <w:sz w:val="24"/>
        </w:rPr>
        <w:t>used:</w:t>
      </w:r>
    </w:p>
    <w:p w14:paraId="1359EB72" w14:textId="77777777" w:rsidR="00E145B2" w:rsidRDefault="00737075">
      <w:pPr>
        <w:pStyle w:val="ListParagraph"/>
        <w:numPr>
          <w:ilvl w:val="1"/>
          <w:numId w:val="13"/>
        </w:numPr>
        <w:tabs>
          <w:tab w:val="left" w:pos="1420"/>
        </w:tabs>
        <w:spacing w:before="2" w:line="276" w:lineRule="auto"/>
        <w:ind w:right="556"/>
        <w:rPr>
          <w:rFonts w:ascii="Courier New" w:hAnsi="Courier New"/>
          <w:sz w:val="24"/>
        </w:rPr>
      </w:pPr>
      <w:r>
        <w:rPr>
          <w:sz w:val="24"/>
        </w:rPr>
        <w:t>Data identifying member race, ethnicity, gender identify, sexual orientation, age, disability,</w:t>
      </w:r>
      <w:r>
        <w:rPr>
          <w:spacing w:val="-5"/>
          <w:sz w:val="24"/>
        </w:rPr>
        <w:t xml:space="preserve"> </w:t>
      </w:r>
      <w:r>
        <w:rPr>
          <w:sz w:val="24"/>
        </w:rPr>
        <w:t>language,</w:t>
      </w:r>
      <w:r>
        <w:rPr>
          <w:spacing w:val="-6"/>
          <w:sz w:val="24"/>
        </w:rPr>
        <w:t xml:space="preserve"> </w:t>
      </w:r>
      <w:r>
        <w:rPr>
          <w:sz w:val="24"/>
        </w:rPr>
        <w:t>and</w:t>
      </w:r>
      <w:r>
        <w:rPr>
          <w:spacing w:val="-7"/>
          <w:sz w:val="24"/>
        </w:rPr>
        <w:t xml:space="preserve"> </w:t>
      </w:r>
      <w:r>
        <w:rPr>
          <w:sz w:val="24"/>
        </w:rPr>
        <w:t>geographic</w:t>
      </w:r>
      <w:r>
        <w:rPr>
          <w:spacing w:val="-5"/>
          <w:sz w:val="24"/>
        </w:rPr>
        <w:t xml:space="preserve"> </w:t>
      </w:r>
      <w:r>
        <w:rPr>
          <w:sz w:val="24"/>
        </w:rPr>
        <w:t>location</w:t>
      </w:r>
      <w:r>
        <w:rPr>
          <w:spacing w:val="-5"/>
          <w:sz w:val="24"/>
        </w:rPr>
        <w:t xml:space="preserve"> </w:t>
      </w:r>
      <w:r>
        <w:rPr>
          <w:sz w:val="24"/>
        </w:rPr>
        <w:t>are</w:t>
      </w:r>
      <w:r>
        <w:rPr>
          <w:spacing w:val="-4"/>
          <w:sz w:val="24"/>
        </w:rPr>
        <w:t xml:space="preserve"> </w:t>
      </w:r>
      <w:r>
        <w:rPr>
          <w:sz w:val="24"/>
        </w:rPr>
        <w:t>collected</w:t>
      </w:r>
      <w:r>
        <w:rPr>
          <w:spacing w:val="-4"/>
          <w:sz w:val="24"/>
        </w:rPr>
        <w:t xml:space="preserve"> </w:t>
      </w:r>
      <w:r>
        <w:rPr>
          <w:sz w:val="24"/>
        </w:rPr>
        <w:t>and</w:t>
      </w:r>
      <w:r>
        <w:rPr>
          <w:spacing w:val="-4"/>
          <w:sz w:val="24"/>
        </w:rPr>
        <w:t xml:space="preserve"> </w:t>
      </w:r>
      <w:r>
        <w:rPr>
          <w:sz w:val="24"/>
        </w:rPr>
        <w:t>maintained</w:t>
      </w:r>
      <w:r>
        <w:rPr>
          <w:spacing w:val="-6"/>
          <w:sz w:val="24"/>
        </w:rPr>
        <w:t xml:space="preserve"> </w:t>
      </w:r>
      <w:r>
        <w:rPr>
          <w:sz w:val="24"/>
        </w:rPr>
        <w:t>within</w:t>
      </w:r>
      <w:r>
        <w:rPr>
          <w:spacing w:val="-6"/>
          <w:sz w:val="24"/>
        </w:rPr>
        <w:t xml:space="preserve"> </w:t>
      </w:r>
      <w:r>
        <w:rPr>
          <w:sz w:val="24"/>
        </w:rPr>
        <w:t>the MCO’s electronic member record system.</w:t>
      </w:r>
      <w:r>
        <w:rPr>
          <w:spacing w:val="40"/>
          <w:sz w:val="24"/>
        </w:rPr>
        <w:t xml:space="preserve"> </w:t>
      </w:r>
      <w:r>
        <w:rPr>
          <w:sz w:val="24"/>
        </w:rPr>
        <w:t>These member demographic characteristics will be utilized to stratify data specific to the identified cohort and implementation of project activities to assess whether a member’s demographic characteristics impact community involvement for each member.</w:t>
      </w:r>
      <w:r>
        <w:rPr>
          <w:spacing w:val="40"/>
          <w:sz w:val="24"/>
        </w:rPr>
        <w:t xml:space="preserve"> </w:t>
      </w:r>
      <w:r>
        <w:rPr>
          <w:sz w:val="24"/>
        </w:rPr>
        <w:t>As stated in section 2C.12 of this proposal, the MCO will monitor any barriers related to these characteristics and will share feedback on identified barriers with DHS for further conversation, focusing on the development of strategies to address this.</w:t>
      </w:r>
    </w:p>
    <w:p w14:paraId="7BAA2198" w14:textId="77777777" w:rsidR="00E145B2" w:rsidRDefault="00737075">
      <w:pPr>
        <w:pStyle w:val="ListParagraph"/>
        <w:numPr>
          <w:ilvl w:val="0"/>
          <w:numId w:val="13"/>
        </w:numPr>
        <w:tabs>
          <w:tab w:val="left" w:pos="1060"/>
        </w:tabs>
        <w:spacing w:line="299" w:lineRule="exact"/>
        <w:rPr>
          <w:i/>
          <w:sz w:val="24"/>
        </w:rPr>
      </w:pPr>
      <w:r>
        <w:rPr>
          <w:i/>
          <w:sz w:val="24"/>
        </w:rPr>
        <w:t>If</w:t>
      </w:r>
      <w:r>
        <w:rPr>
          <w:i/>
          <w:spacing w:val="-4"/>
          <w:sz w:val="24"/>
        </w:rPr>
        <w:t xml:space="preserve"> </w:t>
      </w:r>
      <w:r>
        <w:rPr>
          <w:i/>
          <w:sz w:val="24"/>
        </w:rPr>
        <w:t>the</w:t>
      </w:r>
      <w:r>
        <w:rPr>
          <w:i/>
          <w:spacing w:val="-3"/>
          <w:sz w:val="24"/>
        </w:rPr>
        <w:t xml:space="preserve"> </w:t>
      </w:r>
      <w:r>
        <w:rPr>
          <w:i/>
          <w:sz w:val="24"/>
        </w:rPr>
        <w:t>tool</w:t>
      </w:r>
      <w:r>
        <w:rPr>
          <w:i/>
          <w:spacing w:val="-2"/>
          <w:sz w:val="24"/>
        </w:rPr>
        <w:t xml:space="preserve"> </w:t>
      </w:r>
      <w:r>
        <w:rPr>
          <w:i/>
          <w:sz w:val="24"/>
        </w:rPr>
        <w:t>or</w:t>
      </w:r>
      <w:r>
        <w:rPr>
          <w:i/>
          <w:spacing w:val="-2"/>
          <w:sz w:val="24"/>
        </w:rPr>
        <w:t xml:space="preserve"> </w:t>
      </w:r>
      <w:r>
        <w:rPr>
          <w:i/>
          <w:sz w:val="24"/>
        </w:rPr>
        <w:t>system</w:t>
      </w:r>
      <w:r>
        <w:rPr>
          <w:i/>
          <w:spacing w:val="-3"/>
          <w:sz w:val="24"/>
        </w:rPr>
        <w:t xml:space="preserve"> </w:t>
      </w:r>
      <w:r>
        <w:rPr>
          <w:i/>
          <w:sz w:val="24"/>
        </w:rPr>
        <w:t>is</w:t>
      </w:r>
      <w:r>
        <w:rPr>
          <w:i/>
          <w:spacing w:val="-2"/>
          <w:sz w:val="24"/>
        </w:rPr>
        <w:t xml:space="preserve"> </w:t>
      </w:r>
      <w:r>
        <w:rPr>
          <w:i/>
          <w:sz w:val="24"/>
        </w:rPr>
        <w:t>already</w:t>
      </w:r>
      <w:r>
        <w:rPr>
          <w:i/>
          <w:spacing w:val="-1"/>
          <w:sz w:val="24"/>
        </w:rPr>
        <w:t xml:space="preserve"> </w:t>
      </w:r>
      <w:r>
        <w:rPr>
          <w:i/>
          <w:sz w:val="24"/>
        </w:rPr>
        <w:t>utilized</w:t>
      </w:r>
      <w:r>
        <w:rPr>
          <w:i/>
          <w:spacing w:val="-3"/>
          <w:sz w:val="24"/>
        </w:rPr>
        <w:t xml:space="preserve"> </w:t>
      </w:r>
      <w:r>
        <w:rPr>
          <w:i/>
          <w:sz w:val="24"/>
        </w:rPr>
        <w:t>by</w:t>
      </w:r>
      <w:r>
        <w:rPr>
          <w:i/>
          <w:spacing w:val="-4"/>
          <w:sz w:val="24"/>
        </w:rPr>
        <w:t xml:space="preserve"> MCW:</w:t>
      </w:r>
    </w:p>
    <w:p w14:paraId="48D7B25D" w14:textId="77777777" w:rsidR="00E145B2" w:rsidRDefault="00737075">
      <w:pPr>
        <w:pStyle w:val="ListParagraph"/>
        <w:numPr>
          <w:ilvl w:val="1"/>
          <w:numId w:val="13"/>
        </w:numPr>
        <w:tabs>
          <w:tab w:val="left" w:pos="1420"/>
        </w:tabs>
        <w:spacing w:before="43" w:line="273" w:lineRule="auto"/>
        <w:ind w:right="574"/>
        <w:rPr>
          <w:rFonts w:ascii="Courier New" w:hAnsi="Courier New"/>
          <w:sz w:val="24"/>
        </w:rPr>
      </w:pPr>
      <w:r>
        <w:rPr>
          <w:sz w:val="24"/>
        </w:rPr>
        <w:t>MCW</w:t>
      </w:r>
      <w:r>
        <w:rPr>
          <w:spacing w:val="-4"/>
          <w:sz w:val="24"/>
        </w:rPr>
        <w:t xml:space="preserve"> </w:t>
      </w:r>
      <w:r>
        <w:rPr>
          <w:sz w:val="24"/>
        </w:rPr>
        <w:t>already</w:t>
      </w:r>
      <w:r>
        <w:rPr>
          <w:spacing w:val="-4"/>
          <w:sz w:val="24"/>
        </w:rPr>
        <w:t xml:space="preserve"> </w:t>
      </w:r>
      <w:r>
        <w:rPr>
          <w:sz w:val="24"/>
        </w:rPr>
        <w:t>utilizes</w:t>
      </w:r>
      <w:r>
        <w:rPr>
          <w:spacing w:val="-4"/>
          <w:sz w:val="24"/>
        </w:rPr>
        <w:t xml:space="preserve"> </w:t>
      </w:r>
      <w:r>
        <w:rPr>
          <w:sz w:val="24"/>
        </w:rPr>
        <w:t>an</w:t>
      </w:r>
      <w:r>
        <w:rPr>
          <w:spacing w:val="-7"/>
          <w:sz w:val="24"/>
        </w:rPr>
        <w:t xml:space="preserve"> </w:t>
      </w:r>
      <w:r>
        <w:rPr>
          <w:sz w:val="24"/>
        </w:rPr>
        <w:t>electronic</w:t>
      </w:r>
      <w:r>
        <w:rPr>
          <w:spacing w:val="-4"/>
          <w:sz w:val="24"/>
        </w:rPr>
        <w:t xml:space="preserve"> </w:t>
      </w:r>
      <w:r>
        <w:rPr>
          <w:sz w:val="24"/>
        </w:rPr>
        <w:t>member</w:t>
      </w:r>
      <w:r>
        <w:rPr>
          <w:spacing w:val="-5"/>
          <w:sz w:val="24"/>
        </w:rPr>
        <w:t xml:space="preserve"> </w:t>
      </w:r>
      <w:r>
        <w:rPr>
          <w:sz w:val="24"/>
        </w:rPr>
        <w:t>record</w:t>
      </w:r>
      <w:r>
        <w:rPr>
          <w:spacing w:val="-3"/>
          <w:sz w:val="24"/>
        </w:rPr>
        <w:t xml:space="preserve"> </w:t>
      </w:r>
      <w:r>
        <w:rPr>
          <w:sz w:val="24"/>
        </w:rPr>
        <w:t>system;</w:t>
      </w:r>
      <w:r>
        <w:rPr>
          <w:spacing w:val="-5"/>
          <w:sz w:val="24"/>
        </w:rPr>
        <w:t xml:space="preserve"> </w:t>
      </w:r>
      <w:r>
        <w:rPr>
          <w:sz w:val="24"/>
        </w:rPr>
        <w:t>a</w:t>
      </w:r>
      <w:r>
        <w:rPr>
          <w:spacing w:val="-6"/>
          <w:sz w:val="24"/>
        </w:rPr>
        <w:t xml:space="preserve"> </w:t>
      </w:r>
      <w:r>
        <w:rPr>
          <w:sz w:val="24"/>
        </w:rPr>
        <w:t>new</w:t>
      </w:r>
      <w:r>
        <w:rPr>
          <w:spacing w:val="-3"/>
          <w:sz w:val="24"/>
        </w:rPr>
        <w:t xml:space="preserve"> </w:t>
      </w:r>
      <w:r>
        <w:rPr>
          <w:sz w:val="24"/>
        </w:rPr>
        <w:t>question</w:t>
      </w:r>
      <w:r>
        <w:rPr>
          <w:spacing w:val="-3"/>
          <w:sz w:val="24"/>
        </w:rPr>
        <w:t xml:space="preserve"> </w:t>
      </w:r>
      <w:r>
        <w:rPr>
          <w:sz w:val="24"/>
        </w:rPr>
        <w:t>will</w:t>
      </w:r>
      <w:r>
        <w:rPr>
          <w:spacing w:val="-4"/>
          <w:sz w:val="24"/>
        </w:rPr>
        <w:t xml:space="preserve"> </w:t>
      </w:r>
      <w:r>
        <w:rPr>
          <w:sz w:val="24"/>
        </w:rPr>
        <w:t>need to be incorporated into the CM Assessment Worksheet within the system and reporting systems update to allow for data collection.</w:t>
      </w:r>
    </w:p>
    <w:p w14:paraId="15E2743A" w14:textId="77777777" w:rsidR="00E145B2" w:rsidRDefault="00737075">
      <w:pPr>
        <w:pStyle w:val="ListParagraph"/>
        <w:numPr>
          <w:ilvl w:val="0"/>
          <w:numId w:val="13"/>
        </w:numPr>
        <w:tabs>
          <w:tab w:val="left" w:pos="1060"/>
        </w:tabs>
        <w:spacing w:before="2"/>
        <w:rPr>
          <w:i/>
          <w:sz w:val="24"/>
        </w:rPr>
      </w:pPr>
      <w:r>
        <w:rPr>
          <w:i/>
          <w:sz w:val="24"/>
        </w:rPr>
        <w:t>How</w:t>
      </w:r>
      <w:r>
        <w:rPr>
          <w:i/>
          <w:spacing w:val="-2"/>
          <w:sz w:val="24"/>
        </w:rPr>
        <w:t xml:space="preserve"> </w:t>
      </w:r>
      <w:r>
        <w:rPr>
          <w:i/>
          <w:sz w:val="24"/>
        </w:rPr>
        <w:t>MCW</w:t>
      </w:r>
      <w:r>
        <w:rPr>
          <w:i/>
          <w:spacing w:val="-3"/>
          <w:sz w:val="24"/>
        </w:rPr>
        <w:t xml:space="preserve"> </w:t>
      </w:r>
      <w:r>
        <w:rPr>
          <w:i/>
          <w:sz w:val="24"/>
        </w:rPr>
        <w:t>plans</w:t>
      </w:r>
      <w:r>
        <w:rPr>
          <w:i/>
          <w:spacing w:val="-2"/>
          <w:sz w:val="24"/>
        </w:rPr>
        <w:t xml:space="preserve"> </w:t>
      </w:r>
      <w:r>
        <w:rPr>
          <w:i/>
          <w:sz w:val="24"/>
        </w:rPr>
        <w:t>to</w:t>
      </w:r>
      <w:r>
        <w:rPr>
          <w:i/>
          <w:spacing w:val="-3"/>
          <w:sz w:val="24"/>
        </w:rPr>
        <w:t xml:space="preserve"> </w:t>
      </w:r>
      <w:r>
        <w:rPr>
          <w:i/>
          <w:sz w:val="24"/>
        </w:rPr>
        <w:t>engage</w:t>
      </w:r>
      <w:r>
        <w:rPr>
          <w:i/>
          <w:spacing w:val="-1"/>
          <w:sz w:val="24"/>
        </w:rPr>
        <w:t xml:space="preserve"> </w:t>
      </w:r>
      <w:r>
        <w:rPr>
          <w:i/>
          <w:sz w:val="24"/>
        </w:rPr>
        <w:t>with</w:t>
      </w:r>
      <w:r>
        <w:rPr>
          <w:i/>
          <w:spacing w:val="-4"/>
          <w:sz w:val="24"/>
        </w:rPr>
        <w:t xml:space="preserve"> </w:t>
      </w:r>
      <w:r>
        <w:rPr>
          <w:i/>
          <w:sz w:val="24"/>
        </w:rPr>
        <w:t>their</w:t>
      </w:r>
      <w:r>
        <w:rPr>
          <w:i/>
          <w:spacing w:val="-2"/>
          <w:sz w:val="24"/>
        </w:rPr>
        <w:t xml:space="preserve"> members:</w:t>
      </w:r>
    </w:p>
    <w:p w14:paraId="2B9191C4" w14:textId="77777777" w:rsidR="00E145B2" w:rsidRDefault="00737075">
      <w:pPr>
        <w:pStyle w:val="ListParagraph"/>
        <w:numPr>
          <w:ilvl w:val="1"/>
          <w:numId w:val="13"/>
        </w:numPr>
        <w:tabs>
          <w:tab w:val="left" w:pos="1420"/>
        </w:tabs>
        <w:spacing w:before="44" w:line="271" w:lineRule="auto"/>
        <w:ind w:right="579"/>
        <w:rPr>
          <w:rFonts w:ascii="Courier New" w:hAnsi="Courier New"/>
          <w:sz w:val="24"/>
        </w:rPr>
      </w:pPr>
      <w:r>
        <w:rPr>
          <w:sz w:val="24"/>
        </w:rPr>
        <w:t>Information</w:t>
      </w:r>
      <w:r>
        <w:rPr>
          <w:spacing w:val="-4"/>
          <w:sz w:val="24"/>
        </w:rPr>
        <w:t xml:space="preserve"> </w:t>
      </w:r>
      <w:r>
        <w:rPr>
          <w:sz w:val="24"/>
        </w:rPr>
        <w:t>will</w:t>
      </w:r>
      <w:r>
        <w:rPr>
          <w:spacing w:val="-5"/>
          <w:sz w:val="24"/>
        </w:rPr>
        <w:t xml:space="preserve"> </w:t>
      </w:r>
      <w:r>
        <w:rPr>
          <w:sz w:val="24"/>
        </w:rPr>
        <w:t>be</w:t>
      </w:r>
      <w:r>
        <w:rPr>
          <w:spacing w:val="-2"/>
          <w:sz w:val="24"/>
        </w:rPr>
        <w:t xml:space="preserve"> </w:t>
      </w:r>
      <w:r>
        <w:rPr>
          <w:sz w:val="24"/>
        </w:rPr>
        <w:t>collected</w:t>
      </w:r>
      <w:r>
        <w:rPr>
          <w:spacing w:val="-4"/>
          <w:sz w:val="24"/>
        </w:rPr>
        <w:t xml:space="preserve"> </w:t>
      </w:r>
      <w:r>
        <w:rPr>
          <w:sz w:val="24"/>
        </w:rPr>
        <w:t>from</w:t>
      </w:r>
      <w:r>
        <w:rPr>
          <w:spacing w:val="-5"/>
          <w:sz w:val="24"/>
        </w:rPr>
        <w:t xml:space="preserve"> </w:t>
      </w:r>
      <w:r>
        <w:rPr>
          <w:sz w:val="24"/>
        </w:rPr>
        <w:t>members</w:t>
      </w:r>
      <w:r>
        <w:rPr>
          <w:spacing w:val="-5"/>
          <w:sz w:val="24"/>
        </w:rPr>
        <w:t xml:space="preserve"> </w:t>
      </w:r>
      <w:r>
        <w:rPr>
          <w:sz w:val="24"/>
        </w:rPr>
        <w:t>by</w:t>
      </w:r>
      <w:r>
        <w:rPr>
          <w:spacing w:val="-3"/>
          <w:sz w:val="24"/>
        </w:rPr>
        <w:t xml:space="preserve"> </w:t>
      </w:r>
      <w:r>
        <w:rPr>
          <w:sz w:val="24"/>
        </w:rPr>
        <w:t>IDT</w:t>
      </w:r>
      <w:r>
        <w:rPr>
          <w:spacing w:val="-2"/>
          <w:sz w:val="24"/>
        </w:rPr>
        <w:t xml:space="preserve"> </w:t>
      </w:r>
      <w:r>
        <w:rPr>
          <w:sz w:val="24"/>
        </w:rPr>
        <w:t>staff</w:t>
      </w:r>
      <w:r>
        <w:rPr>
          <w:spacing w:val="-2"/>
          <w:sz w:val="24"/>
        </w:rPr>
        <w:t xml:space="preserve"> </w:t>
      </w:r>
      <w:r>
        <w:rPr>
          <w:sz w:val="24"/>
        </w:rPr>
        <w:t>at</w:t>
      </w:r>
      <w:r>
        <w:rPr>
          <w:spacing w:val="-2"/>
          <w:sz w:val="24"/>
        </w:rPr>
        <w:t xml:space="preserve"> </w:t>
      </w:r>
      <w:r>
        <w:rPr>
          <w:sz w:val="24"/>
        </w:rPr>
        <w:t>six-month</w:t>
      </w:r>
      <w:r>
        <w:rPr>
          <w:spacing w:val="-2"/>
          <w:sz w:val="24"/>
        </w:rPr>
        <w:t xml:space="preserve"> </w:t>
      </w:r>
      <w:r>
        <w:rPr>
          <w:sz w:val="24"/>
        </w:rPr>
        <w:t>care</w:t>
      </w:r>
      <w:r>
        <w:rPr>
          <w:spacing w:val="-2"/>
          <w:sz w:val="24"/>
        </w:rPr>
        <w:t xml:space="preserve"> </w:t>
      </w:r>
      <w:r>
        <w:rPr>
          <w:sz w:val="24"/>
        </w:rPr>
        <w:t>plan</w:t>
      </w:r>
      <w:r>
        <w:rPr>
          <w:spacing w:val="-2"/>
          <w:sz w:val="24"/>
        </w:rPr>
        <w:t xml:space="preserve"> </w:t>
      </w:r>
      <w:r>
        <w:rPr>
          <w:sz w:val="24"/>
        </w:rPr>
        <w:t xml:space="preserve">visits and will be documented within the electronic member record system by the IDT </w:t>
      </w:r>
      <w:r>
        <w:rPr>
          <w:spacing w:val="-2"/>
          <w:sz w:val="24"/>
        </w:rPr>
        <w:t>staff.</w:t>
      </w:r>
    </w:p>
    <w:p w14:paraId="0A91C4A1" w14:textId="77777777" w:rsidR="00E145B2" w:rsidRDefault="00737075">
      <w:pPr>
        <w:pStyle w:val="ListParagraph"/>
        <w:numPr>
          <w:ilvl w:val="1"/>
          <w:numId w:val="13"/>
        </w:numPr>
        <w:tabs>
          <w:tab w:val="left" w:pos="1420"/>
        </w:tabs>
        <w:spacing w:before="10" w:line="273" w:lineRule="auto"/>
        <w:ind w:right="685"/>
        <w:rPr>
          <w:rFonts w:ascii="Courier New" w:hAnsi="Courier New"/>
          <w:sz w:val="24"/>
        </w:rPr>
      </w:pPr>
      <w:r>
        <w:rPr>
          <w:sz w:val="24"/>
        </w:rPr>
        <w:t>MCW</w:t>
      </w:r>
      <w:r>
        <w:rPr>
          <w:spacing w:val="-4"/>
          <w:sz w:val="24"/>
        </w:rPr>
        <w:t xml:space="preserve"> </w:t>
      </w:r>
      <w:r>
        <w:rPr>
          <w:sz w:val="24"/>
        </w:rPr>
        <w:t>will</w:t>
      </w:r>
      <w:r>
        <w:rPr>
          <w:spacing w:val="-6"/>
          <w:sz w:val="24"/>
        </w:rPr>
        <w:t xml:space="preserve"> </w:t>
      </w:r>
      <w:r>
        <w:rPr>
          <w:sz w:val="24"/>
        </w:rPr>
        <w:t>engage</w:t>
      </w:r>
      <w:r>
        <w:rPr>
          <w:spacing w:val="-3"/>
          <w:sz w:val="24"/>
        </w:rPr>
        <w:t xml:space="preserve"> </w:t>
      </w:r>
      <w:r>
        <w:rPr>
          <w:sz w:val="24"/>
        </w:rPr>
        <w:t>its</w:t>
      </w:r>
      <w:r>
        <w:rPr>
          <w:spacing w:val="-6"/>
          <w:sz w:val="24"/>
        </w:rPr>
        <w:t xml:space="preserve"> </w:t>
      </w:r>
      <w:r>
        <w:rPr>
          <w:sz w:val="24"/>
        </w:rPr>
        <w:t>members</w:t>
      </w:r>
      <w:r>
        <w:rPr>
          <w:spacing w:val="-4"/>
          <w:sz w:val="24"/>
        </w:rPr>
        <w:t xml:space="preserve"> </w:t>
      </w:r>
      <w:r>
        <w:rPr>
          <w:sz w:val="24"/>
        </w:rPr>
        <w:t>regarding</w:t>
      </w:r>
      <w:r>
        <w:rPr>
          <w:spacing w:val="-4"/>
          <w:sz w:val="24"/>
        </w:rPr>
        <w:t xml:space="preserve"> </w:t>
      </w:r>
      <w:r>
        <w:rPr>
          <w:sz w:val="24"/>
        </w:rPr>
        <w:t>Community</w:t>
      </w:r>
      <w:r>
        <w:rPr>
          <w:spacing w:val="-4"/>
          <w:sz w:val="24"/>
        </w:rPr>
        <w:t xml:space="preserve"> </w:t>
      </w:r>
      <w:r>
        <w:rPr>
          <w:sz w:val="24"/>
        </w:rPr>
        <w:t>Connections</w:t>
      </w:r>
      <w:r>
        <w:rPr>
          <w:spacing w:val="-6"/>
          <w:sz w:val="24"/>
        </w:rPr>
        <w:t xml:space="preserve"> </w:t>
      </w:r>
      <w:r>
        <w:rPr>
          <w:sz w:val="24"/>
        </w:rPr>
        <w:t>through</w:t>
      </w:r>
      <w:r>
        <w:rPr>
          <w:spacing w:val="-3"/>
          <w:sz w:val="24"/>
        </w:rPr>
        <w:t xml:space="preserve"> </w:t>
      </w:r>
      <w:r>
        <w:rPr>
          <w:sz w:val="24"/>
        </w:rPr>
        <w:t>a</w:t>
      </w:r>
      <w:r>
        <w:rPr>
          <w:spacing w:val="-4"/>
          <w:sz w:val="24"/>
        </w:rPr>
        <w:t xml:space="preserve"> </w:t>
      </w:r>
      <w:r>
        <w:rPr>
          <w:sz w:val="24"/>
        </w:rPr>
        <w:t>variety of means, including personal conversations with each member's IDT staff and outreach from</w:t>
      </w:r>
      <w:r>
        <w:rPr>
          <w:spacing w:val="-1"/>
          <w:sz w:val="24"/>
        </w:rPr>
        <w:t xml:space="preserve"> </w:t>
      </w:r>
      <w:r>
        <w:rPr>
          <w:sz w:val="24"/>
        </w:rPr>
        <w:t>MCW staff about satisfaction levels and member experience.</w:t>
      </w:r>
      <w:r>
        <w:rPr>
          <w:spacing w:val="40"/>
          <w:sz w:val="24"/>
        </w:rPr>
        <w:t xml:space="preserve"> </w:t>
      </w:r>
      <w:r>
        <w:rPr>
          <w:sz w:val="24"/>
        </w:rPr>
        <w:t>There will</w:t>
      </w:r>
      <w:r>
        <w:rPr>
          <w:spacing w:val="-3"/>
          <w:sz w:val="24"/>
        </w:rPr>
        <w:t xml:space="preserve"> </w:t>
      </w:r>
      <w:r>
        <w:rPr>
          <w:sz w:val="24"/>
        </w:rPr>
        <w:t>also</w:t>
      </w:r>
      <w:r>
        <w:rPr>
          <w:spacing w:val="-5"/>
          <w:sz w:val="24"/>
        </w:rPr>
        <w:t xml:space="preserve"> </w:t>
      </w:r>
      <w:r>
        <w:rPr>
          <w:sz w:val="24"/>
        </w:rPr>
        <w:t>be</w:t>
      </w:r>
      <w:r>
        <w:rPr>
          <w:spacing w:val="-5"/>
          <w:sz w:val="24"/>
        </w:rPr>
        <w:t xml:space="preserve"> </w:t>
      </w:r>
      <w:r>
        <w:rPr>
          <w:sz w:val="24"/>
        </w:rPr>
        <w:t>messaging</w:t>
      </w:r>
      <w:r>
        <w:rPr>
          <w:spacing w:val="-5"/>
          <w:sz w:val="24"/>
        </w:rPr>
        <w:t xml:space="preserve"> </w:t>
      </w:r>
      <w:r>
        <w:rPr>
          <w:sz w:val="24"/>
        </w:rPr>
        <w:t>from</w:t>
      </w:r>
      <w:r>
        <w:rPr>
          <w:spacing w:val="-2"/>
          <w:sz w:val="24"/>
        </w:rPr>
        <w:t xml:space="preserve"> </w:t>
      </w:r>
      <w:r>
        <w:rPr>
          <w:sz w:val="24"/>
        </w:rPr>
        <w:t>the</w:t>
      </w:r>
      <w:r>
        <w:rPr>
          <w:spacing w:val="-4"/>
          <w:sz w:val="24"/>
        </w:rPr>
        <w:t xml:space="preserve"> </w:t>
      </w:r>
      <w:r>
        <w:rPr>
          <w:sz w:val="24"/>
        </w:rPr>
        <w:t>Member</w:t>
      </w:r>
      <w:r>
        <w:rPr>
          <w:spacing w:val="-4"/>
          <w:sz w:val="24"/>
        </w:rPr>
        <w:t xml:space="preserve"> </w:t>
      </w:r>
      <w:r>
        <w:rPr>
          <w:sz w:val="24"/>
        </w:rPr>
        <w:t>Advisory</w:t>
      </w:r>
      <w:r>
        <w:rPr>
          <w:spacing w:val="-3"/>
          <w:sz w:val="24"/>
        </w:rPr>
        <w:t xml:space="preserve"> </w:t>
      </w:r>
      <w:r>
        <w:rPr>
          <w:sz w:val="24"/>
        </w:rPr>
        <w:t>Council</w:t>
      </w:r>
      <w:r>
        <w:rPr>
          <w:spacing w:val="-3"/>
          <w:sz w:val="24"/>
        </w:rPr>
        <w:t xml:space="preserve"> </w:t>
      </w:r>
      <w:r>
        <w:rPr>
          <w:sz w:val="24"/>
        </w:rPr>
        <w:t>encouraging</w:t>
      </w:r>
      <w:r>
        <w:rPr>
          <w:spacing w:val="-3"/>
          <w:sz w:val="24"/>
        </w:rPr>
        <w:t xml:space="preserve"> </w:t>
      </w:r>
      <w:r>
        <w:rPr>
          <w:sz w:val="24"/>
        </w:rPr>
        <w:t>members</w:t>
      </w:r>
      <w:r>
        <w:rPr>
          <w:spacing w:val="-5"/>
          <w:sz w:val="24"/>
        </w:rPr>
        <w:t xml:space="preserve"> </w:t>
      </w:r>
      <w:r>
        <w:rPr>
          <w:sz w:val="24"/>
        </w:rPr>
        <w:t>to</w:t>
      </w:r>
    </w:p>
    <w:p w14:paraId="1530FF5A" w14:textId="77777777" w:rsidR="00E145B2" w:rsidRDefault="00E145B2">
      <w:pPr>
        <w:spacing w:line="273" w:lineRule="auto"/>
        <w:rPr>
          <w:rFonts w:ascii="Courier New" w:hAnsi="Courier New"/>
          <w:sz w:val="24"/>
        </w:rPr>
        <w:sectPr w:rsidR="00E145B2">
          <w:pgSz w:w="12240" w:h="15840"/>
          <w:pgMar w:top="1360" w:right="900" w:bottom="1140" w:left="1100" w:header="0" w:footer="951" w:gutter="0"/>
          <w:cols w:space="720"/>
        </w:sectPr>
      </w:pPr>
    </w:p>
    <w:p w14:paraId="13C0CF47" w14:textId="77777777" w:rsidR="00E145B2" w:rsidRDefault="00737075">
      <w:pPr>
        <w:pStyle w:val="BodyText"/>
        <w:spacing w:before="40" w:line="276" w:lineRule="auto"/>
        <w:ind w:left="1420" w:right="543"/>
      </w:pPr>
      <w:r>
        <w:lastRenderedPageBreak/>
        <w:t>consider</w:t>
      </w:r>
      <w:r>
        <w:rPr>
          <w:spacing w:val="-4"/>
        </w:rPr>
        <w:t xml:space="preserve"> </w:t>
      </w:r>
      <w:r>
        <w:t>their</w:t>
      </w:r>
      <w:r>
        <w:rPr>
          <w:spacing w:val="-4"/>
        </w:rPr>
        <w:t xml:space="preserve"> </w:t>
      </w:r>
      <w:r>
        <w:t>own</w:t>
      </w:r>
      <w:r>
        <w:rPr>
          <w:spacing w:val="-3"/>
        </w:rPr>
        <w:t xml:space="preserve"> </w:t>
      </w:r>
      <w:r>
        <w:t>Community</w:t>
      </w:r>
      <w:r>
        <w:rPr>
          <w:spacing w:val="-1"/>
        </w:rPr>
        <w:t xml:space="preserve"> </w:t>
      </w:r>
      <w:r>
        <w:t>Connections,</w:t>
      </w:r>
      <w:r>
        <w:rPr>
          <w:spacing w:val="-5"/>
        </w:rPr>
        <w:t xml:space="preserve"> </w:t>
      </w:r>
      <w:r>
        <w:t>what</w:t>
      </w:r>
      <w:r>
        <w:rPr>
          <w:spacing w:val="-3"/>
        </w:rPr>
        <w:t xml:space="preserve"> </w:t>
      </w:r>
      <w:r>
        <w:t>is</w:t>
      </w:r>
      <w:r>
        <w:rPr>
          <w:spacing w:val="-5"/>
        </w:rPr>
        <w:t xml:space="preserve"> </w:t>
      </w:r>
      <w:r>
        <w:t>working</w:t>
      </w:r>
      <w:r>
        <w:rPr>
          <w:spacing w:val="-5"/>
        </w:rPr>
        <w:t xml:space="preserve"> </w:t>
      </w:r>
      <w:r>
        <w:t>well</w:t>
      </w:r>
      <w:r>
        <w:rPr>
          <w:spacing w:val="-5"/>
        </w:rPr>
        <w:t xml:space="preserve"> </w:t>
      </w:r>
      <w:r>
        <w:t>for</w:t>
      </w:r>
      <w:r>
        <w:rPr>
          <w:spacing w:val="-4"/>
        </w:rPr>
        <w:t xml:space="preserve"> </w:t>
      </w:r>
      <w:r>
        <w:t>them,</w:t>
      </w:r>
      <w:r>
        <w:rPr>
          <w:spacing w:val="-3"/>
        </w:rPr>
        <w:t xml:space="preserve"> </w:t>
      </w:r>
      <w:r>
        <w:t>and where they would like to see changes in their level of community participation.</w:t>
      </w:r>
    </w:p>
    <w:p w14:paraId="66DC9761" w14:textId="77777777" w:rsidR="00E145B2" w:rsidRDefault="00737075">
      <w:pPr>
        <w:pStyle w:val="ListParagraph"/>
        <w:numPr>
          <w:ilvl w:val="0"/>
          <w:numId w:val="13"/>
        </w:numPr>
        <w:tabs>
          <w:tab w:val="left" w:pos="1060"/>
        </w:tabs>
        <w:spacing w:before="2" w:line="271" w:lineRule="auto"/>
        <w:ind w:right="745"/>
        <w:rPr>
          <w:i/>
          <w:sz w:val="24"/>
        </w:rPr>
      </w:pPr>
      <w:r>
        <w:rPr>
          <w:i/>
          <w:sz w:val="24"/>
        </w:rPr>
        <w:t>Timeline(s)</w:t>
      </w:r>
      <w:r>
        <w:rPr>
          <w:i/>
          <w:spacing w:val="-6"/>
          <w:sz w:val="24"/>
        </w:rPr>
        <w:t xml:space="preserve"> </w:t>
      </w:r>
      <w:r>
        <w:rPr>
          <w:i/>
          <w:sz w:val="24"/>
        </w:rPr>
        <w:t>and</w:t>
      </w:r>
      <w:r>
        <w:rPr>
          <w:i/>
          <w:spacing w:val="-6"/>
          <w:sz w:val="24"/>
        </w:rPr>
        <w:t xml:space="preserve"> </w:t>
      </w:r>
      <w:r>
        <w:rPr>
          <w:i/>
          <w:sz w:val="24"/>
        </w:rPr>
        <w:t>detail</w:t>
      </w:r>
      <w:r>
        <w:rPr>
          <w:i/>
          <w:spacing w:val="-5"/>
          <w:sz w:val="24"/>
        </w:rPr>
        <w:t xml:space="preserve"> </w:t>
      </w:r>
      <w:r>
        <w:rPr>
          <w:i/>
          <w:sz w:val="24"/>
        </w:rPr>
        <w:t>description(s)</w:t>
      </w:r>
      <w:r>
        <w:rPr>
          <w:i/>
          <w:spacing w:val="-6"/>
          <w:sz w:val="24"/>
        </w:rPr>
        <w:t xml:space="preserve"> </w:t>
      </w:r>
      <w:r>
        <w:rPr>
          <w:i/>
          <w:sz w:val="24"/>
        </w:rPr>
        <w:t>of</w:t>
      </w:r>
      <w:r>
        <w:rPr>
          <w:i/>
          <w:spacing w:val="-4"/>
          <w:sz w:val="24"/>
        </w:rPr>
        <w:t xml:space="preserve"> </w:t>
      </w:r>
      <w:r>
        <w:rPr>
          <w:i/>
          <w:sz w:val="24"/>
        </w:rPr>
        <w:t>what</w:t>
      </w:r>
      <w:r>
        <w:rPr>
          <w:i/>
          <w:spacing w:val="-4"/>
          <w:sz w:val="24"/>
        </w:rPr>
        <w:t xml:space="preserve"> </w:t>
      </w:r>
      <w:r>
        <w:rPr>
          <w:i/>
          <w:sz w:val="24"/>
        </w:rPr>
        <w:t>the</w:t>
      </w:r>
      <w:r>
        <w:rPr>
          <w:i/>
          <w:spacing w:val="-4"/>
          <w:sz w:val="24"/>
        </w:rPr>
        <w:t xml:space="preserve"> </w:t>
      </w:r>
      <w:r>
        <w:rPr>
          <w:i/>
          <w:sz w:val="24"/>
        </w:rPr>
        <w:t>new</w:t>
      </w:r>
      <w:r>
        <w:rPr>
          <w:i/>
          <w:spacing w:val="-4"/>
          <w:sz w:val="24"/>
        </w:rPr>
        <w:t xml:space="preserve"> </w:t>
      </w:r>
      <w:r>
        <w:rPr>
          <w:i/>
          <w:sz w:val="24"/>
        </w:rPr>
        <w:t>development(s)</w:t>
      </w:r>
      <w:r>
        <w:rPr>
          <w:i/>
          <w:spacing w:val="-6"/>
          <w:sz w:val="24"/>
        </w:rPr>
        <w:t xml:space="preserve"> </w:t>
      </w:r>
      <w:r>
        <w:rPr>
          <w:i/>
          <w:sz w:val="24"/>
        </w:rPr>
        <w:t>or</w:t>
      </w:r>
      <w:r>
        <w:rPr>
          <w:i/>
          <w:spacing w:val="-5"/>
          <w:sz w:val="24"/>
        </w:rPr>
        <w:t xml:space="preserve"> </w:t>
      </w:r>
      <w:r>
        <w:rPr>
          <w:i/>
          <w:sz w:val="24"/>
        </w:rPr>
        <w:t>modification(s) will involve:</w:t>
      </w:r>
    </w:p>
    <w:p w14:paraId="37A8541B" w14:textId="77777777" w:rsidR="00E145B2" w:rsidRDefault="00737075">
      <w:pPr>
        <w:pStyle w:val="ListParagraph"/>
        <w:numPr>
          <w:ilvl w:val="1"/>
          <w:numId w:val="13"/>
        </w:numPr>
        <w:tabs>
          <w:tab w:val="left" w:pos="1419"/>
        </w:tabs>
        <w:spacing w:before="10"/>
        <w:ind w:left="1419" w:hanging="359"/>
        <w:rPr>
          <w:rFonts w:ascii="Courier New" w:hAnsi="Courier New"/>
          <w:sz w:val="24"/>
        </w:rPr>
      </w:pPr>
      <w:r>
        <w:rPr>
          <w:sz w:val="24"/>
        </w:rPr>
        <w:t>New</w:t>
      </w:r>
      <w:r>
        <w:rPr>
          <w:spacing w:val="-6"/>
          <w:sz w:val="24"/>
        </w:rPr>
        <w:t xml:space="preserve"> </w:t>
      </w:r>
      <w:r>
        <w:rPr>
          <w:sz w:val="24"/>
        </w:rPr>
        <w:t>questions</w:t>
      </w:r>
      <w:r>
        <w:rPr>
          <w:spacing w:val="-1"/>
          <w:sz w:val="24"/>
        </w:rPr>
        <w:t xml:space="preserve"> </w:t>
      </w:r>
      <w:r>
        <w:rPr>
          <w:sz w:val="24"/>
        </w:rPr>
        <w:t>related</w:t>
      </w:r>
      <w:r>
        <w:rPr>
          <w:spacing w:val="-4"/>
          <w:sz w:val="24"/>
        </w:rPr>
        <w:t xml:space="preserve"> </w:t>
      </w:r>
      <w:r>
        <w:rPr>
          <w:sz w:val="24"/>
        </w:rPr>
        <w:t>to</w:t>
      </w:r>
      <w:r>
        <w:rPr>
          <w:spacing w:val="-2"/>
          <w:sz w:val="24"/>
        </w:rPr>
        <w:t xml:space="preserve"> </w:t>
      </w:r>
      <w:r>
        <w:rPr>
          <w:sz w:val="24"/>
        </w:rPr>
        <w:t>Community</w:t>
      </w:r>
      <w:r>
        <w:rPr>
          <w:spacing w:val="-3"/>
          <w:sz w:val="24"/>
        </w:rPr>
        <w:t xml:space="preserve"> </w:t>
      </w:r>
      <w:r>
        <w:rPr>
          <w:sz w:val="24"/>
        </w:rPr>
        <w:t>Connections</w:t>
      </w:r>
      <w:r>
        <w:rPr>
          <w:spacing w:val="-3"/>
          <w:sz w:val="24"/>
        </w:rPr>
        <w:t xml:space="preserve"> </w:t>
      </w:r>
      <w:r>
        <w:rPr>
          <w:sz w:val="24"/>
        </w:rPr>
        <w:t>will</w:t>
      </w:r>
      <w:r>
        <w:rPr>
          <w:spacing w:val="-1"/>
          <w:sz w:val="24"/>
        </w:rPr>
        <w:t xml:space="preserve"> </w:t>
      </w:r>
      <w:r>
        <w:rPr>
          <w:sz w:val="24"/>
        </w:rPr>
        <w:t>be</w:t>
      </w:r>
      <w:r>
        <w:rPr>
          <w:spacing w:val="-5"/>
          <w:sz w:val="24"/>
        </w:rPr>
        <w:t xml:space="preserve"> </w:t>
      </w:r>
      <w:r>
        <w:rPr>
          <w:sz w:val="24"/>
        </w:rPr>
        <w:t>built</w:t>
      </w:r>
      <w:r>
        <w:rPr>
          <w:spacing w:val="-4"/>
          <w:sz w:val="24"/>
        </w:rPr>
        <w:t xml:space="preserve"> </w:t>
      </w:r>
      <w:r>
        <w:rPr>
          <w:sz w:val="24"/>
        </w:rPr>
        <w:t>into</w:t>
      </w:r>
      <w:r>
        <w:rPr>
          <w:spacing w:val="-4"/>
          <w:sz w:val="24"/>
        </w:rPr>
        <w:t xml:space="preserve"> </w:t>
      </w:r>
      <w:r>
        <w:rPr>
          <w:sz w:val="24"/>
        </w:rPr>
        <w:t>MCW’s</w:t>
      </w:r>
      <w:r>
        <w:rPr>
          <w:spacing w:val="-4"/>
          <w:sz w:val="24"/>
        </w:rPr>
        <w:t xml:space="preserve"> </w:t>
      </w:r>
      <w:r>
        <w:rPr>
          <w:spacing w:val="-5"/>
          <w:sz w:val="24"/>
        </w:rPr>
        <w:t>CM</w:t>
      </w:r>
    </w:p>
    <w:p w14:paraId="4FAF70EA" w14:textId="77777777" w:rsidR="00E145B2" w:rsidRDefault="00737075">
      <w:pPr>
        <w:pStyle w:val="BodyText"/>
        <w:spacing w:before="35"/>
        <w:ind w:left="1420"/>
      </w:pPr>
      <w:r>
        <w:t>Assessment</w:t>
      </w:r>
      <w:r>
        <w:rPr>
          <w:spacing w:val="-4"/>
        </w:rPr>
        <w:t xml:space="preserve"> </w:t>
      </w:r>
      <w:r>
        <w:t>Worksheet</w:t>
      </w:r>
      <w:r>
        <w:rPr>
          <w:spacing w:val="-4"/>
        </w:rPr>
        <w:t xml:space="preserve"> </w:t>
      </w:r>
      <w:r>
        <w:t>by</w:t>
      </w:r>
      <w:r>
        <w:rPr>
          <w:spacing w:val="-3"/>
        </w:rPr>
        <w:t xml:space="preserve"> </w:t>
      </w:r>
      <w:r>
        <w:t>Q1</w:t>
      </w:r>
      <w:r>
        <w:rPr>
          <w:spacing w:val="-3"/>
        </w:rPr>
        <w:t xml:space="preserve"> </w:t>
      </w:r>
      <w:r>
        <w:t>of</w:t>
      </w:r>
      <w:r>
        <w:rPr>
          <w:spacing w:val="-1"/>
        </w:rPr>
        <w:t xml:space="preserve"> </w:t>
      </w:r>
      <w:r>
        <w:rPr>
          <w:spacing w:val="-4"/>
        </w:rPr>
        <w:t>2024.</w:t>
      </w:r>
    </w:p>
    <w:p w14:paraId="188BAA6F" w14:textId="77777777" w:rsidR="00E145B2" w:rsidRDefault="00737075">
      <w:pPr>
        <w:pStyle w:val="ListParagraph"/>
        <w:numPr>
          <w:ilvl w:val="1"/>
          <w:numId w:val="13"/>
        </w:numPr>
        <w:tabs>
          <w:tab w:val="left" w:pos="1419"/>
        </w:tabs>
        <w:spacing w:before="45"/>
        <w:ind w:left="1419" w:hanging="359"/>
        <w:rPr>
          <w:rFonts w:ascii="Courier New" w:hAnsi="Courier New"/>
          <w:sz w:val="24"/>
        </w:rPr>
      </w:pPr>
      <w:r>
        <w:rPr>
          <w:sz w:val="24"/>
        </w:rPr>
        <w:t>MCW</w:t>
      </w:r>
      <w:r>
        <w:rPr>
          <w:spacing w:val="-5"/>
          <w:sz w:val="24"/>
        </w:rPr>
        <w:t xml:space="preserve"> </w:t>
      </w:r>
      <w:r>
        <w:rPr>
          <w:sz w:val="24"/>
        </w:rPr>
        <w:t>system</w:t>
      </w:r>
      <w:r>
        <w:rPr>
          <w:spacing w:val="-1"/>
          <w:sz w:val="24"/>
        </w:rPr>
        <w:t xml:space="preserve"> </w:t>
      </w:r>
      <w:r>
        <w:rPr>
          <w:sz w:val="24"/>
        </w:rPr>
        <w:t>reporting</w:t>
      </w:r>
      <w:r>
        <w:rPr>
          <w:spacing w:val="-2"/>
          <w:sz w:val="24"/>
        </w:rPr>
        <w:t xml:space="preserve"> </w:t>
      </w:r>
      <w:r>
        <w:rPr>
          <w:sz w:val="24"/>
        </w:rPr>
        <w:t>updates</w:t>
      </w:r>
      <w:r>
        <w:rPr>
          <w:spacing w:val="-4"/>
          <w:sz w:val="24"/>
        </w:rPr>
        <w:t xml:space="preserve"> </w:t>
      </w:r>
      <w:r>
        <w:rPr>
          <w:sz w:val="24"/>
        </w:rPr>
        <w:t>will</w:t>
      </w:r>
      <w:r>
        <w:rPr>
          <w:spacing w:val="-4"/>
          <w:sz w:val="24"/>
        </w:rPr>
        <w:t xml:space="preserve"> </w:t>
      </w:r>
      <w:r>
        <w:rPr>
          <w:sz w:val="24"/>
        </w:rPr>
        <w:t>be</w:t>
      </w:r>
      <w:r>
        <w:rPr>
          <w:spacing w:val="-2"/>
          <w:sz w:val="24"/>
        </w:rPr>
        <w:t xml:space="preserve"> </w:t>
      </w:r>
      <w:r>
        <w:rPr>
          <w:sz w:val="24"/>
        </w:rPr>
        <w:t>made</w:t>
      </w:r>
      <w:r>
        <w:rPr>
          <w:spacing w:val="2"/>
          <w:sz w:val="24"/>
        </w:rPr>
        <w:t xml:space="preserve"> </w:t>
      </w:r>
      <w:r>
        <w:rPr>
          <w:sz w:val="24"/>
        </w:rPr>
        <w:t>within Q1</w:t>
      </w:r>
      <w:r>
        <w:rPr>
          <w:spacing w:val="-4"/>
          <w:sz w:val="24"/>
        </w:rPr>
        <w:t xml:space="preserve"> </w:t>
      </w:r>
      <w:r>
        <w:rPr>
          <w:sz w:val="24"/>
        </w:rPr>
        <w:t>of</w:t>
      </w:r>
      <w:r>
        <w:rPr>
          <w:spacing w:val="-2"/>
          <w:sz w:val="24"/>
        </w:rPr>
        <w:t xml:space="preserve"> 2024.</w:t>
      </w:r>
    </w:p>
    <w:p w14:paraId="41162D9B" w14:textId="77777777" w:rsidR="00E145B2" w:rsidRDefault="00737075">
      <w:pPr>
        <w:pStyle w:val="ListParagraph"/>
        <w:numPr>
          <w:ilvl w:val="0"/>
          <w:numId w:val="13"/>
        </w:numPr>
        <w:tabs>
          <w:tab w:val="left" w:pos="1060"/>
        </w:tabs>
        <w:spacing w:before="37"/>
        <w:rPr>
          <w:i/>
          <w:sz w:val="24"/>
        </w:rPr>
      </w:pPr>
      <w:r>
        <w:rPr>
          <w:i/>
          <w:sz w:val="24"/>
        </w:rPr>
        <w:t>Tool</w:t>
      </w:r>
      <w:r>
        <w:rPr>
          <w:i/>
          <w:spacing w:val="-3"/>
          <w:sz w:val="24"/>
        </w:rPr>
        <w:t xml:space="preserve"> </w:t>
      </w:r>
      <w:r>
        <w:rPr>
          <w:i/>
          <w:sz w:val="24"/>
        </w:rPr>
        <w:t>or</w:t>
      </w:r>
      <w:r>
        <w:rPr>
          <w:i/>
          <w:spacing w:val="-2"/>
          <w:sz w:val="24"/>
        </w:rPr>
        <w:t xml:space="preserve"> </w:t>
      </w:r>
      <w:r>
        <w:rPr>
          <w:i/>
          <w:sz w:val="24"/>
        </w:rPr>
        <w:t>system</w:t>
      </w:r>
      <w:r>
        <w:rPr>
          <w:i/>
          <w:spacing w:val="-4"/>
          <w:sz w:val="24"/>
        </w:rPr>
        <w:t xml:space="preserve"> </w:t>
      </w:r>
      <w:r>
        <w:rPr>
          <w:i/>
          <w:sz w:val="24"/>
        </w:rPr>
        <w:t>change</w:t>
      </w:r>
      <w:r>
        <w:rPr>
          <w:i/>
          <w:spacing w:val="-1"/>
          <w:sz w:val="24"/>
        </w:rPr>
        <w:t xml:space="preserve"> </w:t>
      </w:r>
      <w:r>
        <w:rPr>
          <w:i/>
          <w:sz w:val="24"/>
        </w:rPr>
        <w:t>for</w:t>
      </w:r>
      <w:r>
        <w:rPr>
          <w:i/>
          <w:spacing w:val="-3"/>
          <w:sz w:val="24"/>
        </w:rPr>
        <w:t xml:space="preserve"> </w:t>
      </w:r>
      <w:r>
        <w:rPr>
          <w:i/>
          <w:sz w:val="24"/>
        </w:rPr>
        <w:t>the</w:t>
      </w:r>
      <w:r>
        <w:rPr>
          <w:i/>
          <w:spacing w:val="-1"/>
          <w:sz w:val="24"/>
        </w:rPr>
        <w:t xml:space="preserve"> </w:t>
      </w:r>
      <w:r>
        <w:rPr>
          <w:i/>
          <w:sz w:val="24"/>
        </w:rPr>
        <w:t>2024</w:t>
      </w:r>
      <w:r>
        <w:rPr>
          <w:i/>
          <w:spacing w:val="-1"/>
          <w:sz w:val="24"/>
        </w:rPr>
        <w:t xml:space="preserve"> </w:t>
      </w:r>
      <w:r>
        <w:rPr>
          <w:i/>
          <w:sz w:val="24"/>
        </w:rPr>
        <w:t>Specific</w:t>
      </w:r>
      <w:r>
        <w:rPr>
          <w:i/>
          <w:spacing w:val="-3"/>
          <w:sz w:val="24"/>
        </w:rPr>
        <w:t xml:space="preserve"> </w:t>
      </w:r>
      <w:r>
        <w:rPr>
          <w:i/>
          <w:sz w:val="24"/>
        </w:rPr>
        <w:t>Incentive</w:t>
      </w:r>
      <w:r>
        <w:rPr>
          <w:i/>
          <w:spacing w:val="-1"/>
          <w:sz w:val="24"/>
        </w:rPr>
        <w:t xml:space="preserve"> </w:t>
      </w:r>
      <w:r>
        <w:rPr>
          <w:i/>
          <w:spacing w:val="-2"/>
          <w:sz w:val="24"/>
        </w:rPr>
        <w:t>Plan?</w:t>
      </w:r>
    </w:p>
    <w:p w14:paraId="0AE05F84" w14:textId="77777777" w:rsidR="00E145B2" w:rsidRDefault="00737075">
      <w:pPr>
        <w:pStyle w:val="ListParagraph"/>
        <w:numPr>
          <w:ilvl w:val="1"/>
          <w:numId w:val="13"/>
        </w:numPr>
        <w:tabs>
          <w:tab w:val="left" w:pos="1419"/>
        </w:tabs>
        <w:spacing w:before="43"/>
        <w:ind w:left="1419" w:hanging="359"/>
        <w:rPr>
          <w:rFonts w:ascii="Courier New" w:hAnsi="Courier New"/>
          <w:sz w:val="24"/>
        </w:rPr>
      </w:pPr>
      <w:r>
        <w:rPr>
          <w:spacing w:val="-4"/>
          <w:sz w:val="24"/>
        </w:rPr>
        <w:t>Yes.</w:t>
      </w:r>
    </w:p>
    <w:p w14:paraId="5CBCF403" w14:textId="77777777" w:rsidR="00E145B2" w:rsidRDefault="00737075">
      <w:pPr>
        <w:pStyle w:val="ListParagraph"/>
        <w:numPr>
          <w:ilvl w:val="2"/>
          <w:numId w:val="13"/>
        </w:numPr>
        <w:tabs>
          <w:tab w:val="left" w:pos="1780"/>
        </w:tabs>
        <w:spacing w:before="36" w:line="276" w:lineRule="auto"/>
        <w:ind w:right="1694"/>
        <w:rPr>
          <w:rFonts w:ascii="Wingdings" w:hAnsi="Wingdings"/>
          <w:sz w:val="24"/>
        </w:rPr>
      </w:pPr>
      <w:r>
        <w:rPr>
          <w:i/>
          <w:sz w:val="24"/>
        </w:rPr>
        <w:t>Related</w:t>
      </w:r>
      <w:r>
        <w:rPr>
          <w:i/>
          <w:spacing w:val="-5"/>
          <w:sz w:val="24"/>
        </w:rPr>
        <w:t xml:space="preserve"> </w:t>
      </w:r>
      <w:r>
        <w:rPr>
          <w:i/>
          <w:sz w:val="24"/>
        </w:rPr>
        <w:t>future</w:t>
      </w:r>
      <w:r>
        <w:rPr>
          <w:i/>
          <w:spacing w:val="-4"/>
          <w:sz w:val="24"/>
        </w:rPr>
        <w:t xml:space="preserve"> </w:t>
      </w:r>
      <w:r>
        <w:rPr>
          <w:i/>
          <w:sz w:val="24"/>
        </w:rPr>
        <w:t>system</w:t>
      </w:r>
      <w:r>
        <w:rPr>
          <w:i/>
          <w:spacing w:val="-4"/>
          <w:sz w:val="24"/>
        </w:rPr>
        <w:t xml:space="preserve"> </w:t>
      </w:r>
      <w:r>
        <w:rPr>
          <w:i/>
          <w:sz w:val="24"/>
        </w:rPr>
        <w:t>or</w:t>
      </w:r>
      <w:r>
        <w:rPr>
          <w:i/>
          <w:spacing w:val="-7"/>
          <w:sz w:val="24"/>
        </w:rPr>
        <w:t xml:space="preserve"> </w:t>
      </w:r>
      <w:r>
        <w:rPr>
          <w:i/>
          <w:sz w:val="24"/>
        </w:rPr>
        <w:t>technology-based</w:t>
      </w:r>
      <w:r>
        <w:rPr>
          <w:i/>
          <w:spacing w:val="-5"/>
          <w:sz w:val="24"/>
        </w:rPr>
        <w:t xml:space="preserve"> </w:t>
      </w:r>
      <w:r>
        <w:rPr>
          <w:i/>
          <w:sz w:val="24"/>
        </w:rPr>
        <w:t>improvements</w:t>
      </w:r>
      <w:r>
        <w:rPr>
          <w:i/>
          <w:spacing w:val="-6"/>
          <w:sz w:val="24"/>
        </w:rPr>
        <w:t xml:space="preserve"> </w:t>
      </w:r>
      <w:r>
        <w:rPr>
          <w:i/>
          <w:sz w:val="24"/>
        </w:rPr>
        <w:t>that</w:t>
      </w:r>
      <w:r>
        <w:rPr>
          <w:i/>
          <w:spacing w:val="-3"/>
          <w:sz w:val="24"/>
        </w:rPr>
        <w:t xml:space="preserve"> </w:t>
      </w:r>
      <w:r>
        <w:rPr>
          <w:i/>
          <w:sz w:val="24"/>
        </w:rPr>
        <w:t>will</w:t>
      </w:r>
      <w:r>
        <w:rPr>
          <w:i/>
          <w:spacing w:val="-4"/>
          <w:sz w:val="24"/>
        </w:rPr>
        <w:t xml:space="preserve"> </w:t>
      </w:r>
      <w:r>
        <w:rPr>
          <w:i/>
          <w:sz w:val="24"/>
        </w:rPr>
        <w:t>be implemented after Quarter 1 of 2024:</w:t>
      </w:r>
    </w:p>
    <w:p w14:paraId="57EA059C" w14:textId="77777777" w:rsidR="00E145B2" w:rsidRDefault="00737075">
      <w:pPr>
        <w:pStyle w:val="ListParagraph"/>
        <w:numPr>
          <w:ilvl w:val="3"/>
          <w:numId w:val="13"/>
        </w:numPr>
        <w:tabs>
          <w:tab w:val="left" w:pos="2140"/>
        </w:tabs>
        <w:spacing w:before="3" w:line="273" w:lineRule="auto"/>
        <w:ind w:right="748"/>
        <w:rPr>
          <w:sz w:val="24"/>
        </w:rPr>
      </w:pPr>
      <w:r>
        <w:rPr>
          <w:sz w:val="24"/>
        </w:rPr>
        <w:t>The</w:t>
      </w:r>
      <w:r>
        <w:rPr>
          <w:spacing w:val="-5"/>
          <w:sz w:val="24"/>
        </w:rPr>
        <w:t xml:space="preserve"> </w:t>
      </w:r>
      <w:r>
        <w:rPr>
          <w:sz w:val="24"/>
        </w:rPr>
        <w:t>PDSA</w:t>
      </w:r>
      <w:r>
        <w:rPr>
          <w:spacing w:val="-6"/>
          <w:sz w:val="24"/>
        </w:rPr>
        <w:t xml:space="preserve"> </w:t>
      </w:r>
      <w:r>
        <w:rPr>
          <w:sz w:val="24"/>
        </w:rPr>
        <w:t>cycle</w:t>
      </w:r>
      <w:r>
        <w:rPr>
          <w:spacing w:val="-3"/>
          <w:sz w:val="24"/>
        </w:rPr>
        <w:t xml:space="preserve"> </w:t>
      </w:r>
      <w:r>
        <w:rPr>
          <w:sz w:val="24"/>
        </w:rPr>
        <w:t>will</w:t>
      </w:r>
      <w:r>
        <w:rPr>
          <w:spacing w:val="-6"/>
          <w:sz w:val="24"/>
        </w:rPr>
        <w:t xml:space="preserve"> </w:t>
      </w:r>
      <w:r>
        <w:rPr>
          <w:sz w:val="24"/>
        </w:rPr>
        <w:t>help</w:t>
      </w:r>
      <w:r>
        <w:rPr>
          <w:spacing w:val="-5"/>
          <w:sz w:val="24"/>
        </w:rPr>
        <w:t xml:space="preserve"> </w:t>
      </w:r>
      <w:r>
        <w:rPr>
          <w:sz w:val="24"/>
        </w:rPr>
        <w:t>MCW</w:t>
      </w:r>
      <w:r>
        <w:rPr>
          <w:spacing w:val="-4"/>
          <w:sz w:val="24"/>
        </w:rPr>
        <w:t xml:space="preserve"> </w:t>
      </w:r>
      <w:r>
        <w:rPr>
          <w:sz w:val="24"/>
        </w:rPr>
        <w:t>determine</w:t>
      </w:r>
      <w:r>
        <w:rPr>
          <w:spacing w:val="-3"/>
          <w:sz w:val="24"/>
        </w:rPr>
        <w:t xml:space="preserve"> </w:t>
      </w:r>
      <w:r>
        <w:rPr>
          <w:sz w:val="24"/>
        </w:rPr>
        <w:t>if</w:t>
      </w:r>
      <w:r>
        <w:rPr>
          <w:spacing w:val="-5"/>
          <w:sz w:val="24"/>
        </w:rPr>
        <w:t xml:space="preserve"> </w:t>
      </w:r>
      <w:r>
        <w:rPr>
          <w:sz w:val="24"/>
        </w:rPr>
        <w:t>future</w:t>
      </w:r>
      <w:r>
        <w:rPr>
          <w:spacing w:val="-3"/>
          <w:sz w:val="24"/>
        </w:rPr>
        <w:t xml:space="preserve"> </w:t>
      </w:r>
      <w:r>
        <w:rPr>
          <w:sz w:val="24"/>
        </w:rPr>
        <w:t>system</w:t>
      </w:r>
      <w:r>
        <w:rPr>
          <w:spacing w:val="-3"/>
          <w:sz w:val="24"/>
        </w:rPr>
        <w:t xml:space="preserve"> </w:t>
      </w:r>
      <w:r>
        <w:rPr>
          <w:sz w:val="24"/>
        </w:rPr>
        <w:t>improvements</w:t>
      </w:r>
      <w:r>
        <w:rPr>
          <w:spacing w:val="-5"/>
          <w:sz w:val="24"/>
        </w:rPr>
        <w:t xml:space="preserve"> </w:t>
      </w:r>
      <w:r>
        <w:rPr>
          <w:sz w:val="24"/>
        </w:rPr>
        <w:t>to the</w:t>
      </w:r>
      <w:r>
        <w:rPr>
          <w:spacing w:val="-2"/>
          <w:sz w:val="24"/>
        </w:rPr>
        <w:t xml:space="preserve"> </w:t>
      </w:r>
      <w:r>
        <w:rPr>
          <w:sz w:val="24"/>
        </w:rPr>
        <w:t>system</w:t>
      </w:r>
      <w:r>
        <w:rPr>
          <w:spacing w:val="-1"/>
          <w:sz w:val="24"/>
        </w:rPr>
        <w:t xml:space="preserve"> </w:t>
      </w:r>
      <w:r>
        <w:rPr>
          <w:sz w:val="24"/>
        </w:rPr>
        <w:t>or refinement of tools are needed.</w:t>
      </w:r>
      <w:r>
        <w:rPr>
          <w:spacing w:val="40"/>
          <w:sz w:val="24"/>
        </w:rPr>
        <w:t xml:space="preserve"> </w:t>
      </w:r>
      <w:r>
        <w:rPr>
          <w:sz w:val="24"/>
        </w:rPr>
        <w:t>Such determinations</w:t>
      </w:r>
      <w:r>
        <w:rPr>
          <w:spacing w:val="-2"/>
          <w:sz w:val="24"/>
        </w:rPr>
        <w:t xml:space="preserve"> </w:t>
      </w:r>
      <w:r>
        <w:rPr>
          <w:sz w:val="24"/>
        </w:rPr>
        <w:t>will</w:t>
      </w:r>
      <w:r>
        <w:rPr>
          <w:spacing w:val="-2"/>
          <w:sz w:val="24"/>
        </w:rPr>
        <w:t xml:space="preserve"> </w:t>
      </w:r>
      <w:r>
        <w:rPr>
          <w:sz w:val="24"/>
        </w:rPr>
        <w:t>be based on data reporting and analysis as well as gathered feedback from members, staff and all involved with this initiative.</w:t>
      </w:r>
    </w:p>
    <w:p w14:paraId="47E60870" w14:textId="77777777" w:rsidR="00E145B2" w:rsidRDefault="00E145B2">
      <w:pPr>
        <w:pStyle w:val="BodyText"/>
        <w:spacing w:before="4"/>
        <w:rPr>
          <w:sz w:val="28"/>
        </w:rPr>
      </w:pPr>
    </w:p>
    <w:p w14:paraId="5EDE9790" w14:textId="77777777" w:rsidR="00E145B2" w:rsidRDefault="00737075">
      <w:pPr>
        <w:pStyle w:val="BodyText"/>
        <w:spacing w:line="276" w:lineRule="auto"/>
        <w:ind w:left="340"/>
      </w:pPr>
      <w:r>
        <w:rPr>
          <w:u w:val="single"/>
        </w:rPr>
        <w:t>Collective</w:t>
      </w:r>
      <w:r>
        <w:rPr>
          <w:spacing w:val="-4"/>
          <w:u w:val="single"/>
        </w:rPr>
        <w:t xml:space="preserve"> </w:t>
      </w:r>
      <w:r>
        <w:rPr>
          <w:u w:val="single"/>
        </w:rPr>
        <w:t>Objective</w:t>
      </w:r>
      <w:r>
        <w:rPr>
          <w:spacing w:val="-6"/>
          <w:u w:val="single"/>
        </w:rPr>
        <w:t xml:space="preserve"> </w:t>
      </w:r>
      <w:r>
        <w:rPr>
          <w:u w:val="single"/>
        </w:rPr>
        <w:t>2:</w:t>
      </w:r>
      <w:r>
        <w:rPr>
          <w:spacing w:val="-4"/>
        </w:rPr>
        <w:t xml:space="preserve"> </w:t>
      </w:r>
      <w:r>
        <w:t>MCO</w:t>
      </w:r>
      <w:r>
        <w:rPr>
          <w:spacing w:val="-5"/>
        </w:rPr>
        <w:t xml:space="preserve"> </w:t>
      </w:r>
      <w:r>
        <w:t>regularly</w:t>
      </w:r>
      <w:r>
        <w:rPr>
          <w:spacing w:val="-4"/>
        </w:rPr>
        <w:t xml:space="preserve"> </w:t>
      </w:r>
      <w:r>
        <w:t>assesses</w:t>
      </w:r>
      <w:r>
        <w:rPr>
          <w:spacing w:val="-6"/>
        </w:rPr>
        <w:t xml:space="preserve"> </w:t>
      </w:r>
      <w:r>
        <w:t>and</w:t>
      </w:r>
      <w:r>
        <w:rPr>
          <w:spacing w:val="-3"/>
        </w:rPr>
        <w:t xml:space="preserve"> </w:t>
      </w:r>
      <w:r>
        <w:t>documents</w:t>
      </w:r>
      <w:r>
        <w:rPr>
          <w:spacing w:val="-4"/>
        </w:rPr>
        <w:t xml:space="preserve"> </w:t>
      </w:r>
      <w:r>
        <w:t>cohort</w:t>
      </w:r>
      <w:r>
        <w:rPr>
          <w:spacing w:val="-3"/>
        </w:rPr>
        <w:t xml:space="preserve"> </w:t>
      </w:r>
      <w:r>
        <w:t>members'</w:t>
      </w:r>
      <w:r>
        <w:rPr>
          <w:spacing w:val="-4"/>
        </w:rPr>
        <w:t xml:space="preserve"> </w:t>
      </w:r>
      <w:r>
        <w:t>community connection interest level, including current participation in community activities.</w:t>
      </w:r>
    </w:p>
    <w:p w14:paraId="1C695837" w14:textId="77777777" w:rsidR="00E145B2" w:rsidRDefault="00E145B2">
      <w:pPr>
        <w:pStyle w:val="BodyText"/>
        <w:spacing w:before="6"/>
        <w:rPr>
          <w:sz w:val="27"/>
        </w:rPr>
      </w:pPr>
    </w:p>
    <w:p w14:paraId="1069F4D9" w14:textId="77777777" w:rsidR="00E145B2" w:rsidRDefault="00737075">
      <w:pPr>
        <w:pStyle w:val="ListParagraph"/>
        <w:numPr>
          <w:ilvl w:val="0"/>
          <w:numId w:val="13"/>
        </w:numPr>
        <w:tabs>
          <w:tab w:val="left" w:pos="1060"/>
        </w:tabs>
        <w:rPr>
          <w:i/>
          <w:sz w:val="24"/>
        </w:rPr>
      </w:pPr>
      <w:r>
        <w:rPr>
          <w:i/>
          <w:sz w:val="24"/>
        </w:rPr>
        <w:t>Implementation</w:t>
      </w:r>
      <w:r>
        <w:rPr>
          <w:i/>
          <w:spacing w:val="-7"/>
          <w:sz w:val="24"/>
        </w:rPr>
        <w:t xml:space="preserve"> </w:t>
      </w:r>
      <w:r>
        <w:rPr>
          <w:i/>
          <w:sz w:val="24"/>
        </w:rPr>
        <w:t>tools</w:t>
      </w:r>
      <w:r>
        <w:rPr>
          <w:i/>
          <w:spacing w:val="-3"/>
          <w:sz w:val="24"/>
        </w:rPr>
        <w:t xml:space="preserve"> </w:t>
      </w:r>
      <w:r>
        <w:rPr>
          <w:i/>
          <w:sz w:val="24"/>
        </w:rPr>
        <w:t>and/or</w:t>
      </w:r>
      <w:r>
        <w:rPr>
          <w:i/>
          <w:spacing w:val="-4"/>
          <w:sz w:val="24"/>
        </w:rPr>
        <w:t xml:space="preserve"> </w:t>
      </w:r>
      <w:r>
        <w:rPr>
          <w:i/>
          <w:spacing w:val="-2"/>
          <w:sz w:val="24"/>
        </w:rPr>
        <w:t>systems:</w:t>
      </w:r>
    </w:p>
    <w:p w14:paraId="4BE2EB85" w14:textId="77777777" w:rsidR="00E145B2" w:rsidRDefault="00737075">
      <w:pPr>
        <w:pStyle w:val="ListParagraph"/>
        <w:numPr>
          <w:ilvl w:val="1"/>
          <w:numId w:val="13"/>
        </w:numPr>
        <w:tabs>
          <w:tab w:val="left" w:pos="1420"/>
        </w:tabs>
        <w:spacing w:before="3"/>
        <w:ind w:right="632"/>
        <w:rPr>
          <w:rFonts w:ascii="Courier New" w:hAnsi="Courier New"/>
        </w:rPr>
      </w:pPr>
      <w:r>
        <w:rPr>
          <w:sz w:val="24"/>
        </w:rPr>
        <w:t>MCW</w:t>
      </w:r>
      <w:r>
        <w:rPr>
          <w:spacing w:val="-3"/>
          <w:sz w:val="24"/>
        </w:rPr>
        <w:t xml:space="preserve"> </w:t>
      </w:r>
      <w:r>
        <w:rPr>
          <w:sz w:val="24"/>
        </w:rPr>
        <w:t>IDT</w:t>
      </w:r>
      <w:r>
        <w:rPr>
          <w:spacing w:val="-5"/>
          <w:sz w:val="24"/>
        </w:rPr>
        <w:t xml:space="preserve"> </w:t>
      </w:r>
      <w:r>
        <w:rPr>
          <w:sz w:val="24"/>
        </w:rPr>
        <w:t>staff</w:t>
      </w:r>
      <w:r>
        <w:rPr>
          <w:spacing w:val="-3"/>
          <w:sz w:val="24"/>
        </w:rPr>
        <w:t xml:space="preserve"> </w:t>
      </w:r>
      <w:r>
        <w:rPr>
          <w:sz w:val="24"/>
        </w:rPr>
        <w:t>must</w:t>
      </w:r>
      <w:r>
        <w:rPr>
          <w:spacing w:val="-5"/>
          <w:sz w:val="24"/>
        </w:rPr>
        <w:t xml:space="preserve"> </w:t>
      </w:r>
      <w:r>
        <w:rPr>
          <w:sz w:val="24"/>
        </w:rPr>
        <w:t>assist</w:t>
      </w:r>
      <w:r>
        <w:rPr>
          <w:spacing w:val="-3"/>
          <w:sz w:val="24"/>
        </w:rPr>
        <w:t xml:space="preserve"> </w:t>
      </w:r>
      <w:r>
        <w:rPr>
          <w:sz w:val="24"/>
        </w:rPr>
        <w:t>members</w:t>
      </w:r>
      <w:r>
        <w:rPr>
          <w:spacing w:val="-5"/>
          <w:sz w:val="24"/>
        </w:rPr>
        <w:t xml:space="preserve"> </w:t>
      </w:r>
      <w:r>
        <w:rPr>
          <w:sz w:val="24"/>
        </w:rPr>
        <w:t>to</w:t>
      </w:r>
      <w:r>
        <w:rPr>
          <w:spacing w:val="-5"/>
          <w:sz w:val="24"/>
        </w:rPr>
        <w:t xml:space="preserve"> </w:t>
      </w:r>
      <w:r>
        <w:rPr>
          <w:sz w:val="24"/>
        </w:rPr>
        <w:t>identify</w:t>
      </w:r>
      <w:r>
        <w:rPr>
          <w:spacing w:val="-4"/>
          <w:sz w:val="24"/>
        </w:rPr>
        <w:t xml:space="preserve"> </w:t>
      </w:r>
      <w:r>
        <w:rPr>
          <w:sz w:val="24"/>
        </w:rPr>
        <w:t>their</w:t>
      </w:r>
      <w:r>
        <w:rPr>
          <w:spacing w:val="-3"/>
          <w:sz w:val="24"/>
        </w:rPr>
        <w:t xml:space="preserve"> </w:t>
      </w:r>
      <w:r>
        <w:rPr>
          <w:sz w:val="24"/>
        </w:rPr>
        <w:t>individual</w:t>
      </w:r>
      <w:r>
        <w:rPr>
          <w:spacing w:val="-5"/>
          <w:sz w:val="24"/>
        </w:rPr>
        <w:t xml:space="preserve"> </w:t>
      </w:r>
      <w:r>
        <w:rPr>
          <w:sz w:val="24"/>
        </w:rPr>
        <w:t>gifts</w:t>
      </w:r>
      <w:r>
        <w:rPr>
          <w:spacing w:val="-4"/>
          <w:sz w:val="24"/>
        </w:rPr>
        <w:t xml:space="preserve"> </w:t>
      </w:r>
      <w:r>
        <w:rPr>
          <w:sz w:val="24"/>
        </w:rPr>
        <w:t>and</w:t>
      </w:r>
      <w:r>
        <w:rPr>
          <w:spacing w:val="-5"/>
          <w:sz w:val="24"/>
        </w:rPr>
        <w:t xml:space="preserve"> </w:t>
      </w:r>
      <w:r>
        <w:rPr>
          <w:sz w:val="24"/>
        </w:rPr>
        <w:t>possibilities in their community based on their wishes by utilizing the Community Connections Interest Inventory to determine whether members have a desire and interest to be more active in their community via the following criteria:</w:t>
      </w:r>
    </w:p>
    <w:p w14:paraId="5B721A1E" w14:textId="77777777" w:rsidR="00E145B2" w:rsidRDefault="00737075">
      <w:pPr>
        <w:pStyle w:val="ListParagraph"/>
        <w:numPr>
          <w:ilvl w:val="2"/>
          <w:numId w:val="13"/>
        </w:numPr>
        <w:tabs>
          <w:tab w:val="left" w:pos="1780"/>
        </w:tabs>
        <w:spacing w:line="291" w:lineRule="exact"/>
        <w:rPr>
          <w:rFonts w:ascii="Wingdings" w:hAnsi="Wingdings"/>
        </w:rPr>
      </w:pPr>
      <w:r>
        <w:rPr>
          <w:i/>
          <w:sz w:val="24"/>
        </w:rPr>
        <w:t>Currently</w:t>
      </w:r>
      <w:r>
        <w:rPr>
          <w:i/>
          <w:spacing w:val="-5"/>
          <w:sz w:val="24"/>
        </w:rPr>
        <w:t xml:space="preserve"> </w:t>
      </w:r>
      <w:r>
        <w:rPr>
          <w:i/>
          <w:sz w:val="24"/>
        </w:rPr>
        <w:t>connected</w:t>
      </w:r>
      <w:r>
        <w:rPr>
          <w:i/>
          <w:spacing w:val="-4"/>
          <w:sz w:val="24"/>
        </w:rPr>
        <w:t xml:space="preserve"> </w:t>
      </w:r>
      <w:r>
        <w:rPr>
          <w:i/>
          <w:sz w:val="24"/>
        </w:rPr>
        <w:t>to</w:t>
      </w:r>
      <w:r>
        <w:rPr>
          <w:i/>
          <w:spacing w:val="-4"/>
          <w:sz w:val="24"/>
        </w:rPr>
        <w:t xml:space="preserve"> </w:t>
      </w:r>
      <w:r>
        <w:rPr>
          <w:i/>
          <w:sz w:val="24"/>
        </w:rPr>
        <w:t>my</w:t>
      </w:r>
      <w:r>
        <w:rPr>
          <w:i/>
          <w:spacing w:val="-2"/>
          <w:sz w:val="24"/>
        </w:rPr>
        <w:t xml:space="preserve"> </w:t>
      </w:r>
      <w:r>
        <w:rPr>
          <w:i/>
          <w:sz w:val="24"/>
        </w:rPr>
        <w:t>community:</w:t>
      </w:r>
      <w:r>
        <w:rPr>
          <w:i/>
          <w:spacing w:val="-2"/>
          <w:sz w:val="24"/>
        </w:rPr>
        <w:t xml:space="preserve"> </w:t>
      </w:r>
      <w:r>
        <w:rPr>
          <w:i/>
          <w:sz w:val="24"/>
        </w:rPr>
        <w:t>No</w:t>
      </w:r>
      <w:r>
        <w:rPr>
          <w:i/>
          <w:spacing w:val="-4"/>
          <w:sz w:val="24"/>
        </w:rPr>
        <w:t xml:space="preserve"> </w:t>
      </w:r>
      <w:r>
        <w:rPr>
          <w:i/>
          <w:sz w:val="24"/>
        </w:rPr>
        <w:t>additional</w:t>
      </w:r>
      <w:r>
        <w:rPr>
          <w:i/>
          <w:spacing w:val="-3"/>
          <w:sz w:val="24"/>
        </w:rPr>
        <w:t xml:space="preserve"> </w:t>
      </w:r>
      <w:r>
        <w:rPr>
          <w:i/>
          <w:sz w:val="24"/>
        </w:rPr>
        <w:t>needs</w:t>
      </w:r>
      <w:r>
        <w:rPr>
          <w:i/>
          <w:spacing w:val="-3"/>
          <w:sz w:val="24"/>
        </w:rPr>
        <w:t xml:space="preserve"> </w:t>
      </w:r>
      <w:r>
        <w:rPr>
          <w:i/>
          <w:sz w:val="24"/>
        </w:rPr>
        <w:t>at</w:t>
      </w:r>
      <w:r>
        <w:rPr>
          <w:i/>
          <w:spacing w:val="-2"/>
          <w:sz w:val="24"/>
        </w:rPr>
        <w:t xml:space="preserve"> </w:t>
      </w:r>
      <w:r>
        <w:rPr>
          <w:i/>
          <w:sz w:val="24"/>
        </w:rPr>
        <w:t>this</w:t>
      </w:r>
      <w:r>
        <w:rPr>
          <w:i/>
          <w:spacing w:val="-3"/>
          <w:sz w:val="24"/>
        </w:rPr>
        <w:t xml:space="preserve"> </w:t>
      </w:r>
      <w:r>
        <w:rPr>
          <w:i/>
          <w:spacing w:val="-4"/>
          <w:sz w:val="24"/>
        </w:rPr>
        <w:t>time</w:t>
      </w:r>
    </w:p>
    <w:p w14:paraId="4360D1B5" w14:textId="77777777" w:rsidR="00E145B2" w:rsidRDefault="00737075">
      <w:pPr>
        <w:pStyle w:val="ListParagraph"/>
        <w:numPr>
          <w:ilvl w:val="2"/>
          <w:numId w:val="13"/>
        </w:numPr>
        <w:tabs>
          <w:tab w:val="left" w:pos="1780"/>
        </w:tabs>
        <w:ind w:right="2246"/>
        <w:rPr>
          <w:rFonts w:ascii="Wingdings" w:hAnsi="Wingdings"/>
        </w:rPr>
      </w:pPr>
      <w:r>
        <w:rPr>
          <w:i/>
          <w:sz w:val="24"/>
        </w:rPr>
        <w:t>Interested</w:t>
      </w:r>
      <w:r>
        <w:rPr>
          <w:i/>
          <w:spacing w:val="-8"/>
          <w:sz w:val="24"/>
        </w:rPr>
        <w:t xml:space="preserve"> </w:t>
      </w:r>
      <w:r>
        <w:rPr>
          <w:i/>
          <w:sz w:val="24"/>
        </w:rPr>
        <w:t>in</w:t>
      </w:r>
      <w:r>
        <w:rPr>
          <w:i/>
          <w:spacing w:val="-8"/>
          <w:sz w:val="24"/>
        </w:rPr>
        <w:t xml:space="preserve"> </w:t>
      </w:r>
      <w:r>
        <w:rPr>
          <w:i/>
          <w:sz w:val="24"/>
        </w:rPr>
        <w:t>developing</w:t>
      </w:r>
      <w:r>
        <w:rPr>
          <w:i/>
          <w:spacing w:val="-8"/>
          <w:sz w:val="24"/>
        </w:rPr>
        <w:t xml:space="preserve"> </w:t>
      </w:r>
      <w:r>
        <w:rPr>
          <w:i/>
          <w:sz w:val="24"/>
        </w:rPr>
        <w:t>community</w:t>
      </w:r>
      <w:r>
        <w:rPr>
          <w:i/>
          <w:spacing w:val="-6"/>
          <w:sz w:val="24"/>
        </w:rPr>
        <w:t xml:space="preserve"> </w:t>
      </w:r>
      <w:r>
        <w:rPr>
          <w:i/>
          <w:sz w:val="24"/>
        </w:rPr>
        <w:t>connections:</w:t>
      </w:r>
      <w:r>
        <w:rPr>
          <w:i/>
          <w:spacing w:val="-8"/>
          <w:sz w:val="24"/>
        </w:rPr>
        <w:t xml:space="preserve"> </w:t>
      </w:r>
      <w:r>
        <w:rPr>
          <w:i/>
          <w:sz w:val="24"/>
        </w:rPr>
        <w:t>Knows</w:t>
      </w:r>
      <w:r>
        <w:rPr>
          <w:i/>
          <w:spacing w:val="-7"/>
          <w:sz w:val="24"/>
        </w:rPr>
        <w:t xml:space="preserve"> </w:t>
      </w:r>
      <w:r>
        <w:rPr>
          <w:i/>
          <w:sz w:val="24"/>
        </w:rPr>
        <w:t xml:space="preserve">desired </w:t>
      </w:r>
      <w:r>
        <w:rPr>
          <w:i/>
          <w:spacing w:val="-2"/>
          <w:sz w:val="24"/>
        </w:rPr>
        <w:t>activity/</w:t>
      </w:r>
      <w:proofErr w:type="gramStart"/>
      <w:r>
        <w:rPr>
          <w:i/>
          <w:spacing w:val="-2"/>
          <w:sz w:val="24"/>
        </w:rPr>
        <w:t>connection</w:t>
      </w:r>
      <w:proofErr w:type="gramEnd"/>
    </w:p>
    <w:p w14:paraId="7459DA4D" w14:textId="77777777" w:rsidR="00E145B2" w:rsidRDefault="00737075">
      <w:pPr>
        <w:pStyle w:val="ListParagraph"/>
        <w:numPr>
          <w:ilvl w:val="2"/>
          <w:numId w:val="13"/>
        </w:numPr>
        <w:tabs>
          <w:tab w:val="left" w:pos="1780"/>
        </w:tabs>
        <w:ind w:right="1944"/>
        <w:rPr>
          <w:rFonts w:ascii="Wingdings" w:hAnsi="Wingdings"/>
        </w:rPr>
      </w:pPr>
      <w:r>
        <w:rPr>
          <w:i/>
          <w:sz w:val="24"/>
        </w:rPr>
        <w:t>Interested</w:t>
      </w:r>
      <w:r>
        <w:rPr>
          <w:i/>
          <w:spacing w:val="-7"/>
          <w:sz w:val="24"/>
        </w:rPr>
        <w:t xml:space="preserve"> </w:t>
      </w:r>
      <w:r>
        <w:rPr>
          <w:i/>
          <w:sz w:val="24"/>
        </w:rPr>
        <w:t>in</w:t>
      </w:r>
      <w:r>
        <w:rPr>
          <w:i/>
          <w:spacing w:val="-7"/>
          <w:sz w:val="24"/>
        </w:rPr>
        <w:t xml:space="preserve"> </w:t>
      </w:r>
      <w:r>
        <w:rPr>
          <w:i/>
          <w:sz w:val="24"/>
        </w:rPr>
        <w:t>developing</w:t>
      </w:r>
      <w:r>
        <w:rPr>
          <w:i/>
          <w:spacing w:val="-7"/>
          <w:sz w:val="24"/>
        </w:rPr>
        <w:t xml:space="preserve"> </w:t>
      </w:r>
      <w:r>
        <w:rPr>
          <w:i/>
          <w:sz w:val="24"/>
        </w:rPr>
        <w:t>community</w:t>
      </w:r>
      <w:r>
        <w:rPr>
          <w:i/>
          <w:spacing w:val="-6"/>
          <w:sz w:val="24"/>
        </w:rPr>
        <w:t xml:space="preserve"> </w:t>
      </w:r>
      <w:r>
        <w:rPr>
          <w:i/>
          <w:sz w:val="24"/>
        </w:rPr>
        <w:t>connections:</w:t>
      </w:r>
      <w:r>
        <w:rPr>
          <w:i/>
          <w:spacing w:val="-7"/>
          <w:sz w:val="24"/>
        </w:rPr>
        <w:t xml:space="preserve"> </w:t>
      </w:r>
      <w:r>
        <w:rPr>
          <w:i/>
          <w:sz w:val="24"/>
        </w:rPr>
        <w:t>Unsure</w:t>
      </w:r>
      <w:r>
        <w:rPr>
          <w:i/>
          <w:spacing w:val="-6"/>
          <w:sz w:val="24"/>
        </w:rPr>
        <w:t xml:space="preserve"> </w:t>
      </w:r>
      <w:r>
        <w:rPr>
          <w:i/>
          <w:sz w:val="24"/>
        </w:rPr>
        <w:t>of</w:t>
      </w:r>
      <w:r>
        <w:rPr>
          <w:i/>
          <w:spacing w:val="-6"/>
          <w:sz w:val="24"/>
        </w:rPr>
        <w:t xml:space="preserve"> </w:t>
      </w:r>
      <w:r>
        <w:rPr>
          <w:i/>
          <w:sz w:val="24"/>
        </w:rPr>
        <w:t xml:space="preserve">desired </w:t>
      </w:r>
      <w:r>
        <w:rPr>
          <w:i/>
          <w:spacing w:val="-2"/>
          <w:sz w:val="24"/>
        </w:rPr>
        <w:t>activity/</w:t>
      </w:r>
      <w:proofErr w:type="gramStart"/>
      <w:r>
        <w:rPr>
          <w:i/>
          <w:spacing w:val="-2"/>
          <w:sz w:val="24"/>
        </w:rPr>
        <w:t>connection</w:t>
      </w:r>
      <w:proofErr w:type="gramEnd"/>
    </w:p>
    <w:p w14:paraId="3618BC1A" w14:textId="77777777" w:rsidR="00E145B2" w:rsidRDefault="00737075">
      <w:pPr>
        <w:pStyle w:val="ListParagraph"/>
        <w:numPr>
          <w:ilvl w:val="2"/>
          <w:numId w:val="13"/>
        </w:numPr>
        <w:tabs>
          <w:tab w:val="left" w:pos="1780"/>
        </w:tabs>
        <w:spacing w:line="293" w:lineRule="exact"/>
        <w:rPr>
          <w:rFonts w:ascii="Wingdings" w:hAnsi="Wingdings"/>
        </w:rPr>
      </w:pPr>
      <w:r>
        <w:rPr>
          <w:i/>
          <w:sz w:val="24"/>
        </w:rPr>
        <w:t>May</w:t>
      </w:r>
      <w:r>
        <w:rPr>
          <w:i/>
          <w:spacing w:val="-4"/>
          <w:sz w:val="24"/>
        </w:rPr>
        <w:t xml:space="preserve"> </w:t>
      </w:r>
      <w:r>
        <w:rPr>
          <w:i/>
          <w:sz w:val="24"/>
        </w:rPr>
        <w:t>be</w:t>
      </w:r>
      <w:r>
        <w:rPr>
          <w:i/>
          <w:spacing w:val="-3"/>
          <w:sz w:val="24"/>
        </w:rPr>
        <w:t xml:space="preserve"> </w:t>
      </w:r>
      <w:r>
        <w:rPr>
          <w:i/>
          <w:sz w:val="24"/>
        </w:rPr>
        <w:t>interested</w:t>
      </w:r>
      <w:r>
        <w:rPr>
          <w:i/>
          <w:spacing w:val="-5"/>
          <w:sz w:val="24"/>
        </w:rPr>
        <w:t xml:space="preserve"> </w:t>
      </w:r>
      <w:r>
        <w:rPr>
          <w:i/>
          <w:sz w:val="24"/>
        </w:rPr>
        <w:t>in</w:t>
      </w:r>
      <w:r>
        <w:rPr>
          <w:i/>
          <w:spacing w:val="-4"/>
          <w:sz w:val="24"/>
        </w:rPr>
        <w:t xml:space="preserve"> </w:t>
      </w:r>
      <w:r>
        <w:rPr>
          <w:i/>
          <w:sz w:val="24"/>
        </w:rPr>
        <w:t>developing</w:t>
      </w:r>
      <w:r>
        <w:rPr>
          <w:i/>
          <w:spacing w:val="-5"/>
          <w:sz w:val="24"/>
        </w:rPr>
        <w:t xml:space="preserve"> </w:t>
      </w:r>
      <w:r>
        <w:rPr>
          <w:i/>
          <w:sz w:val="24"/>
        </w:rPr>
        <w:t>community</w:t>
      </w:r>
      <w:r>
        <w:rPr>
          <w:i/>
          <w:spacing w:val="-3"/>
          <w:sz w:val="24"/>
        </w:rPr>
        <w:t xml:space="preserve"> </w:t>
      </w:r>
      <w:proofErr w:type="gramStart"/>
      <w:r>
        <w:rPr>
          <w:i/>
          <w:spacing w:val="-2"/>
          <w:sz w:val="24"/>
        </w:rPr>
        <w:t>connections</w:t>
      </w:r>
      <w:proofErr w:type="gramEnd"/>
    </w:p>
    <w:p w14:paraId="6DF4FC4C" w14:textId="77777777" w:rsidR="00E145B2" w:rsidRDefault="00737075">
      <w:pPr>
        <w:pStyle w:val="ListParagraph"/>
        <w:numPr>
          <w:ilvl w:val="2"/>
          <w:numId w:val="13"/>
        </w:numPr>
        <w:tabs>
          <w:tab w:val="left" w:pos="1780"/>
        </w:tabs>
        <w:rPr>
          <w:rFonts w:ascii="Wingdings" w:hAnsi="Wingdings"/>
        </w:rPr>
      </w:pPr>
      <w:r>
        <w:rPr>
          <w:i/>
          <w:sz w:val="24"/>
        </w:rPr>
        <w:t>Not</w:t>
      </w:r>
      <w:r>
        <w:rPr>
          <w:i/>
          <w:spacing w:val="-3"/>
          <w:sz w:val="24"/>
        </w:rPr>
        <w:t xml:space="preserve"> </w:t>
      </w:r>
      <w:r>
        <w:rPr>
          <w:i/>
          <w:sz w:val="24"/>
        </w:rPr>
        <w:t>interested</w:t>
      </w:r>
      <w:r>
        <w:rPr>
          <w:i/>
          <w:spacing w:val="-5"/>
          <w:sz w:val="24"/>
        </w:rPr>
        <w:t xml:space="preserve"> </w:t>
      </w:r>
      <w:r>
        <w:rPr>
          <w:i/>
          <w:sz w:val="24"/>
        </w:rPr>
        <w:t>in</w:t>
      </w:r>
      <w:r>
        <w:rPr>
          <w:i/>
          <w:spacing w:val="-5"/>
          <w:sz w:val="24"/>
        </w:rPr>
        <w:t xml:space="preserve"> </w:t>
      </w:r>
      <w:r>
        <w:rPr>
          <w:i/>
          <w:sz w:val="24"/>
        </w:rPr>
        <w:t>developing</w:t>
      </w:r>
      <w:r>
        <w:rPr>
          <w:i/>
          <w:spacing w:val="-4"/>
          <w:sz w:val="24"/>
        </w:rPr>
        <w:t xml:space="preserve"> </w:t>
      </w:r>
      <w:r>
        <w:rPr>
          <w:i/>
          <w:sz w:val="24"/>
        </w:rPr>
        <w:t>community</w:t>
      </w:r>
      <w:r>
        <w:rPr>
          <w:i/>
          <w:spacing w:val="-3"/>
          <w:sz w:val="24"/>
        </w:rPr>
        <w:t xml:space="preserve"> </w:t>
      </w:r>
      <w:r>
        <w:rPr>
          <w:i/>
          <w:sz w:val="24"/>
        </w:rPr>
        <w:t>connections</w:t>
      </w:r>
      <w:r>
        <w:rPr>
          <w:i/>
          <w:spacing w:val="-4"/>
          <w:sz w:val="24"/>
        </w:rPr>
        <w:t xml:space="preserve"> </w:t>
      </w:r>
      <w:r>
        <w:rPr>
          <w:i/>
          <w:sz w:val="24"/>
        </w:rPr>
        <w:t>at</w:t>
      </w:r>
      <w:r>
        <w:rPr>
          <w:i/>
          <w:spacing w:val="3"/>
          <w:sz w:val="24"/>
        </w:rPr>
        <w:t xml:space="preserve"> </w:t>
      </w:r>
      <w:r>
        <w:rPr>
          <w:i/>
          <w:sz w:val="24"/>
        </w:rPr>
        <w:t>this</w:t>
      </w:r>
      <w:r>
        <w:rPr>
          <w:i/>
          <w:spacing w:val="-5"/>
          <w:sz w:val="24"/>
        </w:rPr>
        <w:t xml:space="preserve"> </w:t>
      </w:r>
      <w:r>
        <w:rPr>
          <w:i/>
          <w:spacing w:val="-4"/>
          <w:sz w:val="24"/>
        </w:rPr>
        <w:t>time</w:t>
      </w:r>
    </w:p>
    <w:p w14:paraId="6A7FDB0E" w14:textId="77777777" w:rsidR="00E145B2" w:rsidRDefault="00737075">
      <w:pPr>
        <w:pStyle w:val="ListParagraph"/>
        <w:numPr>
          <w:ilvl w:val="1"/>
          <w:numId w:val="13"/>
        </w:numPr>
        <w:tabs>
          <w:tab w:val="left" w:pos="1420"/>
        </w:tabs>
        <w:spacing w:before="13" w:line="252" w:lineRule="auto"/>
        <w:ind w:right="568"/>
        <w:rPr>
          <w:rFonts w:ascii="Courier New" w:hAnsi="Courier New"/>
        </w:rPr>
      </w:pPr>
      <w:r>
        <w:rPr>
          <w:sz w:val="24"/>
        </w:rPr>
        <w:t>MCW will build a question(s) regarding member’s level of interest in community connections</w:t>
      </w:r>
      <w:r>
        <w:rPr>
          <w:spacing w:val="-6"/>
          <w:sz w:val="24"/>
        </w:rPr>
        <w:t xml:space="preserve"> </w:t>
      </w:r>
      <w:r>
        <w:rPr>
          <w:sz w:val="24"/>
        </w:rPr>
        <w:t>within</w:t>
      </w:r>
      <w:r>
        <w:rPr>
          <w:spacing w:val="-3"/>
          <w:sz w:val="24"/>
        </w:rPr>
        <w:t xml:space="preserve"> </w:t>
      </w:r>
      <w:r>
        <w:rPr>
          <w:sz w:val="24"/>
        </w:rPr>
        <w:t>its</w:t>
      </w:r>
      <w:r>
        <w:rPr>
          <w:spacing w:val="-6"/>
          <w:sz w:val="24"/>
        </w:rPr>
        <w:t xml:space="preserve"> </w:t>
      </w:r>
      <w:r>
        <w:rPr>
          <w:sz w:val="24"/>
        </w:rPr>
        <w:t>electronic</w:t>
      </w:r>
      <w:r>
        <w:rPr>
          <w:spacing w:val="-7"/>
          <w:sz w:val="24"/>
        </w:rPr>
        <w:t xml:space="preserve"> </w:t>
      </w:r>
      <w:r>
        <w:rPr>
          <w:sz w:val="24"/>
        </w:rPr>
        <w:t>member</w:t>
      </w:r>
      <w:r>
        <w:rPr>
          <w:spacing w:val="-4"/>
          <w:sz w:val="24"/>
        </w:rPr>
        <w:t xml:space="preserve"> </w:t>
      </w:r>
      <w:r>
        <w:rPr>
          <w:sz w:val="24"/>
        </w:rPr>
        <w:t>record</w:t>
      </w:r>
      <w:r>
        <w:rPr>
          <w:spacing w:val="-6"/>
          <w:sz w:val="24"/>
        </w:rPr>
        <w:t xml:space="preserve"> </w:t>
      </w:r>
      <w:r>
        <w:rPr>
          <w:sz w:val="24"/>
        </w:rPr>
        <w:t>system</w:t>
      </w:r>
      <w:r>
        <w:rPr>
          <w:spacing w:val="-4"/>
          <w:sz w:val="24"/>
        </w:rPr>
        <w:t xml:space="preserve"> </w:t>
      </w:r>
      <w:r>
        <w:rPr>
          <w:sz w:val="24"/>
        </w:rPr>
        <w:t>and</w:t>
      </w:r>
      <w:r>
        <w:rPr>
          <w:spacing w:val="-4"/>
          <w:sz w:val="24"/>
        </w:rPr>
        <w:t xml:space="preserve"> </w:t>
      </w:r>
      <w:r>
        <w:rPr>
          <w:sz w:val="24"/>
        </w:rPr>
        <w:t>communicate</w:t>
      </w:r>
      <w:r>
        <w:rPr>
          <w:spacing w:val="-4"/>
          <w:sz w:val="24"/>
        </w:rPr>
        <w:t xml:space="preserve"> </w:t>
      </w:r>
      <w:r>
        <w:rPr>
          <w:sz w:val="24"/>
        </w:rPr>
        <w:t>additions to MCW IDT staff.</w:t>
      </w:r>
    </w:p>
    <w:p w14:paraId="46039435" w14:textId="77777777" w:rsidR="00E145B2" w:rsidRDefault="00737075">
      <w:pPr>
        <w:pStyle w:val="ListParagraph"/>
        <w:numPr>
          <w:ilvl w:val="1"/>
          <w:numId w:val="13"/>
        </w:numPr>
        <w:tabs>
          <w:tab w:val="left" w:pos="1420"/>
        </w:tabs>
        <w:spacing w:before="3" w:line="237" w:lineRule="auto"/>
        <w:ind w:right="566"/>
        <w:rPr>
          <w:rFonts w:ascii="Courier New" w:hAnsi="Courier New"/>
          <w:sz w:val="24"/>
        </w:rPr>
      </w:pPr>
      <w:r>
        <w:rPr>
          <w:sz w:val="24"/>
        </w:rPr>
        <w:t>MCW will update its electronic member record system reporting to allow for reporting</w:t>
      </w:r>
      <w:r>
        <w:rPr>
          <w:spacing w:val="-6"/>
          <w:sz w:val="24"/>
        </w:rPr>
        <w:t xml:space="preserve"> </w:t>
      </w:r>
      <w:r>
        <w:rPr>
          <w:sz w:val="24"/>
        </w:rPr>
        <w:t>on</w:t>
      </w:r>
      <w:r>
        <w:rPr>
          <w:spacing w:val="-3"/>
          <w:sz w:val="24"/>
        </w:rPr>
        <w:t xml:space="preserve"> </w:t>
      </w:r>
      <w:r>
        <w:rPr>
          <w:sz w:val="24"/>
        </w:rPr>
        <w:t>category</w:t>
      </w:r>
      <w:r>
        <w:rPr>
          <w:spacing w:val="-4"/>
          <w:sz w:val="24"/>
        </w:rPr>
        <w:t xml:space="preserve"> </w:t>
      </w:r>
      <w:r>
        <w:rPr>
          <w:sz w:val="24"/>
        </w:rPr>
        <w:t>selections</w:t>
      </w:r>
      <w:r>
        <w:rPr>
          <w:spacing w:val="-6"/>
          <w:sz w:val="24"/>
        </w:rPr>
        <w:t xml:space="preserve"> </w:t>
      </w:r>
      <w:r>
        <w:rPr>
          <w:sz w:val="24"/>
        </w:rPr>
        <w:t>from</w:t>
      </w:r>
      <w:r>
        <w:rPr>
          <w:spacing w:val="-6"/>
          <w:sz w:val="24"/>
        </w:rPr>
        <w:t xml:space="preserve"> </w:t>
      </w:r>
      <w:r>
        <w:rPr>
          <w:sz w:val="24"/>
        </w:rPr>
        <w:t>the</w:t>
      </w:r>
      <w:r>
        <w:rPr>
          <w:spacing w:val="-3"/>
          <w:sz w:val="24"/>
        </w:rPr>
        <w:t xml:space="preserve"> </w:t>
      </w:r>
      <w:r>
        <w:rPr>
          <w:sz w:val="24"/>
        </w:rPr>
        <w:t>CM</w:t>
      </w:r>
      <w:r>
        <w:rPr>
          <w:spacing w:val="-3"/>
          <w:sz w:val="24"/>
        </w:rPr>
        <w:t xml:space="preserve"> </w:t>
      </w:r>
      <w:r>
        <w:rPr>
          <w:sz w:val="24"/>
        </w:rPr>
        <w:t>Assessment</w:t>
      </w:r>
      <w:r>
        <w:rPr>
          <w:spacing w:val="-5"/>
          <w:sz w:val="24"/>
        </w:rPr>
        <w:t xml:space="preserve"> </w:t>
      </w:r>
      <w:r>
        <w:rPr>
          <w:sz w:val="24"/>
        </w:rPr>
        <w:t>Worksheet</w:t>
      </w:r>
      <w:r>
        <w:rPr>
          <w:spacing w:val="-5"/>
          <w:sz w:val="24"/>
        </w:rPr>
        <w:t xml:space="preserve"> </w:t>
      </w:r>
      <w:r>
        <w:rPr>
          <w:sz w:val="24"/>
        </w:rPr>
        <w:t>for</w:t>
      </w:r>
      <w:r>
        <w:rPr>
          <w:spacing w:val="-7"/>
          <w:sz w:val="24"/>
        </w:rPr>
        <w:t xml:space="preserve"> </w:t>
      </w:r>
      <w:r>
        <w:rPr>
          <w:sz w:val="24"/>
        </w:rPr>
        <w:t>monitoring and evaluation.</w:t>
      </w:r>
    </w:p>
    <w:p w14:paraId="12599338" w14:textId="77777777" w:rsidR="00E145B2" w:rsidRDefault="00737075">
      <w:pPr>
        <w:pStyle w:val="ListParagraph"/>
        <w:numPr>
          <w:ilvl w:val="1"/>
          <w:numId w:val="13"/>
        </w:numPr>
        <w:tabs>
          <w:tab w:val="left" w:pos="1420"/>
        </w:tabs>
        <w:spacing w:line="249" w:lineRule="auto"/>
        <w:ind w:right="1519"/>
        <w:rPr>
          <w:rFonts w:ascii="Courier New" w:hAnsi="Courier New"/>
        </w:rPr>
      </w:pPr>
      <w:r>
        <w:rPr>
          <w:sz w:val="24"/>
        </w:rPr>
        <w:t>IDT</w:t>
      </w:r>
      <w:r>
        <w:rPr>
          <w:spacing w:val="-5"/>
          <w:sz w:val="24"/>
        </w:rPr>
        <w:t xml:space="preserve"> </w:t>
      </w:r>
      <w:r>
        <w:rPr>
          <w:sz w:val="24"/>
        </w:rPr>
        <w:t>staff</w:t>
      </w:r>
      <w:r>
        <w:rPr>
          <w:spacing w:val="-7"/>
          <w:sz w:val="24"/>
        </w:rPr>
        <w:t xml:space="preserve"> </w:t>
      </w:r>
      <w:r>
        <w:rPr>
          <w:sz w:val="24"/>
        </w:rPr>
        <w:t>will</w:t>
      </w:r>
      <w:r>
        <w:rPr>
          <w:spacing w:val="-8"/>
          <w:sz w:val="24"/>
        </w:rPr>
        <w:t xml:space="preserve"> </w:t>
      </w:r>
      <w:r>
        <w:rPr>
          <w:sz w:val="24"/>
        </w:rPr>
        <w:t>upload</w:t>
      </w:r>
      <w:r>
        <w:rPr>
          <w:spacing w:val="-5"/>
          <w:sz w:val="24"/>
        </w:rPr>
        <w:t xml:space="preserve"> </w:t>
      </w:r>
      <w:r>
        <w:rPr>
          <w:sz w:val="24"/>
        </w:rPr>
        <w:t>completed</w:t>
      </w:r>
      <w:r>
        <w:rPr>
          <w:spacing w:val="-1"/>
          <w:sz w:val="24"/>
        </w:rPr>
        <w:t xml:space="preserve"> </w:t>
      </w:r>
      <w:r>
        <w:rPr>
          <w:sz w:val="24"/>
        </w:rPr>
        <w:t>Community</w:t>
      </w:r>
      <w:r>
        <w:rPr>
          <w:spacing w:val="-6"/>
          <w:sz w:val="24"/>
        </w:rPr>
        <w:t xml:space="preserve"> </w:t>
      </w:r>
      <w:r>
        <w:rPr>
          <w:sz w:val="24"/>
        </w:rPr>
        <w:t>Connections</w:t>
      </w:r>
      <w:r>
        <w:rPr>
          <w:spacing w:val="-6"/>
          <w:sz w:val="24"/>
        </w:rPr>
        <w:t xml:space="preserve"> </w:t>
      </w:r>
      <w:r>
        <w:rPr>
          <w:sz w:val="24"/>
        </w:rPr>
        <w:t>Interest</w:t>
      </w:r>
      <w:r>
        <w:rPr>
          <w:spacing w:val="-7"/>
          <w:sz w:val="24"/>
        </w:rPr>
        <w:t xml:space="preserve"> </w:t>
      </w:r>
      <w:r>
        <w:rPr>
          <w:sz w:val="24"/>
        </w:rPr>
        <w:t>Inventory documentation to the electronic member record system.</w:t>
      </w:r>
    </w:p>
    <w:p w14:paraId="11717648" w14:textId="77777777" w:rsidR="00E145B2" w:rsidRDefault="00737075">
      <w:pPr>
        <w:pStyle w:val="ListParagraph"/>
        <w:numPr>
          <w:ilvl w:val="0"/>
          <w:numId w:val="13"/>
        </w:numPr>
        <w:tabs>
          <w:tab w:val="left" w:pos="1060"/>
        </w:tabs>
        <w:spacing w:before="3"/>
        <w:rPr>
          <w:i/>
          <w:sz w:val="24"/>
        </w:rPr>
      </w:pPr>
      <w:r>
        <w:rPr>
          <w:i/>
          <w:sz w:val="24"/>
        </w:rPr>
        <w:t>How</w:t>
      </w:r>
      <w:r>
        <w:rPr>
          <w:i/>
          <w:spacing w:val="-4"/>
          <w:sz w:val="24"/>
        </w:rPr>
        <w:t xml:space="preserve"> </w:t>
      </w:r>
      <w:r>
        <w:rPr>
          <w:i/>
          <w:sz w:val="24"/>
        </w:rPr>
        <w:t>health</w:t>
      </w:r>
      <w:r>
        <w:rPr>
          <w:i/>
          <w:spacing w:val="-4"/>
          <w:sz w:val="24"/>
        </w:rPr>
        <w:t xml:space="preserve"> </w:t>
      </w:r>
      <w:r>
        <w:rPr>
          <w:i/>
          <w:sz w:val="24"/>
        </w:rPr>
        <w:t>equity</w:t>
      </w:r>
      <w:r>
        <w:rPr>
          <w:i/>
          <w:spacing w:val="-2"/>
          <w:sz w:val="24"/>
        </w:rPr>
        <w:t xml:space="preserve"> </w:t>
      </w:r>
      <w:r>
        <w:rPr>
          <w:i/>
          <w:sz w:val="24"/>
        </w:rPr>
        <w:t>considerations</w:t>
      </w:r>
      <w:r>
        <w:rPr>
          <w:i/>
          <w:spacing w:val="-3"/>
          <w:sz w:val="24"/>
        </w:rPr>
        <w:t xml:space="preserve"> </w:t>
      </w:r>
      <w:r>
        <w:rPr>
          <w:i/>
          <w:sz w:val="24"/>
        </w:rPr>
        <w:t>are</w:t>
      </w:r>
      <w:r>
        <w:rPr>
          <w:i/>
          <w:spacing w:val="-3"/>
          <w:sz w:val="24"/>
        </w:rPr>
        <w:t xml:space="preserve"> </w:t>
      </w:r>
      <w:r>
        <w:rPr>
          <w:i/>
          <w:sz w:val="24"/>
        </w:rPr>
        <w:t>incorporated</w:t>
      </w:r>
      <w:r>
        <w:rPr>
          <w:i/>
          <w:spacing w:val="-4"/>
          <w:sz w:val="24"/>
        </w:rPr>
        <w:t xml:space="preserve"> </w:t>
      </w:r>
      <w:r>
        <w:rPr>
          <w:i/>
          <w:sz w:val="24"/>
        </w:rPr>
        <w:t>into</w:t>
      </w:r>
      <w:r>
        <w:rPr>
          <w:i/>
          <w:spacing w:val="-4"/>
          <w:sz w:val="24"/>
        </w:rPr>
        <w:t xml:space="preserve"> </w:t>
      </w:r>
      <w:r>
        <w:rPr>
          <w:i/>
          <w:sz w:val="24"/>
        </w:rPr>
        <w:t>the</w:t>
      </w:r>
      <w:r>
        <w:rPr>
          <w:i/>
          <w:spacing w:val="-2"/>
          <w:sz w:val="24"/>
        </w:rPr>
        <w:t xml:space="preserve"> </w:t>
      </w:r>
      <w:r>
        <w:rPr>
          <w:i/>
          <w:sz w:val="24"/>
        </w:rPr>
        <w:t>tool</w:t>
      </w:r>
      <w:r>
        <w:rPr>
          <w:i/>
          <w:spacing w:val="-3"/>
          <w:sz w:val="24"/>
        </w:rPr>
        <w:t xml:space="preserve"> </w:t>
      </w:r>
      <w:r>
        <w:rPr>
          <w:i/>
          <w:sz w:val="24"/>
        </w:rPr>
        <w:t>of</w:t>
      </w:r>
      <w:r>
        <w:rPr>
          <w:i/>
          <w:spacing w:val="-4"/>
          <w:sz w:val="24"/>
        </w:rPr>
        <w:t xml:space="preserve"> </w:t>
      </w:r>
      <w:r>
        <w:rPr>
          <w:i/>
          <w:sz w:val="24"/>
        </w:rPr>
        <w:t>system</w:t>
      </w:r>
      <w:r>
        <w:rPr>
          <w:i/>
          <w:spacing w:val="-4"/>
          <w:sz w:val="24"/>
        </w:rPr>
        <w:t xml:space="preserve"> </w:t>
      </w:r>
      <w:r>
        <w:rPr>
          <w:i/>
          <w:spacing w:val="-2"/>
          <w:sz w:val="24"/>
        </w:rPr>
        <w:t>used:</w:t>
      </w:r>
    </w:p>
    <w:p w14:paraId="48D35EB4" w14:textId="77777777" w:rsidR="00E145B2" w:rsidRDefault="00E145B2">
      <w:pPr>
        <w:rPr>
          <w:sz w:val="24"/>
        </w:rPr>
        <w:sectPr w:rsidR="00E145B2">
          <w:pgSz w:w="12240" w:h="15840"/>
          <w:pgMar w:top="1400" w:right="900" w:bottom="1140" w:left="1100" w:header="0" w:footer="951" w:gutter="0"/>
          <w:cols w:space="720"/>
        </w:sectPr>
      </w:pPr>
    </w:p>
    <w:p w14:paraId="6FE50238" w14:textId="77777777" w:rsidR="00E145B2" w:rsidRDefault="00737075">
      <w:pPr>
        <w:pStyle w:val="ListParagraph"/>
        <w:numPr>
          <w:ilvl w:val="1"/>
          <w:numId w:val="13"/>
        </w:numPr>
        <w:tabs>
          <w:tab w:val="left" w:pos="1420"/>
        </w:tabs>
        <w:spacing w:before="60" w:line="276" w:lineRule="auto"/>
        <w:ind w:right="556"/>
        <w:rPr>
          <w:rFonts w:ascii="Courier New" w:hAnsi="Courier New"/>
          <w:sz w:val="24"/>
        </w:rPr>
      </w:pPr>
      <w:r>
        <w:rPr>
          <w:sz w:val="24"/>
        </w:rPr>
        <w:lastRenderedPageBreak/>
        <w:t>Data identifying member race, ethnicity, gender identify, sexual orientation, age, disability,</w:t>
      </w:r>
      <w:r>
        <w:rPr>
          <w:spacing w:val="-5"/>
          <w:sz w:val="24"/>
        </w:rPr>
        <w:t xml:space="preserve"> </w:t>
      </w:r>
      <w:r>
        <w:rPr>
          <w:sz w:val="24"/>
        </w:rPr>
        <w:t>language,</w:t>
      </w:r>
      <w:r>
        <w:rPr>
          <w:spacing w:val="-6"/>
          <w:sz w:val="24"/>
        </w:rPr>
        <w:t xml:space="preserve"> </w:t>
      </w:r>
      <w:r>
        <w:rPr>
          <w:sz w:val="24"/>
        </w:rPr>
        <w:t>and</w:t>
      </w:r>
      <w:r>
        <w:rPr>
          <w:spacing w:val="-7"/>
          <w:sz w:val="24"/>
        </w:rPr>
        <w:t xml:space="preserve"> </w:t>
      </w:r>
      <w:r>
        <w:rPr>
          <w:sz w:val="24"/>
        </w:rPr>
        <w:t>geographic</w:t>
      </w:r>
      <w:r>
        <w:rPr>
          <w:spacing w:val="-5"/>
          <w:sz w:val="24"/>
        </w:rPr>
        <w:t xml:space="preserve"> </w:t>
      </w:r>
      <w:r>
        <w:rPr>
          <w:sz w:val="24"/>
        </w:rPr>
        <w:t>location</w:t>
      </w:r>
      <w:r>
        <w:rPr>
          <w:spacing w:val="-5"/>
          <w:sz w:val="24"/>
        </w:rPr>
        <w:t xml:space="preserve"> </w:t>
      </w:r>
      <w:r>
        <w:rPr>
          <w:sz w:val="24"/>
        </w:rPr>
        <w:t>are</w:t>
      </w:r>
      <w:r>
        <w:rPr>
          <w:spacing w:val="-4"/>
          <w:sz w:val="24"/>
        </w:rPr>
        <w:t xml:space="preserve"> </w:t>
      </w:r>
      <w:r>
        <w:rPr>
          <w:sz w:val="24"/>
        </w:rPr>
        <w:t>collected</w:t>
      </w:r>
      <w:r>
        <w:rPr>
          <w:spacing w:val="-4"/>
          <w:sz w:val="24"/>
        </w:rPr>
        <w:t xml:space="preserve"> </w:t>
      </w:r>
      <w:r>
        <w:rPr>
          <w:sz w:val="24"/>
        </w:rPr>
        <w:t>and</w:t>
      </w:r>
      <w:r>
        <w:rPr>
          <w:spacing w:val="-4"/>
          <w:sz w:val="24"/>
        </w:rPr>
        <w:t xml:space="preserve"> </w:t>
      </w:r>
      <w:r>
        <w:rPr>
          <w:sz w:val="24"/>
        </w:rPr>
        <w:t>maintained</w:t>
      </w:r>
      <w:r>
        <w:rPr>
          <w:spacing w:val="-6"/>
          <w:sz w:val="24"/>
        </w:rPr>
        <w:t xml:space="preserve"> </w:t>
      </w:r>
      <w:r>
        <w:rPr>
          <w:sz w:val="24"/>
        </w:rPr>
        <w:t>within</w:t>
      </w:r>
      <w:r>
        <w:rPr>
          <w:spacing w:val="-6"/>
          <w:sz w:val="24"/>
        </w:rPr>
        <w:t xml:space="preserve"> </w:t>
      </w:r>
      <w:r>
        <w:rPr>
          <w:sz w:val="24"/>
        </w:rPr>
        <w:t>the MCO’s electronic member record system.</w:t>
      </w:r>
      <w:r>
        <w:rPr>
          <w:spacing w:val="40"/>
          <w:sz w:val="24"/>
        </w:rPr>
        <w:t xml:space="preserve"> </w:t>
      </w:r>
      <w:r>
        <w:rPr>
          <w:sz w:val="24"/>
        </w:rPr>
        <w:t>These member demographic characteristics will be utilized to stratify data specific to the identified cohort and implementation of project activities to assess whether a member’s demographic characteristics impact community involvement for each member.</w:t>
      </w:r>
      <w:r>
        <w:rPr>
          <w:spacing w:val="40"/>
          <w:sz w:val="24"/>
        </w:rPr>
        <w:t xml:space="preserve"> </w:t>
      </w:r>
      <w:r>
        <w:rPr>
          <w:sz w:val="24"/>
        </w:rPr>
        <w:t>As stated in section 2C.12 of this proposal, the MCO will monitor any barriers related to these characteristics</w:t>
      </w:r>
      <w:r>
        <w:rPr>
          <w:spacing w:val="-1"/>
          <w:sz w:val="24"/>
        </w:rPr>
        <w:t xml:space="preserve"> </w:t>
      </w:r>
      <w:r>
        <w:rPr>
          <w:sz w:val="24"/>
        </w:rPr>
        <w:t>and will</w:t>
      </w:r>
      <w:r>
        <w:rPr>
          <w:spacing w:val="-1"/>
          <w:sz w:val="24"/>
        </w:rPr>
        <w:t xml:space="preserve"> </w:t>
      </w:r>
      <w:r>
        <w:rPr>
          <w:sz w:val="24"/>
        </w:rPr>
        <w:t>report any</w:t>
      </w:r>
      <w:r>
        <w:rPr>
          <w:spacing w:val="-1"/>
          <w:sz w:val="24"/>
        </w:rPr>
        <w:t xml:space="preserve"> </w:t>
      </w:r>
      <w:r>
        <w:rPr>
          <w:sz w:val="24"/>
        </w:rPr>
        <w:t>identified barriers</w:t>
      </w:r>
      <w:r>
        <w:rPr>
          <w:spacing w:val="-1"/>
          <w:sz w:val="24"/>
        </w:rPr>
        <w:t xml:space="preserve"> </w:t>
      </w:r>
      <w:r>
        <w:rPr>
          <w:sz w:val="24"/>
        </w:rPr>
        <w:t>to</w:t>
      </w:r>
      <w:r>
        <w:rPr>
          <w:spacing w:val="-3"/>
          <w:sz w:val="24"/>
        </w:rPr>
        <w:t xml:space="preserve"> </w:t>
      </w:r>
      <w:r>
        <w:rPr>
          <w:sz w:val="24"/>
        </w:rPr>
        <w:t>DHS</w:t>
      </w:r>
      <w:r>
        <w:rPr>
          <w:spacing w:val="-3"/>
          <w:sz w:val="24"/>
        </w:rPr>
        <w:t xml:space="preserve"> </w:t>
      </w:r>
      <w:r>
        <w:rPr>
          <w:sz w:val="24"/>
        </w:rPr>
        <w:t>for</w:t>
      </w:r>
      <w:r>
        <w:rPr>
          <w:spacing w:val="-2"/>
          <w:sz w:val="24"/>
        </w:rPr>
        <w:t xml:space="preserve"> </w:t>
      </w:r>
      <w:r>
        <w:rPr>
          <w:sz w:val="24"/>
        </w:rPr>
        <w:t>further conversation and development of strategies to address them.</w:t>
      </w:r>
    </w:p>
    <w:p w14:paraId="3F930E96" w14:textId="77777777" w:rsidR="00E145B2" w:rsidRDefault="00737075">
      <w:pPr>
        <w:pStyle w:val="ListParagraph"/>
        <w:numPr>
          <w:ilvl w:val="0"/>
          <w:numId w:val="13"/>
        </w:numPr>
        <w:tabs>
          <w:tab w:val="left" w:pos="1060"/>
        </w:tabs>
        <w:spacing w:line="299" w:lineRule="exact"/>
        <w:rPr>
          <w:i/>
          <w:sz w:val="24"/>
        </w:rPr>
      </w:pPr>
      <w:r>
        <w:rPr>
          <w:i/>
          <w:sz w:val="24"/>
        </w:rPr>
        <w:t>If</w:t>
      </w:r>
      <w:r>
        <w:rPr>
          <w:i/>
          <w:spacing w:val="-4"/>
          <w:sz w:val="24"/>
        </w:rPr>
        <w:t xml:space="preserve"> </w:t>
      </w:r>
      <w:r>
        <w:rPr>
          <w:i/>
          <w:sz w:val="24"/>
        </w:rPr>
        <w:t>the</w:t>
      </w:r>
      <w:r>
        <w:rPr>
          <w:i/>
          <w:spacing w:val="-3"/>
          <w:sz w:val="24"/>
        </w:rPr>
        <w:t xml:space="preserve"> </w:t>
      </w:r>
      <w:r>
        <w:rPr>
          <w:i/>
          <w:sz w:val="24"/>
        </w:rPr>
        <w:t>tool</w:t>
      </w:r>
      <w:r>
        <w:rPr>
          <w:i/>
          <w:spacing w:val="-2"/>
          <w:sz w:val="24"/>
        </w:rPr>
        <w:t xml:space="preserve"> </w:t>
      </w:r>
      <w:r>
        <w:rPr>
          <w:i/>
          <w:sz w:val="24"/>
        </w:rPr>
        <w:t>or</w:t>
      </w:r>
      <w:r>
        <w:rPr>
          <w:i/>
          <w:spacing w:val="-2"/>
          <w:sz w:val="24"/>
        </w:rPr>
        <w:t xml:space="preserve"> </w:t>
      </w:r>
      <w:r>
        <w:rPr>
          <w:i/>
          <w:sz w:val="24"/>
        </w:rPr>
        <w:t>system</w:t>
      </w:r>
      <w:r>
        <w:rPr>
          <w:i/>
          <w:spacing w:val="-2"/>
          <w:sz w:val="24"/>
        </w:rPr>
        <w:t xml:space="preserve"> </w:t>
      </w:r>
      <w:r>
        <w:rPr>
          <w:i/>
          <w:sz w:val="24"/>
        </w:rPr>
        <w:t>is</w:t>
      </w:r>
      <w:r>
        <w:rPr>
          <w:i/>
          <w:spacing w:val="-2"/>
          <w:sz w:val="24"/>
        </w:rPr>
        <w:t xml:space="preserve"> </w:t>
      </w:r>
      <w:r>
        <w:rPr>
          <w:i/>
          <w:sz w:val="24"/>
        </w:rPr>
        <w:t>already</w:t>
      </w:r>
      <w:r>
        <w:rPr>
          <w:i/>
          <w:spacing w:val="-1"/>
          <w:sz w:val="24"/>
        </w:rPr>
        <w:t xml:space="preserve"> </w:t>
      </w:r>
      <w:r>
        <w:rPr>
          <w:i/>
          <w:sz w:val="24"/>
        </w:rPr>
        <w:t>utilized</w:t>
      </w:r>
      <w:r>
        <w:rPr>
          <w:i/>
          <w:spacing w:val="-3"/>
          <w:sz w:val="24"/>
        </w:rPr>
        <w:t xml:space="preserve"> </w:t>
      </w:r>
      <w:r>
        <w:rPr>
          <w:i/>
          <w:sz w:val="24"/>
        </w:rPr>
        <w:t>by</w:t>
      </w:r>
      <w:r>
        <w:rPr>
          <w:i/>
          <w:spacing w:val="-3"/>
          <w:sz w:val="24"/>
        </w:rPr>
        <w:t xml:space="preserve"> </w:t>
      </w:r>
      <w:r>
        <w:rPr>
          <w:i/>
          <w:spacing w:val="-4"/>
          <w:sz w:val="24"/>
        </w:rPr>
        <w:t>MCW:</w:t>
      </w:r>
    </w:p>
    <w:p w14:paraId="07A36E3B" w14:textId="77777777" w:rsidR="00E145B2" w:rsidRDefault="00737075">
      <w:pPr>
        <w:pStyle w:val="ListParagraph"/>
        <w:numPr>
          <w:ilvl w:val="1"/>
          <w:numId w:val="13"/>
        </w:numPr>
        <w:tabs>
          <w:tab w:val="left" w:pos="1419"/>
        </w:tabs>
        <w:spacing w:before="43"/>
        <w:ind w:left="1419" w:hanging="359"/>
        <w:rPr>
          <w:rFonts w:ascii="Courier New" w:hAnsi="Courier New"/>
          <w:sz w:val="24"/>
        </w:rPr>
      </w:pPr>
      <w:r>
        <w:rPr>
          <w:sz w:val="24"/>
        </w:rPr>
        <w:t>MCW</w:t>
      </w:r>
      <w:r>
        <w:rPr>
          <w:spacing w:val="-5"/>
          <w:sz w:val="24"/>
        </w:rPr>
        <w:t xml:space="preserve"> </w:t>
      </w:r>
      <w:r>
        <w:rPr>
          <w:sz w:val="24"/>
        </w:rPr>
        <w:t>already</w:t>
      </w:r>
      <w:r>
        <w:rPr>
          <w:spacing w:val="-3"/>
          <w:sz w:val="24"/>
        </w:rPr>
        <w:t xml:space="preserve"> </w:t>
      </w:r>
      <w:r>
        <w:rPr>
          <w:sz w:val="24"/>
        </w:rPr>
        <w:t>utilizes</w:t>
      </w:r>
      <w:r>
        <w:rPr>
          <w:spacing w:val="-3"/>
          <w:sz w:val="24"/>
        </w:rPr>
        <w:t xml:space="preserve"> </w:t>
      </w:r>
      <w:r>
        <w:rPr>
          <w:sz w:val="24"/>
        </w:rPr>
        <w:t>an</w:t>
      </w:r>
      <w:r>
        <w:rPr>
          <w:spacing w:val="-6"/>
          <w:sz w:val="24"/>
        </w:rPr>
        <w:t xml:space="preserve"> </w:t>
      </w:r>
      <w:r>
        <w:rPr>
          <w:sz w:val="24"/>
        </w:rPr>
        <w:t>electronic</w:t>
      </w:r>
      <w:r>
        <w:rPr>
          <w:spacing w:val="-3"/>
          <w:sz w:val="24"/>
        </w:rPr>
        <w:t xml:space="preserve"> </w:t>
      </w:r>
      <w:r>
        <w:rPr>
          <w:sz w:val="24"/>
        </w:rPr>
        <w:t>member</w:t>
      </w:r>
      <w:r>
        <w:rPr>
          <w:spacing w:val="-4"/>
          <w:sz w:val="24"/>
        </w:rPr>
        <w:t xml:space="preserve"> </w:t>
      </w:r>
      <w:r>
        <w:rPr>
          <w:sz w:val="24"/>
        </w:rPr>
        <w:t>record</w:t>
      </w:r>
      <w:r>
        <w:rPr>
          <w:spacing w:val="-2"/>
          <w:sz w:val="24"/>
        </w:rPr>
        <w:t xml:space="preserve"> </w:t>
      </w:r>
      <w:r>
        <w:rPr>
          <w:sz w:val="24"/>
        </w:rPr>
        <w:t>system;</w:t>
      </w:r>
      <w:r>
        <w:rPr>
          <w:spacing w:val="-4"/>
          <w:sz w:val="24"/>
        </w:rPr>
        <w:t xml:space="preserve"> </w:t>
      </w:r>
      <w:r>
        <w:rPr>
          <w:sz w:val="24"/>
        </w:rPr>
        <w:t>question(s)</w:t>
      </w:r>
      <w:r>
        <w:rPr>
          <w:spacing w:val="-3"/>
          <w:sz w:val="24"/>
        </w:rPr>
        <w:t xml:space="preserve"> </w:t>
      </w:r>
      <w:proofErr w:type="gramStart"/>
      <w:r>
        <w:rPr>
          <w:spacing w:val="-2"/>
          <w:sz w:val="24"/>
        </w:rPr>
        <w:t>regarding</w:t>
      </w:r>
      <w:proofErr w:type="gramEnd"/>
    </w:p>
    <w:p w14:paraId="23C889D4" w14:textId="77777777" w:rsidR="00E145B2" w:rsidRDefault="00737075">
      <w:pPr>
        <w:pStyle w:val="BodyText"/>
        <w:spacing w:before="38" w:line="276" w:lineRule="auto"/>
        <w:ind w:left="1420" w:right="543"/>
      </w:pPr>
      <w:r>
        <w:t>member’s level of interest in community connections will need to be incorporated into</w:t>
      </w:r>
      <w:r>
        <w:rPr>
          <w:spacing w:val="-5"/>
        </w:rPr>
        <w:t xml:space="preserve"> </w:t>
      </w:r>
      <w:r>
        <w:t>the</w:t>
      </w:r>
      <w:r>
        <w:rPr>
          <w:spacing w:val="-3"/>
        </w:rPr>
        <w:t xml:space="preserve"> </w:t>
      </w:r>
      <w:r>
        <w:t>CM</w:t>
      </w:r>
      <w:r>
        <w:rPr>
          <w:spacing w:val="-4"/>
        </w:rPr>
        <w:t xml:space="preserve"> </w:t>
      </w:r>
      <w:r>
        <w:t>Assessment</w:t>
      </w:r>
      <w:r>
        <w:rPr>
          <w:spacing w:val="-4"/>
        </w:rPr>
        <w:t xml:space="preserve"> </w:t>
      </w:r>
      <w:r>
        <w:t>Worksheet</w:t>
      </w:r>
      <w:r>
        <w:rPr>
          <w:spacing w:val="-5"/>
        </w:rPr>
        <w:t xml:space="preserve"> </w:t>
      </w:r>
      <w:r>
        <w:t>within</w:t>
      </w:r>
      <w:r>
        <w:rPr>
          <w:spacing w:val="-4"/>
        </w:rPr>
        <w:t xml:space="preserve"> </w:t>
      </w:r>
      <w:r>
        <w:t>the</w:t>
      </w:r>
      <w:r>
        <w:rPr>
          <w:spacing w:val="-5"/>
        </w:rPr>
        <w:t xml:space="preserve"> </w:t>
      </w:r>
      <w:r>
        <w:t>system</w:t>
      </w:r>
      <w:r>
        <w:rPr>
          <w:spacing w:val="-3"/>
        </w:rPr>
        <w:t xml:space="preserve"> </w:t>
      </w:r>
      <w:r>
        <w:t>and reporting</w:t>
      </w:r>
      <w:r>
        <w:rPr>
          <w:spacing w:val="-4"/>
        </w:rPr>
        <w:t xml:space="preserve"> </w:t>
      </w:r>
      <w:r>
        <w:t>systems</w:t>
      </w:r>
      <w:r>
        <w:rPr>
          <w:spacing w:val="-4"/>
        </w:rPr>
        <w:t xml:space="preserve"> </w:t>
      </w:r>
      <w:r>
        <w:t>update to allow for data collection.</w:t>
      </w:r>
    </w:p>
    <w:p w14:paraId="5F5C4CED" w14:textId="77777777" w:rsidR="00E145B2" w:rsidRDefault="00737075">
      <w:pPr>
        <w:pStyle w:val="ListParagraph"/>
        <w:numPr>
          <w:ilvl w:val="1"/>
          <w:numId w:val="13"/>
        </w:numPr>
        <w:tabs>
          <w:tab w:val="left" w:pos="1420"/>
        </w:tabs>
        <w:spacing w:line="268" w:lineRule="auto"/>
        <w:ind w:right="764"/>
        <w:rPr>
          <w:rFonts w:ascii="Courier New" w:hAnsi="Courier New"/>
          <w:sz w:val="24"/>
        </w:rPr>
      </w:pPr>
      <w:r>
        <w:rPr>
          <w:sz w:val="24"/>
        </w:rPr>
        <w:t>IDT</w:t>
      </w:r>
      <w:r>
        <w:rPr>
          <w:spacing w:val="-3"/>
          <w:sz w:val="24"/>
        </w:rPr>
        <w:t xml:space="preserve"> </w:t>
      </w:r>
      <w:r>
        <w:rPr>
          <w:sz w:val="24"/>
        </w:rPr>
        <w:t>staff</w:t>
      </w:r>
      <w:r>
        <w:rPr>
          <w:spacing w:val="-5"/>
          <w:sz w:val="24"/>
        </w:rPr>
        <w:t xml:space="preserve"> </w:t>
      </w:r>
      <w:r>
        <w:rPr>
          <w:sz w:val="24"/>
        </w:rPr>
        <w:t>already</w:t>
      </w:r>
      <w:r>
        <w:rPr>
          <w:spacing w:val="-4"/>
          <w:sz w:val="24"/>
        </w:rPr>
        <w:t xml:space="preserve"> </w:t>
      </w:r>
      <w:r>
        <w:rPr>
          <w:sz w:val="24"/>
        </w:rPr>
        <w:t>routinely</w:t>
      </w:r>
      <w:r>
        <w:rPr>
          <w:spacing w:val="-4"/>
          <w:sz w:val="24"/>
        </w:rPr>
        <w:t xml:space="preserve"> </w:t>
      </w:r>
      <w:r>
        <w:rPr>
          <w:sz w:val="24"/>
        </w:rPr>
        <w:t>upload</w:t>
      </w:r>
      <w:r>
        <w:rPr>
          <w:spacing w:val="-5"/>
          <w:sz w:val="24"/>
        </w:rPr>
        <w:t xml:space="preserve"> </w:t>
      </w:r>
      <w:r>
        <w:rPr>
          <w:sz w:val="24"/>
        </w:rPr>
        <w:t>documentation</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electronic</w:t>
      </w:r>
      <w:r>
        <w:rPr>
          <w:spacing w:val="-7"/>
          <w:sz w:val="24"/>
        </w:rPr>
        <w:t xml:space="preserve"> </w:t>
      </w:r>
      <w:r>
        <w:rPr>
          <w:sz w:val="24"/>
        </w:rPr>
        <w:t>member</w:t>
      </w:r>
      <w:r>
        <w:rPr>
          <w:spacing w:val="-3"/>
          <w:sz w:val="24"/>
        </w:rPr>
        <w:t xml:space="preserve"> </w:t>
      </w:r>
      <w:r>
        <w:rPr>
          <w:sz w:val="24"/>
        </w:rPr>
        <w:t xml:space="preserve">record </w:t>
      </w:r>
      <w:r>
        <w:rPr>
          <w:spacing w:val="-2"/>
          <w:sz w:val="24"/>
        </w:rPr>
        <w:t>system.</w:t>
      </w:r>
    </w:p>
    <w:p w14:paraId="730001CD" w14:textId="77777777" w:rsidR="00E145B2" w:rsidRDefault="00737075">
      <w:pPr>
        <w:pStyle w:val="ListParagraph"/>
        <w:numPr>
          <w:ilvl w:val="0"/>
          <w:numId w:val="13"/>
        </w:numPr>
        <w:tabs>
          <w:tab w:val="left" w:pos="1060"/>
        </w:tabs>
        <w:spacing w:before="9"/>
        <w:rPr>
          <w:i/>
          <w:sz w:val="24"/>
        </w:rPr>
      </w:pPr>
      <w:r>
        <w:rPr>
          <w:i/>
          <w:sz w:val="24"/>
        </w:rPr>
        <w:t>How</w:t>
      </w:r>
      <w:r>
        <w:rPr>
          <w:i/>
          <w:spacing w:val="-2"/>
          <w:sz w:val="24"/>
        </w:rPr>
        <w:t xml:space="preserve"> </w:t>
      </w:r>
      <w:r>
        <w:rPr>
          <w:i/>
          <w:sz w:val="24"/>
        </w:rPr>
        <w:t>MCW</w:t>
      </w:r>
      <w:r>
        <w:rPr>
          <w:i/>
          <w:spacing w:val="-3"/>
          <w:sz w:val="24"/>
        </w:rPr>
        <w:t xml:space="preserve"> </w:t>
      </w:r>
      <w:r>
        <w:rPr>
          <w:i/>
          <w:sz w:val="24"/>
        </w:rPr>
        <w:t>plans</w:t>
      </w:r>
      <w:r>
        <w:rPr>
          <w:i/>
          <w:spacing w:val="-2"/>
          <w:sz w:val="24"/>
        </w:rPr>
        <w:t xml:space="preserve"> </w:t>
      </w:r>
      <w:r>
        <w:rPr>
          <w:i/>
          <w:sz w:val="24"/>
        </w:rPr>
        <w:t>to</w:t>
      </w:r>
      <w:r>
        <w:rPr>
          <w:i/>
          <w:spacing w:val="-3"/>
          <w:sz w:val="24"/>
        </w:rPr>
        <w:t xml:space="preserve"> </w:t>
      </w:r>
      <w:r>
        <w:rPr>
          <w:i/>
          <w:sz w:val="24"/>
        </w:rPr>
        <w:t>engage</w:t>
      </w:r>
      <w:r>
        <w:rPr>
          <w:i/>
          <w:spacing w:val="-1"/>
          <w:sz w:val="24"/>
        </w:rPr>
        <w:t xml:space="preserve"> </w:t>
      </w:r>
      <w:r>
        <w:rPr>
          <w:i/>
          <w:sz w:val="24"/>
        </w:rPr>
        <w:t>with</w:t>
      </w:r>
      <w:r>
        <w:rPr>
          <w:i/>
          <w:spacing w:val="-4"/>
          <w:sz w:val="24"/>
        </w:rPr>
        <w:t xml:space="preserve"> </w:t>
      </w:r>
      <w:r>
        <w:rPr>
          <w:i/>
          <w:sz w:val="24"/>
        </w:rPr>
        <w:t>their</w:t>
      </w:r>
      <w:r>
        <w:rPr>
          <w:i/>
          <w:spacing w:val="-2"/>
          <w:sz w:val="24"/>
        </w:rPr>
        <w:t xml:space="preserve"> members:</w:t>
      </w:r>
    </w:p>
    <w:p w14:paraId="62521047" w14:textId="77777777" w:rsidR="00E145B2" w:rsidRDefault="00737075">
      <w:pPr>
        <w:pStyle w:val="ListParagraph"/>
        <w:numPr>
          <w:ilvl w:val="1"/>
          <w:numId w:val="13"/>
        </w:numPr>
        <w:tabs>
          <w:tab w:val="left" w:pos="1420"/>
        </w:tabs>
        <w:spacing w:before="43" w:line="256" w:lineRule="auto"/>
        <w:ind w:right="680"/>
        <w:rPr>
          <w:rFonts w:ascii="Courier New" w:hAnsi="Courier New"/>
          <w:sz w:val="24"/>
        </w:rPr>
      </w:pPr>
      <w:r>
        <w:rPr>
          <w:sz w:val="24"/>
        </w:rPr>
        <w:t>MCW</w:t>
      </w:r>
      <w:r>
        <w:rPr>
          <w:spacing w:val="-3"/>
          <w:sz w:val="24"/>
        </w:rPr>
        <w:t xml:space="preserve"> </w:t>
      </w:r>
      <w:r>
        <w:rPr>
          <w:sz w:val="24"/>
        </w:rPr>
        <w:t>will</w:t>
      </w:r>
      <w:r>
        <w:rPr>
          <w:spacing w:val="-5"/>
          <w:sz w:val="24"/>
        </w:rPr>
        <w:t xml:space="preserve"> </w:t>
      </w:r>
      <w:r>
        <w:rPr>
          <w:sz w:val="24"/>
        </w:rPr>
        <w:t>engage</w:t>
      </w:r>
      <w:r>
        <w:rPr>
          <w:spacing w:val="-3"/>
          <w:sz w:val="24"/>
        </w:rPr>
        <w:t xml:space="preserve"> </w:t>
      </w:r>
      <w:r>
        <w:rPr>
          <w:sz w:val="24"/>
        </w:rPr>
        <w:t>its</w:t>
      </w:r>
      <w:r>
        <w:rPr>
          <w:spacing w:val="-5"/>
          <w:sz w:val="24"/>
        </w:rPr>
        <w:t xml:space="preserve"> </w:t>
      </w:r>
      <w:r>
        <w:rPr>
          <w:sz w:val="24"/>
        </w:rPr>
        <w:t>members</w:t>
      </w:r>
      <w:r>
        <w:rPr>
          <w:spacing w:val="-3"/>
          <w:sz w:val="24"/>
        </w:rPr>
        <w:t xml:space="preserve"> </w:t>
      </w:r>
      <w:r>
        <w:rPr>
          <w:sz w:val="24"/>
        </w:rPr>
        <w:t>regarding</w:t>
      </w:r>
      <w:r>
        <w:rPr>
          <w:spacing w:val="-3"/>
          <w:sz w:val="24"/>
        </w:rPr>
        <w:t xml:space="preserve"> </w:t>
      </w:r>
      <w:r>
        <w:rPr>
          <w:sz w:val="24"/>
        </w:rPr>
        <w:t>Community</w:t>
      </w:r>
      <w:r>
        <w:rPr>
          <w:spacing w:val="-3"/>
          <w:sz w:val="24"/>
        </w:rPr>
        <w:t xml:space="preserve"> </w:t>
      </w:r>
      <w:r>
        <w:rPr>
          <w:sz w:val="24"/>
        </w:rPr>
        <w:t>Connections</w:t>
      </w:r>
      <w:r>
        <w:rPr>
          <w:spacing w:val="-5"/>
          <w:sz w:val="24"/>
        </w:rPr>
        <w:t xml:space="preserve"> </w:t>
      </w:r>
      <w:r>
        <w:rPr>
          <w:sz w:val="24"/>
        </w:rPr>
        <w:t>through</w:t>
      </w:r>
      <w:r>
        <w:rPr>
          <w:spacing w:val="-3"/>
          <w:sz w:val="24"/>
        </w:rPr>
        <w:t xml:space="preserve"> </w:t>
      </w:r>
      <w:r>
        <w:rPr>
          <w:sz w:val="24"/>
        </w:rPr>
        <w:t>a</w:t>
      </w:r>
      <w:r>
        <w:rPr>
          <w:spacing w:val="-3"/>
          <w:sz w:val="24"/>
        </w:rPr>
        <w:t xml:space="preserve"> </w:t>
      </w:r>
      <w:r>
        <w:rPr>
          <w:sz w:val="24"/>
        </w:rPr>
        <w:t>variety of means, including personal conversations with each member's IDT staff and outreach from MCW staff about satisfaction levels and member experience.</w:t>
      </w:r>
      <w:r>
        <w:rPr>
          <w:spacing w:val="40"/>
          <w:sz w:val="24"/>
        </w:rPr>
        <w:t xml:space="preserve"> </w:t>
      </w:r>
      <w:r>
        <w:rPr>
          <w:sz w:val="24"/>
        </w:rPr>
        <w:t>There will</w:t>
      </w:r>
      <w:r>
        <w:rPr>
          <w:spacing w:val="-3"/>
          <w:sz w:val="24"/>
        </w:rPr>
        <w:t xml:space="preserve"> </w:t>
      </w:r>
      <w:r>
        <w:rPr>
          <w:sz w:val="24"/>
        </w:rPr>
        <w:t>also</w:t>
      </w:r>
      <w:r>
        <w:rPr>
          <w:spacing w:val="-5"/>
          <w:sz w:val="24"/>
        </w:rPr>
        <w:t xml:space="preserve"> </w:t>
      </w:r>
      <w:r>
        <w:rPr>
          <w:sz w:val="24"/>
        </w:rPr>
        <w:t>be</w:t>
      </w:r>
      <w:r>
        <w:rPr>
          <w:spacing w:val="-5"/>
          <w:sz w:val="24"/>
        </w:rPr>
        <w:t xml:space="preserve"> </w:t>
      </w:r>
      <w:r>
        <w:rPr>
          <w:sz w:val="24"/>
        </w:rPr>
        <w:t>messaging</w:t>
      </w:r>
      <w:r>
        <w:rPr>
          <w:spacing w:val="-5"/>
          <w:sz w:val="24"/>
        </w:rPr>
        <w:t xml:space="preserve"> </w:t>
      </w:r>
      <w:r>
        <w:rPr>
          <w:sz w:val="24"/>
        </w:rPr>
        <w:t>from</w:t>
      </w:r>
      <w:r>
        <w:rPr>
          <w:spacing w:val="-2"/>
          <w:sz w:val="24"/>
        </w:rPr>
        <w:t xml:space="preserve"> </w:t>
      </w:r>
      <w:r>
        <w:rPr>
          <w:sz w:val="24"/>
        </w:rPr>
        <w:t>the</w:t>
      </w:r>
      <w:r>
        <w:rPr>
          <w:spacing w:val="-4"/>
          <w:sz w:val="24"/>
        </w:rPr>
        <w:t xml:space="preserve"> </w:t>
      </w:r>
      <w:r>
        <w:rPr>
          <w:sz w:val="24"/>
        </w:rPr>
        <w:t>Member</w:t>
      </w:r>
      <w:r>
        <w:rPr>
          <w:spacing w:val="-4"/>
          <w:sz w:val="24"/>
        </w:rPr>
        <w:t xml:space="preserve"> </w:t>
      </w:r>
      <w:r>
        <w:rPr>
          <w:sz w:val="24"/>
        </w:rPr>
        <w:t>Advisory</w:t>
      </w:r>
      <w:r>
        <w:rPr>
          <w:spacing w:val="-3"/>
          <w:sz w:val="24"/>
        </w:rPr>
        <w:t xml:space="preserve"> </w:t>
      </w:r>
      <w:r>
        <w:rPr>
          <w:sz w:val="24"/>
        </w:rPr>
        <w:t>Council</w:t>
      </w:r>
      <w:r>
        <w:rPr>
          <w:spacing w:val="-3"/>
          <w:sz w:val="24"/>
        </w:rPr>
        <w:t xml:space="preserve"> </w:t>
      </w:r>
      <w:r>
        <w:rPr>
          <w:sz w:val="24"/>
        </w:rPr>
        <w:t>encouraging</w:t>
      </w:r>
      <w:r>
        <w:rPr>
          <w:spacing w:val="-3"/>
          <w:sz w:val="24"/>
        </w:rPr>
        <w:t xml:space="preserve"> </w:t>
      </w:r>
      <w:r>
        <w:rPr>
          <w:sz w:val="24"/>
        </w:rPr>
        <w:t>members</w:t>
      </w:r>
      <w:r>
        <w:rPr>
          <w:spacing w:val="-5"/>
          <w:sz w:val="24"/>
        </w:rPr>
        <w:t xml:space="preserve"> </w:t>
      </w:r>
      <w:r>
        <w:rPr>
          <w:sz w:val="24"/>
        </w:rPr>
        <w:t>to consider their own Community Connections, what is working well for them, and where they would like to see changes in their level of community participation.</w:t>
      </w:r>
    </w:p>
    <w:p w14:paraId="014768E9" w14:textId="77777777" w:rsidR="00E145B2" w:rsidRDefault="00737075">
      <w:pPr>
        <w:pStyle w:val="ListParagraph"/>
        <w:numPr>
          <w:ilvl w:val="1"/>
          <w:numId w:val="13"/>
        </w:numPr>
        <w:tabs>
          <w:tab w:val="left" w:pos="1420"/>
        </w:tabs>
        <w:spacing w:before="11" w:line="268" w:lineRule="auto"/>
        <w:ind w:right="923"/>
        <w:rPr>
          <w:rFonts w:ascii="Courier New" w:hAnsi="Courier New"/>
          <w:sz w:val="24"/>
        </w:rPr>
      </w:pPr>
      <w:r>
        <w:rPr>
          <w:sz w:val="24"/>
        </w:rPr>
        <w:t>IDT</w:t>
      </w:r>
      <w:r>
        <w:rPr>
          <w:spacing w:val="-4"/>
          <w:sz w:val="24"/>
        </w:rPr>
        <w:t xml:space="preserve"> </w:t>
      </w:r>
      <w:r>
        <w:rPr>
          <w:sz w:val="24"/>
        </w:rPr>
        <w:t>staff</w:t>
      </w:r>
      <w:r>
        <w:rPr>
          <w:spacing w:val="-5"/>
          <w:sz w:val="24"/>
        </w:rPr>
        <w:t xml:space="preserve"> </w:t>
      </w:r>
      <w:r>
        <w:rPr>
          <w:sz w:val="24"/>
        </w:rPr>
        <w:t>will</w:t>
      </w:r>
      <w:r>
        <w:rPr>
          <w:spacing w:val="-6"/>
          <w:sz w:val="24"/>
        </w:rPr>
        <w:t xml:space="preserve"> </w:t>
      </w:r>
      <w:r>
        <w:rPr>
          <w:sz w:val="24"/>
        </w:rPr>
        <w:t>engage</w:t>
      </w:r>
      <w:r>
        <w:rPr>
          <w:spacing w:val="-4"/>
          <w:sz w:val="24"/>
        </w:rPr>
        <w:t xml:space="preserve"> </w:t>
      </w:r>
      <w:r>
        <w:rPr>
          <w:sz w:val="24"/>
        </w:rPr>
        <w:t>members</w:t>
      </w:r>
      <w:r>
        <w:rPr>
          <w:spacing w:val="-5"/>
          <w:sz w:val="24"/>
        </w:rPr>
        <w:t xml:space="preserve"> </w:t>
      </w:r>
      <w:r>
        <w:rPr>
          <w:sz w:val="24"/>
        </w:rPr>
        <w:t>in</w:t>
      </w:r>
      <w:r>
        <w:rPr>
          <w:spacing w:val="-4"/>
          <w:sz w:val="24"/>
        </w:rPr>
        <w:t xml:space="preserve"> </w:t>
      </w:r>
      <w:r>
        <w:rPr>
          <w:sz w:val="24"/>
        </w:rPr>
        <w:t>meaningful</w:t>
      </w:r>
      <w:r>
        <w:rPr>
          <w:spacing w:val="-6"/>
          <w:sz w:val="24"/>
        </w:rPr>
        <w:t xml:space="preserve"> </w:t>
      </w:r>
      <w:r>
        <w:rPr>
          <w:sz w:val="24"/>
        </w:rPr>
        <w:t>conversations</w:t>
      </w:r>
      <w:r>
        <w:rPr>
          <w:spacing w:val="-6"/>
          <w:sz w:val="24"/>
        </w:rPr>
        <w:t xml:space="preserve"> </w:t>
      </w:r>
      <w:r>
        <w:rPr>
          <w:sz w:val="24"/>
        </w:rPr>
        <w:t>regarding</w:t>
      </w:r>
      <w:r>
        <w:rPr>
          <w:spacing w:val="-6"/>
          <w:sz w:val="24"/>
        </w:rPr>
        <w:t xml:space="preserve"> </w:t>
      </w:r>
      <w:r>
        <w:rPr>
          <w:sz w:val="24"/>
        </w:rPr>
        <w:t>community connections during the assessment process.</w:t>
      </w:r>
    </w:p>
    <w:p w14:paraId="2B906273" w14:textId="77777777" w:rsidR="00E145B2" w:rsidRDefault="00737075">
      <w:pPr>
        <w:pStyle w:val="ListParagraph"/>
        <w:numPr>
          <w:ilvl w:val="1"/>
          <w:numId w:val="13"/>
        </w:numPr>
        <w:tabs>
          <w:tab w:val="left" w:pos="1420"/>
        </w:tabs>
        <w:spacing w:before="8" w:line="273" w:lineRule="auto"/>
        <w:ind w:right="692"/>
        <w:rPr>
          <w:rFonts w:ascii="Courier New" w:hAnsi="Courier New"/>
          <w:sz w:val="24"/>
        </w:rPr>
      </w:pPr>
      <w:r>
        <w:rPr>
          <w:sz w:val="24"/>
        </w:rPr>
        <w:t>Community Connections P4P progress and updates on goals and objectives will be presented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MAC</w:t>
      </w:r>
      <w:r>
        <w:rPr>
          <w:spacing w:val="-4"/>
          <w:sz w:val="24"/>
        </w:rPr>
        <w:t xml:space="preserve"> </w:t>
      </w:r>
      <w:r>
        <w:rPr>
          <w:sz w:val="24"/>
        </w:rPr>
        <w:t>(monthly/quarterly)</w:t>
      </w:r>
      <w:r>
        <w:rPr>
          <w:spacing w:val="-4"/>
          <w:sz w:val="24"/>
        </w:rPr>
        <w:t xml:space="preserve"> </w:t>
      </w:r>
      <w:r>
        <w:rPr>
          <w:sz w:val="24"/>
        </w:rPr>
        <w:t>with an</w:t>
      </w:r>
      <w:r>
        <w:rPr>
          <w:spacing w:val="-2"/>
          <w:sz w:val="24"/>
        </w:rPr>
        <w:t xml:space="preserve"> </w:t>
      </w:r>
      <w:r>
        <w:rPr>
          <w:sz w:val="24"/>
        </w:rPr>
        <w:t>opportunity</w:t>
      </w:r>
      <w:r>
        <w:rPr>
          <w:spacing w:val="-4"/>
          <w:sz w:val="24"/>
        </w:rPr>
        <w:t xml:space="preserve"> </w:t>
      </w:r>
      <w:r>
        <w:rPr>
          <w:sz w:val="24"/>
        </w:rPr>
        <w:t>for</w:t>
      </w:r>
      <w:r>
        <w:rPr>
          <w:spacing w:val="-4"/>
          <w:sz w:val="24"/>
        </w:rPr>
        <w:t xml:space="preserve"> </w:t>
      </w:r>
      <w:r>
        <w:rPr>
          <w:sz w:val="24"/>
        </w:rPr>
        <w:t>members</w:t>
      </w:r>
      <w:r>
        <w:rPr>
          <w:spacing w:val="-5"/>
          <w:sz w:val="24"/>
        </w:rPr>
        <w:t xml:space="preserve"> </w:t>
      </w:r>
      <w:r>
        <w:rPr>
          <w:sz w:val="24"/>
        </w:rPr>
        <w:t>to</w:t>
      </w:r>
      <w:r>
        <w:rPr>
          <w:spacing w:val="-2"/>
          <w:sz w:val="24"/>
        </w:rPr>
        <w:t xml:space="preserve"> </w:t>
      </w:r>
      <w:r>
        <w:rPr>
          <w:sz w:val="24"/>
        </w:rPr>
        <w:t>ask questions and provide feedback.</w:t>
      </w:r>
    </w:p>
    <w:p w14:paraId="5D1DAB45" w14:textId="77777777" w:rsidR="00E145B2" w:rsidRDefault="00737075">
      <w:pPr>
        <w:pStyle w:val="ListParagraph"/>
        <w:numPr>
          <w:ilvl w:val="1"/>
          <w:numId w:val="13"/>
        </w:numPr>
        <w:tabs>
          <w:tab w:val="left" w:pos="1420"/>
        </w:tabs>
        <w:spacing w:before="1" w:line="271" w:lineRule="auto"/>
        <w:ind w:right="760"/>
        <w:rPr>
          <w:rFonts w:ascii="Courier New" w:hAnsi="Courier New"/>
          <w:sz w:val="24"/>
        </w:rPr>
      </w:pPr>
      <w:r>
        <w:rPr>
          <w:sz w:val="24"/>
        </w:rPr>
        <w:t>MAC</w:t>
      </w:r>
      <w:r>
        <w:rPr>
          <w:spacing w:val="-5"/>
          <w:sz w:val="24"/>
        </w:rPr>
        <w:t xml:space="preserve"> </w:t>
      </w:r>
      <w:r>
        <w:rPr>
          <w:sz w:val="24"/>
        </w:rPr>
        <w:t>members</w:t>
      </w:r>
      <w:r>
        <w:rPr>
          <w:spacing w:val="-4"/>
          <w:sz w:val="24"/>
        </w:rPr>
        <w:t xml:space="preserve"> </w:t>
      </w:r>
      <w:r>
        <w:rPr>
          <w:sz w:val="24"/>
        </w:rPr>
        <w:t>may</w:t>
      </w:r>
      <w:r>
        <w:rPr>
          <w:spacing w:val="-5"/>
          <w:sz w:val="24"/>
        </w:rPr>
        <w:t xml:space="preserve"> </w:t>
      </w:r>
      <w:r>
        <w:rPr>
          <w:sz w:val="24"/>
        </w:rPr>
        <w:t>be</w:t>
      </w:r>
      <w:r>
        <w:rPr>
          <w:spacing w:val="-5"/>
          <w:sz w:val="24"/>
        </w:rPr>
        <w:t xml:space="preserve"> </w:t>
      </w:r>
      <w:r>
        <w:rPr>
          <w:sz w:val="24"/>
        </w:rPr>
        <w:t>asked</w:t>
      </w:r>
      <w:r>
        <w:rPr>
          <w:spacing w:val="-2"/>
          <w:sz w:val="24"/>
        </w:rPr>
        <w:t xml:space="preserve"> </w:t>
      </w:r>
      <w:r>
        <w:rPr>
          <w:sz w:val="24"/>
        </w:rPr>
        <w:t>to</w:t>
      </w:r>
      <w:r>
        <w:rPr>
          <w:spacing w:val="-5"/>
          <w:sz w:val="24"/>
        </w:rPr>
        <w:t xml:space="preserve"> </w:t>
      </w:r>
      <w:r>
        <w:rPr>
          <w:sz w:val="24"/>
        </w:rPr>
        <w:t>assist</w:t>
      </w:r>
      <w:r>
        <w:rPr>
          <w:spacing w:val="-5"/>
          <w:sz w:val="24"/>
        </w:rPr>
        <w:t xml:space="preserve"> </w:t>
      </w:r>
      <w:r>
        <w:rPr>
          <w:sz w:val="24"/>
        </w:rPr>
        <w:t>with</w:t>
      </w:r>
      <w:r>
        <w:rPr>
          <w:spacing w:val="-3"/>
          <w:sz w:val="24"/>
        </w:rPr>
        <w:t xml:space="preserve"> </w:t>
      </w:r>
      <w:r>
        <w:rPr>
          <w:sz w:val="24"/>
        </w:rPr>
        <w:t>addressing</w:t>
      </w:r>
      <w:r>
        <w:rPr>
          <w:spacing w:val="-4"/>
          <w:sz w:val="24"/>
        </w:rPr>
        <w:t xml:space="preserve"> </w:t>
      </w:r>
      <w:r>
        <w:rPr>
          <w:sz w:val="24"/>
        </w:rPr>
        <w:t>barriers/concerns</w:t>
      </w:r>
      <w:r>
        <w:rPr>
          <w:spacing w:val="-4"/>
          <w:sz w:val="24"/>
        </w:rPr>
        <w:t xml:space="preserve"> </w:t>
      </w:r>
      <w:r>
        <w:rPr>
          <w:sz w:val="24"/>
        </w:rPr>
        <w:t>regarding the progress of goals/objectives.</w:t>
      </w:r>
    </w:p>
    <w:p w14:paraId="56406512" w14:textId="77777777" w:rsidR="00E145B2" w:rsidRDefault="00737075">
      <w:pPr>
        <w:pStyle w:val="ListParagraph"/>
        <w:numPr>
          <w:ilvl w:val="0"/>
          <w:numId w:val="13"/>
        </w:numPr>
        <w:tabs>
          <w:tab w:val="left" w:pos="1060"/>
        </w:tabs>
        <w:spacing w:before="6" w:line="273" w:lineRule="auto"/>
        <w:ind w:right="745"/>
        <w:rPr>
          <w:i/>
          <w:sz w:val="24"/>
        </w:rPr>
      </w:pPr>
      <w:r>
        <w:rPr>
          <w:i/>
          <w:sz w:val="24"/>
        </w:rPr>
        <w:t>Timeline(s)</w:t>
      </w:r>
      <w:r>
        <w:rPr>
          <w:i/>
          <w:spacing w:val="-6"/>
          <w:sz w:val="24"/>
        </w:rPr>
        <w:t xml:space="preserve"> </w:t>
      </w:r>
      <w:r>
        <w:rPr>
          <w:i/>
          <w:sz w:val="24"/>
        </w:rPr>
        <w:t>and</w:t>
      </w:r>
      <w:r>
        <w:rPr>
          <w:i/>
          <w:spacing w:val="-6"/>
          <w:sz w:val="24"/>
        </w:rPr>
        <w:t xml:space="preserve"> </w:t>
      </w:r>
      <w:r>
        <w:rPr>
          <w:i/>
          <w:sz w:val="24"/>
        </w:rPr>
        <w:t>detail</w:t>
      </w:r>
      <w:r>
        <w:rPr>
          <w:i/>
          <w:spacing w:val="-5"/>
          <w:sz w:val="24"/>
        </w:rPr>
        <w:t xml:space="preserve"> </w:t>
      </w:r>
      <w:r>
        <w:rPr>
          <w:i/>
          <w:sz w:val="24"/>
        </w:rPr>
        <w:t>description(s)</w:t>
      </w:r>
      <w:r>
        <w:rPr>
          <w:i/>
          <w:spacing w:val="-6"/>
          <w:sz w:val="24"/>
        </w:rPr>
        <w:t xml:space="preserve"> </w:t>
      </w:r>
      <w:r>
        <w:rPr>
          <w:i/>
          <w:sz w:val="24"/>
        </w:rPr>
        <w:t>of</w:t>
      </w:r>
      <w:r>
        <w:rPr>
          <w:i/>
          <w:spacing w:val="-4"/>
          <w:sz w:val="24"/>
        </w:rPr>
        <w:t xml:space="preserve"> </w:t>
      </w:r>
      <w:r>
        <w:rPr>
          <w:i/>
          <w:sz w:val="24"/>
        </w:rPr>
        <w:t>what</w:t>
      </w:r>
      <w:r>
        <w:rPr>
          <w:i/>
          <w:spacing w:val="-4"/>
          <w:sz w:val="24"/>
        </w:rPr>
        <w:t xml:space="preserve"> </w:t>
      </w:r>
      <w:r>
        <w:rPr>
          <w:i/>
          <w:sz w:val="24"/>
        </w:rPr>
        <w:t>the</w:t>
      </w:r>
      <w:r>
        <w:rPr>
          <w:i/>
          <w:spacing w:val="-4"/>
          <w:sz w:val="24"/>
        </w:rPr>
        <w:t xml:space="preserve"> </w:t>
      </w:r>
      <w:r>
        <w:rPr>
          <w:i/>
          <w:sz w:val="24"/>
        </w:rPr>
        <w:t>new</w:t>
      </w:r>
      <w:r>
        <w:rPr>
          <w:i/>
          <w:spacing w:val="-4"/>
          <w:sz w:val="24"/>
        </w:rPr>
        <w:t xml:space="preserve"> </w:t>
      </w:r>
      <w:r>
        <w:rPr>
          <w:i/>
          <w:sz w:val="24"/>
        </w:rPr>
        <w:t>development(s)</w:t>
      </w:r>
      <w:r>
        <w:rPr>
          <w:i/>
          <w:spacing w:val="-6"/>
          <w:sz w:val="24"/>
        </w:rPr>
        <w:t xml:space="preserve"> </w:t>
      </w:r>
      <w:r>
        <w:rPr>
          <w:i/>
          <w:sz w:val="24"/>
        </w:rPr>
        <w:t>or</w:t>
      </w:r>
      <w:r>
        <w:rPr>
          <w:i/>
          <w:spacing w:val="-5"/>
          <w:sz w:val="24"/>
        </w:rPr>
        <w:t xml:space="preserve"> </w:t>
      </w:r>
      <w:r>
        <w:rPr>
          <w:i/>
          <w:sz w:val="24"/>
        </w:rPr>
        <w:t>modification(s) will involve:</w:t>
      </w:r>
    </w:p>
    <w:p w14:paraId="7F725461" w14:textId="77777777" w:rsidR="00E145B2" w:rsidRDefault="00737075">
      <w:pPr>
        <w:pStyle w:val="ListParagraph"/>
        <w:numPr>
          <w:ilvl w:val="1"/>
          <w:numId w:val="13"/>
        </w:numPr>
        <w:tabs>
          <w:tab w:val="left" w:pos="1419"/>
        </w:tabs>
        <w:spacing w:before="5"/>
        <w:ind w:left="1419" w:hanging="359"/>
        <w:rPr>
          <w:rFonts w:ascii="Courier New" w:hAnsi="Courier New"/>
          <w:sz w:val="24"/>
        </w:rPr>
      </w:pPr>
      <w:r>
        <w:rPr>
          <w:sz w:val="24"/>
        </w:rPr>
        <w:t>Question(s)</w:t>
      </w:r>
      <w:r>
        <w:rPr>
          <w:spacing w:val="-7"/>
          <w:sz w:val="24"/>
        </w:rPr>
        <w:t xml:space="preserve"> </w:t>
      </w:r>
      <w:r>
        <w:rPr>
          <w:sz w:val="24"/>
        </w:rPr>
        <w:t>regarding</w:t>
      </w:r>
      <w:r>
        <w:rPr>
          <w:spacing w:val="-4"/>
          <w:sz w:val="24"/>
        </w:rPr>
        <w:t xml:space="preserve"> </w:t>
      </w:r>
      <w:r>
        <w:rPr>
          <w:sz w:val="24"/>
        </w:rPr>
        <w:t>member’s</w:t>
      </w:r>
      <w:r>
        <w:rPr>
          <w:spacing w:val="-5"/>
          <w:sz w:val="24"/>
        </w:rPr>
        <w:t xml:space="preserve"> </w:t>
      </w:r>
      <w:r>
        <w:rPr>
          <w:sz w:val="24"/>
        </w:rPr>
        <w:t>level</w:t>
      </w:r>
      <w:r>
        <w:rPr>
          <w:spacing w:val="-5"/>
          <w:sz w:val="24"/>
        </w:rPr>
        <w:t xml:space="preserve"> </w:t>
      </w:r>
      <w:r>
        <w:rPr>
          <w:sz w:val="24"/>
        </w:rPr>
        <w:t>of</w:t>
      </w:r>
      <w:r>
        <w:rPr>
          <w:spacing w:val="-2"/>
          <w:sz w:val="24"/>
        </w:rPr>
        <w:t xml:space="preserve"> </w:t>
      </w:r>
      <w:r>
        <w:rPr>
          <w:sz w:val="24"/>
        </w:rPr>
        <w:t>interest</w:t>
      </w:r>
      <w:r>
        <w:rPr>
          <w:spacing w:val="-6"/>
          <w:sz w:val="24"/>
        </w:rPr>
        <w:t xml:space="preserve"> </w:t>
      </w:r>
      <w:r>
        <w:rPr>
          <w:sz w:val="24"/>
        </w:rPr>
        <w:t>in</w:t>
      </w:r>
      <w:r>
        <w:rPr>
          <w:spacing w:val="-3"/>
          <w:sz w:val="24"/>
        </w:rPr>
        <w:t xml:space="preserve"> </w:t>
      </w:r>
      <w:r>
        <w:rPr>
          <w:sz w:val="24"/>
        </w:rPr>
        <w:t>community</w:t>
      </w:r>
      <w:r>
        <w:rPr>
          <w:spacing w:val="-3"/>
          <w:sz w:val="24"/>
        </w:rPr>
        <w:t xml:space="preserve"> </w:t>
      </w:r>
      <w:r>
        <w:rPr>
          <w:sz w:val="24"/>
        </w:rPr>
        <w:t>connections</w:t>
      </w:r>
      <w:r>
        <w:rPr>
          <w:spacing w:val="-4"/>
          <w:sz w:val="24"/>
        </w:rPr>
        <w:t xml:space="preserve"> </w:t>
      </w:r>
      <w:r>
        <w:rPr>
          <w:sz w:val="24"/>
        </w:rPr>
        <w:t>to</w:t>
      </w:r>
      <w:r>
        <w:rPr>
          <w:spacing w:val="-5"/>
          <w:sz w:val="24"/>
        </w:rPr>
        <w:t xml:space="preserve"> </w:t>
      </w:r>
      <w:proofErr w:type="gramStart"/>
      <w:r>
        <w:rPr>
          <w:spacing w:val="-5"/>
          <w:sz w:val="24"/>
        </w:rPr>
        <w:t>be</w:t>
      </w:r>
      <w:proofErr w:type="gramEnd"/>
    </w:p>
    <w:p w14:paraId="601BFC35" w14:textId="77777777" w:rsidR="00E145B2" w:rsidRDefault="00737075">
      <w:pPr>
        <w:pStyle w:val="BodyText"/>
        <w:spacing w:before="37"/>
        <w:ind w:left="1420"/>
      </w:pPr>
      <w:r>
        <w:t>built</w:t>
      </w:r>
      <w:r>
        <w:rPr>
          <w:spacing w:val="-4"/>
        </w:rPr>
        <w:t xml:space="preserve"> </w:t>
      </w:r>
      <w:r>
        <w:t>into</w:t>
      </w:r>
      <w:r>
        <w:rPr>
          <w:spacing w:val="-4"/>
        </w:rPr>
        <w:t xml:space="preserve"> </w:t>
      </w:r>
      <w:r>
        <w:t>MCW’s</w:t>
      </w:r>
      <w:r>
        <w:rPr>
          <w:spacing w:val="-4"/>
        </w:rPr>
        <w:t xml:space="preserve"> </w:t>
      </w:r>
      <w:r>
        <w:t>CM</w:t>
      </w:r>
      <w:r>
        <w:rPr>
          <w:spacing w:val="-3"/>
        </w:rPr>
        <w:t xml:space="preserve"> </w:t>
      </w:r>
      <w:r>
        <w:t>Assessment</w:t>
      </w:r>
      <w:r>
        <w:rPr>
          <w:spacing w:val="-4"/>
        </w:rPr>
        <w:t xml:space="preserve"> </w:t>
      </w:r>
      <w:r>
        <w:t>Worksheet</w:t>
      </w:r>
      <w:r>
        <w:rPr>
          <w:spacing w:val="-3"/>
        </w:rPr>
        <w:t xml:space="preserve"> </w:t>
      </w:r>
      <w:r>
        <w:t>by</w:t>
      </w:r>
      <w:r>
        <w:rPr>
          <w:spacing w:val="-3"/>
        </w:rPr>
        <w:t xml:space="preserve"> </w:t>
      </w:r>
      <w:r>
        <w:t>Q1</w:t>
      </w:r>
      <w:r>
        <w:rPr>
          <w:spacing w:val="-1"/>
        </w:rPr>
        <w:t xml:space="preserve"> </w:t>
      </w:r>
      <w:r>
        <w:t>of</w:t>
      </w:r>
      <w:r>
        <w:rPr>
          <w:spacing w:val="-3"/>
        </w:rPr>
        <w:t xml:space="preserve"> </w:t>
      </w:r>
      <w:r>
        <w:rPr>
          <w:spacing w:val="-2"/>
        </w:rPr>
        <w:t>2024.</w:t>
      </w:r>
    </w:p>
    <w:p w14:paraId="2CA7578B" w14:textId="77777777" w:rsidR="00E145B2" w:rsidRDefault="00737075">
      <w:pPr>
        <w:pStyle w:val="ListParagraph"/>
        <w:numPr>
          <w:ilvl w:val="1"/>
          <w:numId w:val="13"/>
        </w:numPr>
        <w:tabs>
          <w:tab w:val="left" w:pos="1419"/>
        </w:tabs>
        <w:spacing w:before="43"/>
        <w:ind w:left="1419" w:hanging="359"/>
        <w:rPr>
          <w:rFonts w:ascii="Courier New" w:hAnsi="Courier New"/>
          <w:sz w:val="24"/>
        </w:rPr>
      </w:pPr>
      <w:r>
        <w:rPr>
          <w:sz w:val="24"/>
        </w:rPr>
        <w:t>MCW</w:t>
      </w:r>
      <w:r>
        <w:rPr>
          <w:spacing w:val="-5"/>
          <w:sz w:val="24"/>
        </w:rPr>
        <w:t xml:space="preserve"> </w:t>
      </w:r>
      <w:r>
        <w:rPr>
          <w:sz w:val="24"/>
        </w:rPr>
        <w:t>system</w:t>
      </w:r>
      <w:r>
        <w:rPr>
          <w:spacing w:val="-1"/>
          <w:sz w:val="24"/>
        </w:rPr>
        <w:t xml:space="preserve"> </w:t>
      </w:r>
      <w:r>
        <w:rPr>
          <w:sz w:val="24"/>
        </w:rPr>
        <w:t>reporting</w:t>
      </w:r>
      <w:r>
        <w:rPr>
          <w:spacing w:val="-2"/>
          <w:sz w:val="24"/>
        </w:rPr>
        <w:t xml:space="preserve"> </w:t>
      </w:r>
      <w:r>
        <w:rPr>
          <w:sz w:val="24"/>
        </w:rPr>
        <w:t>updates</w:t>
      </w:r>
      <w:r>
        <w:rPr>
          <w:spacing w:val="-4"/>
          <w:sz w:val="24"/>
        </w:rPr>
        <w:t xml:space="preserve"> </w:t>
      </w:r>
      <w:r>
        <w:rPr>
          <w:sz w:val="24"/>
        </w:rPr>
        <w:t>will</w:t>
      </w:r>
      <w:r>
        <w:rPr>
          <w:spacing w:val="-4"/>
          <w:sz w:val="24"/>
        </w:rPr>
        <w:t xml:space="preserve"> </w:t>
      </w:r>
      <w:r>
        <w:rPr>
          <w:sz w:val="24"/>
        </w:rPr>
        <w:t>be</w:t>
      </w:r>
      <w:r>
        <w:rPr>
          <w:spacing w:val="-2"/>
          <w:sz w:val="24"/>
        </w:rPr>
        <w:t xml:space="preserve"> </w:t>
      </w:r>
      <w:r>
        <w:rPr>
          <w:sz w:val="24"/>
        </w:rPr>
        <w:t>made</w:t>
      </w:r>
      <w:r>
        <w:rPr>
          <w:spacing w:val="-3"/>
          <w:sz w:val="24"/>
        </w:rPr>
        <w:t xml:space="preserve"> </w:t>
      </w:r>
      <w:r>
        <w:rPr>
          <w:sz w:val="24"/>
        </w:rPr>
        <w:t>within</w:t>
      </w:r>
      <w:r>
        <w:rPr>
          <w:spacing w:val="-1"/>
          <w:sz w:val="24"/>
        </w:rPr>
        <w:t xml:space="preserve"> </w:t>
      </w:r>
      <w:r>
        <w:rPr>
          <w:sz w:val="24"/>
        </w:rPr>
        <w:t>Q1</w:t>
      </w:r>
      <w:r>
        <w:rPr>
          <w:spacing w:val="-4"/>
          <w:sz w:val="24"/>
        </w:rPr>
        <w:t xml:space="preserve"> </w:t>
      </w:r>
      <w:r>
        <w:rPr>
          <w:sz w:val="24"/>
        </w:rPr>
        <w:t>of</w:t>
      </w:r>
      <w:r>
        <w:rPr>
          <w:spacing w:val="-2"/>
          <w:sz w:val="24"/>
        </w:rPr>
        <w:t xml:space="preserve"> 2024.</w:t>
      </w:r>
    </w:p>
    <w:p w14:paraId="2AD6449E" w14:textId="070CF807" w:rsidR="00E145B2" w:rsidRDefault="000873A9">
      <w:pPr>
        <w:pStyle w:val="ListParagraph"/>
        <w:numPr>
          <w:ilvl w:val="0"/>
          <w:numId w:val="13"/>
        </w:numPr>
        <w:tabs>
          <w:tab w:val="left" w:pos="1060"/>
        </w:tabs>
        <w:spacing w:before="37"/>
        <w:rPr>
          <w:i/>
          <w:sz w:val="24"/>
        </w:rPr>
      </w:pPr>
      <w:r>
        <w:rPr>
          <w:i/>
          <w:spacing w:val="-2"/>
          <w:sz w:val="24"/>
        </w:rPr>
        <w:t xml:space="preserve">Data collection for 2024 Specific Incentive Plan? </w:t>
      </w:r>
    </w:p>
    <w:p w14:paraId="7913220F" w14:textId="1793D58D" w:rsidR="00E145B2" w:rsidRDefault="000873A9">
      <w:pPr>
        <w:pStyle w:val="ListParagraph"/>
        <w:numPr>
          <w:ilvl w:val="1"/>
          <w:numId w:val="13"/>
        </w:numPr>
        <w:tabs>
          <w:tab w:val="left" w:pos="1419"/>
        </w:tabs>
        <w:spacing w:before="43"/>
        <w:ind w:left="1419" w:hanging="359"/>
        <w:rPr>
          <w:rFonts w:ascii="Courier New" w:hAnsi="Courier New"/>
          <w:sz w:val="24"/>
        </w:rPr>
      </w:pPr>
      <w:r>
        <w:rPr>
          <w:spacing w:val="-5"/>
          <w:sz w:val="24"/>
        </w:rPr>
        <w:t>Yes</w:t>
      </w:r>
    </w:p>
    <w:p w14:paraId="6E0E9048" w14:textId="77777777" w:rsidR="00E145B2" w:rsidRDefault="00E145B2">
      <w:pPr>
        <w:rPr>
          <w:rFonts w:ascii="Courier New" w:hAnsi="Courier New"/>
          <w:sz w:val="24"/>
        </w:rPr>
        <w:sectPr w:rsidR="00E145B2">
          <w:pgSz w:w="12240" w:h="15840"/>
          <w:pgMar w:top="1380" w:right="900" w:bottom="1140" w:left="1100" w:header="0" w:footer="951" w:gutter="0"/>
          <w:cols w:space="720"/>
        </w:sectPr>
      </w:pPr>
    </w:p>
    <w:p w14:paraId="3FC21DA8" w14:textId="77777777" w:rsidR="00E145B2" w:rsidRDefault="00737075">
      <w:pPr>
        <w:pStyle w:val="ListParagraph"/>
        <w:numPr>
          <w:ilvl w:val="2"/>
          <w:numId w:val="13"/>
        </w:numPr>
        <w:tabs>
          <w:tab w:val="left" w:pos="1780"/>
        </w:tabs>
        <w:spacing w:before="60" w:line="276" w:lineRule="auto"/>
        <w:ind w:right="1694"/>
        <w:rPr>
          <w:rFonts w:ascii="Wingdings" w:hAnsi="Wingdings"/>
          <w:sz w:val="24"/>
        </w:rPr>
      </w:pPr>
      <w:r>
        <w:rPr>
          <w:i/>
          <w:sz w:val="24"/>
        </w:rPr>
        <w:lastRenderedPageBreak/>
        <w:t>Related</w:t>
      </w:r>
      <w:r>
        <w:rPr>
          <w:i/>
          <w:spacing w:val="-5"/>
          <w:sz w:val="24"/>
        </w:rPr>
        <w:t xml:space="preserve"> </w:t>
      </w:r>
      <w:r>
        <w:rPr>
          <w:i/>
          <w:sz w:val="24"/>
        </w:rPr>
        <w:t>future</w:t>
      </w:r>
      <w:r>
        <w:rPr>
          <w:i/>
          <w:spacing w:val="-4"/>
          <w:sz w:val="24"/>
        </w:rPr>
        <w:t xml:space="preserve"> </w:t>
      </w:r>
      <w:r>
        <w:rPr>
          <w:i/>
          <w:sz w:val="24"/>
        </w:rPr>
        <w:t>system</w:t>
      </w:r>
      <w:r>
        <w:rPr>
          <w:i/>
          <w:spacing w:val="-4"/>
          <w:sz w:val="24"/>
        </w:rPr>
        <w:t xml:space="preserve"> </w:t>
      </w:r>
      <w:r>
        <w:rPr>
          <w:i/>
          <w:sz w:val="24"/>
        </w:rPr>
        <w:t>or</w:t>
      </w:r>
      <w:r>
        <w:rPr>
          <w:i/>
          <w:spacing w:val="-7"/>
          <w:sz w:val="24"/>
        </w:rPr>
        <w:t xml:space="preserve"> </w:t>
      </w:r>
      <w:r>
        <w:rPr>
          <w:i/>
          <w:sz w:val="24"/>
        </w:rPr>
        <w:t>technology-based</w:t>
      </w:r>
      <w:r>
        <w:rPr>
          <w:i/>
          <w:spacing w:val="-5"/>
          <w:sz w:val="24"/>
        </w:rPr>
        <w:t xml:space="preserve"> </w:t>
      </w:r>
      <w:r>
        <w:rPr>
          <w:i/>
          <w:sz w:val="24"/>
        </w:rPr>
        <w:t>improvements</w:t>
      </w:r>
      <w:r>
        <w:rPr>
          <w:i/>
          <w:spacing w:val="-6"/>
          <w:sz w:val="24"/>
        </w:rPr>
        <w:t xml:space="preserve"> </w:t>
      </w:r>
      <w:r>
        <w:rPr>
          <w:i/>
          <w:sz w:val="24"/>
        </w:rPr>
        <w:t>that</w:t>
      </w:r>
      <w:r>
        <w:rPr>
          <w:i/>
          <w:spacing w:val="-3"/>
          <w:sz w:val="24"/>
        </w:rPr>
        <w:t xml:space="preserve"> </w:t>
      </w:r>
      <w:r>
        <w:rPr>
          <w:i/>
          <w:sz w:val="24"/>
        </w:rPr>
        <w:t>will</w:t>
      </w:r>
      <w:r>
        <w:rPr>
          <w:i/>
          <w:spacing w:val="-4"/>
          <w:sz w:val="24"/>
        </w:rPr>
        <w:t xml:space="preserve"> </w:t>
      </w:r>
      <w:r>
        <w:rPr>
          <w:i/>
          <w:sz w:val="24"/>
        </w:rPr>
        <w:t>be implemented after Quarter 1 of 2024:</w:t>
      </w:r>
    </w:p>
    <w:p w14:paraId="14F8877B" w14:textId="77777777" w:rsidR="00E145B2" w:rsidRDefault="00737075">
      <w:pPr>
        <w:pStyle w:val="ListParagraph"/>
        <w:numPr>
          <w:ilvl w:val="3"/>
          <w:numId w:val="13"/>
        </w:numPr>
        <w:tabs>
          <w:tab w:val="left" w:pos="2140"/>
        </w:tabs>
        <w:spacing w:before="2" w:line="273" w:lineRule="auto"/>
        <w:ind w:right="748"/>
        <w:rPr>
          <w:sz w:val="24"/>
        </w:rPr>
      </w:pPr>
      <w:r>
        <w:rPr>
          <w:sz w:val="24"/>
        </w:rPr>
        <w:t>The</w:t>
      </w:r>
      <w:r>
        <w:rPr>
          <w:spacing w:val="-5"/>
          <w:sz w:val="24"/>
        </w:rPr>
        <w:t xml:space="preserve"> </w:t>
      </w:r>
      <w:r>
        <w:rPr>
          <w:sz w:val="24"/>
        </w:rPr>
        <w:t>PDSA</w:t>
      </w:r>
      <w:r>
        <w:rPr>
          <w:spacing w:val="-6"/>
          <w:sz w:val="24"/>
        </w:rPr>
        <w:t xml:space="preserve"> </w:t>
      </w:r>
      <w:r>
        <w:rPr>
          <w:sz w:val="24"/>
        </w:rPr>
        <w:t>cycle</w:t>
      </w:r>
      <w:r>
        <w:rPr>
          <w:spacing w:val="-3"/>
          <w:sz w:val="24"/>
        </w:rPr>
        <w:t xml:space="preserve"> </w:t>
      </w:r>
      <w:r>
        <w:rPr>
          <w:sz w:val="24"/>
        </w:rPr>
        <w:t>will</w:t>
      </w:r>
      <w:r>
        <w:rPr>
          <w:spacing w:val="-6"/>
          <w:sz w:val="24"/>
        </w:rPr>
        <w:t xml:space="preserve"> </w:t>
      </w:r>
      <w:r>
        <w:rPr>
          <w:sz w:val="24"/>
        </w:rPr>
        <w:t>help</w:t>
      </w:r>
      <w:r>
        <w:rPr>
          <w:spacing w:val="-5"/>
          <w:sz w:val="24"/>
        </w:rPr>
        <w:t xml:space="preserve"> </w:t>
      </w:r>
      <w:r>
        <w:rPr>
          <w:sz w:val="24"/>
        </w:rPr>
        <w:t>MCW</w:t>
      </w:r>
      <w:r>
        <w:rPr>
          <w:spacing w:val="-4"/>
          <w:sz w:val="24"/>
        </w:rPr>
        <w:t xml:space="preserve"> </w:t>
      </w:r>
      <w:r>
        <w:rPr>
          <w:sz w:val="24"/>
        </w:rPr>
        <w:t>determine</w:t>
      </w:r>
      <w:r>
        <w:rPr>
          <w:spacing w:val="-3"/>
          <w:sz w:val="24"/>
        </w:rPr>
        <w:t xml:space="preserve"> </w:t>
      </w:r>
      <w:r>
        <w:rPr>
          <w:sz w:val="24"/>
        </w:rPr>
        <w:t>if</w:t>
      </w:r>
      <w:r>
        <w:rPr>
          <w:spacing w:val="-5"/>
          <w:sz w:val="24"/>
        </w:rPr>
        <w:t xml:space="preserve"> </w:t>
      </w:r>
      <w:r>
        <w:rPr>
          <w:sz w:val="24"/>
        </w:rPr>
        <w:t>future</w:t>
      </w:r>
      <w:r>
        <w:rPr>
          <w:spacing w:val="-3"/>
          <w:sz w:val="24"/>
        </w:rPr>
        <w:t xml:space="preserve"> </w:t>
      </w:r>
      <w:r>
        <w:rPr>
          <w:sz w:val="24"/>
        </w:rPr>
        <w:t>system</w:t>
      </w:r>
      <w:r>
        <w:rPr>
          <w:spacing w:val="-3"/>
          <w:sz w:val="24"/>
        </w:rPr>
        <w:t xml:space="preserve"> </w:t>
      </w:r>
      <w:r>
        <w:rPr>
          <w:sz w:val="24"/>
        </w:rPr>
        <w:t>improvements</w:t>
      </w:r>
      <w:r>
        <w:rPr>
          <w:spacing w:val="-5"/>
          <w:sz w:val="24"/>
        </w:rPr>
        <w:t xml:space="preserve"> </w:t>
      </w:r>
      <w:r>
        <w:rPr>
          <w:sz w:val="24"/>
        </w:rPr>
        <w:t>to the</w:t>
      </w:r>
      <w:r>
        <w:rPr>
          <w:spacing w:val="-2"/>
          <w:sz w:val="24"/>
        </w:rPr>
        <w:t xml:space="preserve"> </w:t>
      </w:r>
      <w:r>
        <w:rPr>
          <w:sz w:val="24"/>
        </w:rPr>
        <w:t>system</w:t>
      </w:r>
      <w:r>
        <w:rPr>
          <w:spacing w:val="-1"/>
          <w:sz w:val="24"/>
        </w:rPr>
        <w:t xml:space="preserve"> </w:t>
      </w:r>
      <w:r>
        <w:rPr>
          <w:sz w:val="24"/>
        </w:rPr>
        <w:t>or refinement of</w:t>
      </w:r>
      <w:r>
        <w:rPr>
          <w:spacing w:val="-1"/>
          <w:sz w:val="24"/>
        </w:rPr>
        <w:t xml:space="preserve"> </w:t>
      </w:r>
      <w:r>
        <w:rPr>
          <w:sz w:val="24"/>
        </w:rPr>
        <w:t>tools are</w:t>
      </w:r>
      <w:r>
        <w:rPr>
          <w:spacing w:val="-1"/>
          <w:sz w:val="24"/>
        </w:rPr>
        <w:t xml:space="preserve"> </w:t>
      </w:r>
      <w:r>
        <w:rPr>
          <w:sz w:val="24"/>
        </w:rPr>
        <w:t>needed.</w:t>
      </w:r>
      <w:r>
        <w:rPr>
          <w:spacing w:val="40"/>
          <w:sz w:val="24"/>
        </w:rPr>
        <w:t xml:space="preserve"> </w:t>
      </w:r>
      <w:r>
        <w:rPr>
          <w:sz w:val="24"/>
        </w:rPr>
        <w:t>Such determinations</w:t>
      </w:r>
      <w:r>
        <w:rPr>
          <w:spacing w:val="-2"/>
          <w:sz w:val="24"/>
        </w:rPr>
        <w:t xml:space="preserve"> </w:t>
      </w:r>
      <w:r>
        <w:rPr>
          <w:sz w:val="24"/>
        </w:rPr>
        <w:t>will</w:t>
      </w:r>
      <w:r>
        <w:rPr>
          <w:spacing w:val="-2"/>
          <w:sz w:val="24"/>
        </w:rPr>
        <w:t xml:space="preserve"> </w:t>
      </w:r>
      <w:r>
        <w:rPr>
          <w:sz w:val="24"/>
        </w:rPr>
        <w:t>be based on data reporting and analysis as well as gathered feedback from members, staff and all involved with this initiative.</w:t>
      </w:r>
    </w:p>
    <w:p w14:paraId="1D723E2C" w14:textId="77777777" w:rsidR="00E145B2" w:rsidRDefault="00E145B2">
      <w:pPr>
        <w:pStyle w:val="BodyText"/>
        <w:spacing w:before="4"/>
        <w:rPr>
          <w:sz w:val="28"/>
        </w:rPr>
      </w:pPr>
    </w:p>
    <w:p w14:paraId="42C7D236" w14:textId="77777777" w:rsidR="00E145B2" w:rsidRDefault="00737075">
      <w:pPr>
        <w:pStyle w:val="BodyText"/>
        <w:ind w:left="340"/>
      </w:pPr>
      <w:r>
        <w:rPr>
          <w:u w:val="single"/>
        </w:rPr>
        <w:t>MCW</w:t>
      </w:r>
      <w:r>
        <w:rPr>
          <w:spacing w:val="-5"/>
          <w:u w:val="single"/>
        </w:rPr>
        <w:t xml:space="preserve"> </w:t>
      </w:r>
      <w:r>
        <w:rPr>
          <w:u w:val="single"/>
        </w:rPr>
        <w:t>Objective</w:t>
      </w:r>
      <w:r>
        <w:rPr>
          <w:spacing w:val="-4"/>
          <w:u w:val="single"/>
        </w:rPr>
        <w:t xml:space="preserve"> </w:t>
      </w:r>
      <w:r>
        <w:rPr>
          <w:u w:val="single"/>
        </w:rPr>
        <w:t>B:</w:t>
      </w:r>
      <w:r>
        <w:rPr>
          <w:spacing w:val="-1"/>
        </w:rPr>
        <w:t xml:space="preserve"> </w:t>
      </w:r>
      <w:r>
        <w:t>Educate</w:t>
      </w:r>
      <w:r>
        <w:rPr>
          <w:spacing w:val="-3"/>
        </w:rPr>
        <w:t xml:space="preserve"> </w:t>
      </w:r>
      <w:r>
        <w:t>MCW</w:t>
      </w:r>
      <w:r>
        <w:rPr>
          <w:spacing w:val="-2"/>
        </w:rPr>
        <w:t xml:space="preserve"> </w:t>
      </w:r>
      <w:r>
        <w:t>IDT</w:t>
      </w:r>
      <w:r>
        <w:rPr>
          <w:spacing w:val="-5"/>
        </w:rPr>
        <w:t xml:space="preserve"> </w:t>
      </w:r>
      <w:r>
        <w:t>staff</w:t>
      </w:r>
      <w:r>
        <w:rPr>
          <w:spacing w:val="-3"/>
        </w:rPr>
        <w:t xml:space="preserve"> </w:t>
      </w:r>
      <w:r>
        <w:t>on</w:t>
      </w:r>
      <w:r>
        <w:rPr>
          <w:spacing w:val="-3"/>
        </w:rPr>
        <w:t xml:space="preserve"> </w:t>
      </w:r>
      <w:r>
        <w:t>inclusive</w:t>
      </w:r>
      <w:r>
        <w:rPr>
          <w:spacing w:val="-3"/>
        </w:rPr>
        <w:t xml:space="preserve"> </w:t>
      </w:r>
      <w:r>
        <w:t>settings</w:t>
      </w:r>
      <w:r>
        <w:rPr>
          <w:spacing w:val="-5"/>
        </w:rPr>
        <w:t xml:space="preserve"> </w:t>
      </w:r>
      <w:r>
        <w:t>and</w:t>
      </w:r>
      <w:r>
        <w:rPr>
          <w:spacing w:val="-1"/>
        </w:rPr>
        <w:t xml:space="preserve"> </w:t>
      </w:r>
      <w:r>
        <w:rPr>
          <w:spacing w:val="-2"/>
        </w:rPr>
        <w:t>activities.</w:t>
      </w:r>
    </w:p>
    <w:p w14:paraId="06D82C40" w14:textId="77777777" w:rsidR="00E145B2" w:rsidRDefault="00E145B2">
      <w:pPr>
        <w:pStyle w:val="BodyText"/>
        <w:rPr>
          <w:sz w:val="23"/>
        </w:rPr>
      </w:pPr>
    </w:p>
    <w:p w14:paraId="2E26436E" w14:textId="77777777" w:rsidR="00E145B2" w:rsidRDefault="00737075">
      <w:pPr>
        <w:pStyle w:val="ListParagraph"/>
        <w:numPr>
          <w:ilvl w:val="0"/>
          <w:numId w:val="13"/>
        </w:numPr>
        <w:tabs>
          <w:tab w:val="left" w:pos="1060"/>
        </w:tabs>
        <w:spacing w:before="100"/>
        <w:rPr>
          <w:i/>
          <w:sz w:val="24"/>
        </w:rPr>
      </w:pPr>
      <w:r>
        <w:rPr>
          <w:i/>
          <w:sz w:val="24"/>
        </w:rPr>
        <w:t>Implementation</w:t>
      </w:r>
      <w:r>
        <w:rPr>
          <w:i/>
          <w:spacing w:val="-7"/>
          <w:sz w:val="24"/>
        </w:rPr>
        <w:t xml:space="preserve"> </w:t>
      </w:r>
      <w:r>
        <w:rPr>
          <w:i/>
          <w:sz w:val="24"/>
        </w:rPr>
        <w:t>tools</w:t>
      </w:r>
      <w:r>
        <w:rPr>
          <w:i/>
          <w:spacing w:val="-3"/>
          <w:sz w:val="24"/>
        </w:rPr>
        <w:t xml:space="preserve"> </w:t>
      </w:r>
      <w:r>
        <w:rPr>
          <w:i/>
          <w:sz w:val="24"/>
        </w:rPr>
        <w:t>and/or</w:t>
      </w:r>
      <w:r>
        <w:rPr>
          <w:i/>
          <w:spacing w:val="-4"/>
          <w:sz w:val="24"/>
        </w:rPr>
        <w:t xml:space="preserve"> </w:t>
      </w:r>
      <w:r>
        <w:rPr>
          <w:i/>
          <w:spacing w:val="-2"/>
          <w:sz w:val="24"/>
        </w:rPr>
        <w:t>systems:</w:t>
      </w:r>
    </w:p>
    <w:p w14:paraId="0CF5A4F0" w14:textId="77777777" w:rsidR="00E145B2" w:rsidRDefault="00737075">
      <w:pPr>
        <w:pStyle w:val="ListParagraph"/>
        <w:numPr>
          <w:ilvl w:val="1"/>
          <w:numId w:val="13"/>
        </w:numPr>
        <w:tabs>
          <w:tab w:val="left" w:pos="1419"/>
        </w:tabs>
        <w:ind w:left="1419" w:hanging="359"/>
        <w:rPr>
          <w:rFonts w:ascii="Courier New" w:hAnsi="Courier New"/>
          <w:sz w:val="24"/>
        </w:rPr>
      </w:pPr>
      <w:r>
        <w:rPr>
          <w:sz w:val="24"/>
        </w:rPr>
        <w:t>Develop</w:t>
      </w:r>
      <w:r>
        <w:rPr>
          <w:spacing w:val="-6"/>
          <w:sz w:val="24"/>
        </w:rPr>
        <w:t xml:space="preserve"> </w:t>
      </w:r>
      <w:r>
        <w:rPr>
          <w:sz w:val="24"/>
        </w:rPr>
        <w:t>community</w:t>
      </w:r>
      <w:r>
        <w:rPr>
          <w:spacing w:val="-5"/>
          <w:sz w:val="24"/>
        </w:rPr>
        <w:t xml:space="preserve"> </w:t>
      </w:r>
      <w:r>
        <w:rPr>
          <w:sz w:val="24"/>
        </w:rPr>
        <w:t>connections</w:t>
      </w:r>
      <w:r>
        <w:rPr>
          <w:spacing w:val="-5"/>
          <w:sz w:val="24"/>
        </w:rPr>
        <w:t xml:space="preserve"> </w:t>
      </w:r>
      <w:r>
        <w:rPr>
          <w:sz w:val="24"/>
        </w:rPr>
        <w:t>resource</w:t>
      </w:r>
      <w:r>
        <w:rPr>
          <w:spacing w:val="-6"/>
          <w:sz w:val="24"/>
        </w:rPr>
        <w:t xml:space="preserve"> </w:t>
      </w:r>
      <w:r>
        <w:rPr>
          <w:sz w:val="24"/>
        </w:rPr>
        <w:t>toolkit</w:t>
      </w:r>
      <w:r>
        <w:rPr>
          <w:spacing w:val="-6"/>
          <w:sz w:val="24"/>
        </w:rPr>
        <w:t xml:space="preserve"> </w:t>
      </w:r>
      <w:r>
        <w:rPr>
          <w:sz w:val="24"/>
        </w:rPr>
        <w:t>education</w:t>
      </w:r>
      <w:r>
        <w:rPr>
          <w:spacing w:val="-4"/>
          <w:sz w:val="24"/>
        </w:rPr>
        <w:t xml:space="preserve"> </w:t>
      </w:r>
      <w:r>
        <w:rPr>
          <w:sz w:val="24"/>
        </w:rPr>
        <w:t>for</w:t>
      </w:r>
      <w:r>
        <w:rPr>
          <w:spacing w:val="-4"/>
          <w:sz w:val="24"/>
        </w:rPr>
        <w:t xml:space="preserve"> </w:t>
      </w:r>
      <w:r>
        <w:rPr>
          <w:sz w:val="24"/>
        </w:rPr>
        <w:t>IDT</w:t>
      </w:r>
      <w:r>
        <w:rPr>
          <w:spacing w:val="-3"/>
          <w:sz w:val="24"/>
        </w:rPr>
        <w:t xml:space="preserve"> </w:t>
      </w:r>
      <w:r>
        <w:rPr>
          <w:spacing w:val="-2"/>
          <w:sz w:val="24"/>
        </w:rPr>
        <w:t>staff.</w:t>
      </w:r>
    </w:p>
    <w:p w14:paraId="46C533B9" w14:textId="77777777" w:rsidR="00E145B2" w:rsidRDefault="00737075">
      <w:pPr>
        <w:pStyle w:val="ListParagraph"/>
        <w:numPr>
          <w:ilvl w:val="1"/>
          <w:numId w:val="13"/>
        </w:numPr>
        <w:tabs>
          <w:tab w:val="left" w:pos="1420"/>
        </w:tabs>
        <w:spacing w:before="17" w:line="254" w:lineRule="auto"/>
        <w:ind w:right="674"/>
        <w:rPr>
          <w:rFonts w:ascii="Courier New" w:hAnsi="Courier New"/>
          <w:sz w:val="24"/>
        </w:rPr>
      </w:pPr>
      <w:r>
        <w:rPr>
          <w:sz w:val="24"/>
        </w:rPr>
        <w:t>Community</w:t>
      </w:r>
      <w:r>
        <w:rPr>
          <w:spacing w:val="-4"/>
          <w:sz w:val="24"/>
        </w:rPr>
        <w:t xml:space="preserve"> </w:t>
      </w:r>
      <w:r>
        <w:rPr>
          <w:sz w:val="24"/>
        </w:rPr>
        <w:t>connections</w:t>
      </w:r>
      <w:r>
        <w:rPr>
          <w:spacing w:val="-6"/>
          <w:sz w:val="24"/>
        </w:rPr>
        <w:t xml:space="preserve"> </w:t>
      </w:r>
      <w:r>
        <w:rPr>
          <w:sz w:val="24"/>
        </w:rPr>
        <w:t>resource</w:t>
      </w:r>
      <w:r>
        <w:rPr>
          <w:spacing w:val="-6"/>
          <w:sz w:val="24"/>
        </w:rPr>
        <w:t xml:space="preserve"> </w:t>
      </w:r>
      <w:r>
        <w:rPr>
          <w:sz w:val="24"/>
        </w:rPr>
        <w:t>toolkit</w:t>
      </w:r>
      <w:r>
        <w:rPr>
          <w:spacing w:val="-5"/>
          <w:sz w:val="24"/>
        </w:rPr>
        <w:t xml:space="preserve"> </w:t>
      </w:r>
      <w:r>
        <w:rPr>
          <w:sz w:val="24"/>
        </w:rPr>
        <w:t>will</w:t>
      </w:r>
      <w:r>
        <w:rPr>
          <w:spacing w:val="-6"/>
          <w:sz w:val="24"/>
        </w:rPr>
        <w:t xml:space="preserve"> </w:t>
      </w:r>
      <w:r>
        <w:rPr>
          <w:sz w:val="24"/>
        </w:rPr>
        <w:t>be</w:t>
      </w:r>
      <w:r>
        <w:rPr>
          <w:spacing w:val="-3"/>
          <w:sz w:val="24"/>
        </w:rPr>
        <w:t xml:space="preserve"> </w:t>
      </w:r>
      <w:r>
        <w:rPr>
          <w:sz w:val="24"/>
        </w:rPr>
        <w:t>stored</w:t>
      </w:r>
      <w:r>
        <w:rPr>
          <w:spacing w:val="-3"/>
          <w:sz w:val="24"/>
        </w:rPr>
        <w:t xml:space="preserve"> </w:t>
      </w:r>
      <w:r>
        <w:rPr>
          <w:sz w:val="24"/>
        </w:rPr>
        <w:t>and</w:t>
      </w:r>
      <w:r>
        <w:rPr>
          <w:spacing w:val="-3"/>
          <w:sz w:val="24"/>
        </w:rPr>
        <w:t xml:space="preserve"> </w:t>
      </w:r>
      <w:r>
        <w:rPr>
          <w:sz w:val="24"/>
        </w:rPr>
        <w:t>managed</w:t>
      </w:r>
      <w:r>
        <w:rPr>
          <w:spacing w:val="-5"/>
          <w:sz w:val="24"/>
        </w:rPr>
        <w:t xml:space="preserve"> </w:t>
      </w:r>
      <w:r>
        <w:rPr>
          <w:sz w:val="24"/>
        </w:rPr>
        <w:t>within</w:t>
      </w:r>
      <w:r>
        <w:rPr>
          <w:spacing w:val="-3"/>
          <w:sz w:val="24"/>
        </w:rPr>
        <w:t xml:space="preserve"> </w:t>
      </w:r>
      <w:r>
        <w:rPr>
          <w:sz w:val="24"/>
        </w:rPr>
        <w:t>MCW’s learning management system including IDT staff enrollments, completion monitoring, and data reporting.</w:t>
      </w:r>
    </w:p>
    <w:p w14:paraId="165E2450" w14:textId="77777777" w:rsidR="00E145B2" w:rsidRDefault="00737075">
      <w:pPr>
        <w:pStyle w:val="ListParagraph"/>
        <w:numPr>
          <w:ilvl w:val="1"/>
          <w:numId w:val="13"/>
        </w:numPr>
        <w:tabs>
          <w:tab w:val="left" w:pos="1420"/>
        </w:tabs>
        <w:spacing w:before="9" w:line="256" w:lineRule="auto"/>
        <w:ind w:right="606"/>
        <w:rPr>
          <w:rFonts w:ascii="Courier New" w:hAnsi="Courier New"/>
          <w:sz w:val="24"/>
        </w:rPr>
      </w:pPr>
      <w:r>
        <w:rPr>
          <w:sz w:val="24"/>
        </w:rPr>
        <w:t>The</w:t>
      </w:r>
      <w:r>
        <w:rPr>
          <w:spacing w:val="-3"/>
          <w:sz w:val="24"/>
        </w:rPr>
        <w:t xml:space="preserve"> </w:t>
      </w:r>
      <w:r>
        <w:rPr>
          <w:sz w:val="24"/>
        </w:rPr>
        <w:t>learning</w:t>
      </w:r>
      <w:r>
        <w:rPr>
          <w:spacing w:val="-3"/>
          <w:sz w:val="24"/>
        </w:rPr>
        <w:t xml:space="preserve"> </w:t>
      </w:r>
      <w:r>
        <w:rPr>
          <w:sz w:val="24"/>
        </w:rPr>
        <w:t>management</w:t>
      </w:r>
      <w:r>
        <w:rPr>
          <w:spacing w:val="-3"/>
          <w:sz w:val="24"/>
        </w:rPr>
        <w:t xml:space="preserve"> </w:t>
      </w:r>
      <w:r>
        <w:rPr>
          <w:sz w:val="24"/>
        </w:rPr>
        <w:t>system</w:t>
      </w:r>
      <w:r>
        <w:rPr>
          <w:spacing w:val="-4"/>
          <w:sz w:val="24"/>
        </w:rPr>
        <w:t xml:space="preserve"> </w:t>
      </w:r>
      <w:r>
        <w:rPr>
          <w:sz w:val="24"/>
        </w:rPr>
        <w:t>will</w:t>
      </w:r>
      <w:r>
        <w:rPr>
          <w:spacing w:val="-3"/>
          <w:sz w:val="24"/>
        </w:rPr>
        <w:t xml:space="preserve"> </w:t>
      </w:r>
      <w:r>
        <w:rPr>
          <w:sz w:val="24"/>
        </w:rPr>
        <w:t>allow</w:t>
      </w:r>
      <w:r>
        <w:rPr>
          <w:spacing w:val="-3"/>
          <w:sz w:val="24"/>
        </w:rPr>
        <w:t xml:space="preserve"> </w:t>
      </w:r>
      <w:r>
        <w:rPr>
          <w:sz w:val="24"/>
        </w:rPr>
        <w:t>MCW</w:t>
      </w:r>
      <w:r>
        <w:rPr>
          <w:spacing w:val="-3"/>
          <w:sz w:val="24"/>
        </w:rPr>
        <w:t xml:space="preserve"> </w:t>
      </w:r>
      <w:r>
        <w:rPr>
          <w:sz w:val="24"/>
        </w:rPr>
        <w:t>to</w:t>
      </w:r>
      <w:r>
        <w:rPr>
          <w:spacing w:val="-5"/>
          <w:sz w:val="24"/>
        </w:rPr>
        <w:t xml:space="preserve"> </w:t>
      </w:r>
      <w:r>
        <w:rPr>
          <w:sz w:val="24"/>
        </w:rPr>
        <w:t>regularly</w:t>
      </w:r>
      <w:r>
        <w:rPr>
          <w:spacing w:val="-3"/>
          <w:sz w:val="24"/>
        </w:rPr>
        <w:t xml:space="preserve"> </w:t>
      </w:r>
      <w:r>
        <w:rPr>
          <w:sz w:val="24"/>
        </w:rPr>
        <w:t>monitor</w:t>
      </w:r>
      <w:r>
        <w:rPr>
          <w:spacing w:val="-3"/>
          <w:sz w:val="24"/>
        </w:rPr>
        <w:t xml:space="preserve"> </w:t>
      </w:r>
      <w:r>
        <w:rPr>
          <w:sz w:val="24"/>
        </w:rPr>
        <w:t>and</w:t>
      </w:r>
      <w:r>
        <w:rPr>
          <w:spacing w:val="-4"/>
          <w:sz w:val="24"/>
        </w:rPr>
        <w:t xml:space="preserve"> </w:t>
      </w:r>
      <w:r>
        <w:rPr>
          <w:sz w:val="24"/>
        </w:rPr>
        <w:t>evaluate course completion data and provide reminders prior to the identified course completion date.</w:t>
      </w:r>
    </w:p>
    <w:p w14:paraId="34A3DE51" w14:textId="77777777" w:rsidR="00E145B2" w:rsidRDefault="00737075">
      <w:pPr>
        <w:pStyle w:val="ListParagraph"/>
        <w:numPr>
          <w:ilvl w:val="0"/>
          <w:numId w:val="13"/>
        </w:numPr>
        <w:tabs>
          <w:tab w:val="left" w:pos="1060"/>
        </w:tabs>
        <w:spacing w:line="305" w:lineRule="exact"/>
        <w:rPr>
          <w:i/>
          <w:sz w:val="24"/>
        </w:rPr>
      </w:pPr>
      <w:r>
        <w:rPr>
          <w:i/>
          <w:sz w:val="24"/>
        </w:rPr>
        <w:t>How</w:t>
      </w:r>
      <w:r>
        <w:rPr>
          <w:i/>
          <w:spacing w:val="-5"/>
          <w:sz w:val="24"/>
        </w:rPr>
        <w:t xml:space="preserve"> </w:t>
      </w:r>
      <w:r>
        <w:rPr>
          <w:i/>
          <w:sz w:val="24"/>
        </w:rPr>
        <w:t>health</w:t>
      </w:r>
      <w:r>
        <w:rPr>
          <w:i/>
          <w:spacing w:val="-4"/>
          <w:sz w:val="24"/>
        </w:rPr>
        <w:t xml:space="preserve"> </w:t>
      </w:r>
      <w:r>
        <w:rPr>
          <w:i/>
          <w:sz w:val="24"/>
        </w:rPr>
        <w:t>equity</w:t>
      </w:r>
      <w:r>
        <w:rPr>
          <w:i/>
          <w:spacing w:val="-2"/>
          <w:sz w:val="24"/>
        </w:rPr>
        <w:t xml:space="preserve"> </w:t>
      </w:r>
      <w:r>
        <w:rPr>
          <w:i/>
          <w:sz w:val="24"/>
        </w:rPr>
        <w:t>considerations</w:t>
      </w:r>
      <w:r>
        <w:rPr>
          <w:i/>
          <w:spacing w:val="-4"/>
          <w:sz w:val="24"/>
        </w:rPr>
        <w:t xml:space="preserve"> </w:t>
      </w:r>
      <w:r>
        <w:rPr>
          <w:i/>
          <w:sz w:val="24"/>
        </w:rPr>
        <w:t>are</w:t>
      </w:r>
      <w:r>
        <w:rPr>
          <w:i/>
          <w:spacing w:val="-3"/>
          <w:sz w:val="24"/>
        </w:rPr>
        <w:t xml:space="preserve"> </w:t>
      </w:r>
      <w:r>
        <w:rPr>
          <w:i/>
          <w:sz w:val="24"/>
        </w:rPr>
        <w:t>incorporated</w:t>
      </w:r>
      <w:r>
        <w:rPr>
          <w:i/>
          <w:spacing w:val="-4"/>
          <w:sz w:val="24"/>
        </w:rPr>
        <w:t xml:space="preserve"> </w:t>
      </w:r>
      <w:r>
        <w:rPr>
          <w:i/>
          <w:sz w:val="24"/>
        </w:rPr>
        <w:t>into</w:t>
      </w:r>
      <w:r>
        <w:rPr>
          <w:i/>
          <w:spacing w:val="-4"/>
          <w:sz w:val="24"/>
        </w:rPr>
        <w:t xml:space="preserve"> </w:t>
      </w:r>
      <w:r>
        <w:rPr>
          <w:i/>
          <w:sz w:val="24"/>
        </w:rPr>
        <w:t>the</w:t>
      </w:r>
      <w:r>
        <w:rPr>
          <w:i/>
          <w:spacing w:val="-3"/>
          <w:sz w:val="24"/>
        </w:rPr>
        <w:t xml:space="preserve"> </w:t>
      </w:r>
      <w:r>
        <w:rPr>
          <w:i/>
          <w:sz w:val="24"/>
        </w:rPr>
        <w:t>tool</w:t>
      </w:r>
      <w:r>
        <w:rPr>
          <w:i/>
          <w:spacing w:val="-3"/>
          <w:sz w:val="24"/>
        </w:rPr>
        <w:t xml:space="preserve"> </w:t>
      </w:r>
      <w:r>
        <w:rPr>
          <w:i/>
          <w:sz w:val="24"/>
        </w:rPr>
        <w:t>of</w:t>
      </w:r>
      <w:r>
        <w:rPr>
          <w:i/>
          <w:spacing w:val="-4"/>
          <w:sz w:val="24"/>
        </w:rPr>
        <w:t xml:space="preserve"> </w:t>
      </w:r>
      <w:r>
        <w:rPr>
          <w:i/>
          <w:sz w:val="24"/>
        </w:rPr>
        <w:t>system</w:t>
      </w:r>
      <w:r>
        <w:rPr>
          <w:i/>
          <w:spacing w:val="-5"/>
          <w:sz w:val="24"/>
        </w:rPr>
        <w:t xml:space="preserve"> </w:t>
      </w:r>
      <w:r>
        <w:rPr>
          <w:i/>
          <w:spacing w:val="-2"/>
          <w:sz w:val="24"/>
        </w:rPr>
        <w:t>used:</w:t>
      </w:r>
    </w:p>
    <w:p w14:paraId="0D948752" w14:textId="77777777" w:rsidR="00E145B2" w:rsidRDefault="00737075">
      <w:pPr>
        <w:pStyle w:val="ListParagraph"/>
        <w:numPr>
          <w:ilvl w:val="1"/>
          <w:numId w:val="13"/>
        </w:numPr>
        <w:tabs>
          <w:tab w:val="left" w:pos="1420"/>
        </w:tabs>
        <w:spacing w:before="2" w:line="254" w:lineRule="auto"/>
        <w:ind w:right="985"/>
        <w:rPr>
          <w:rFonts w:ascii="Courier New" w:hAnsi="Courier New"/>
          <w:sz w:val="24"/>
        </w:rPr>
      </w:pPr>
      <w:r>
        <w:rPr>
          <w:sz w:val="24"/>
        </w:rPr>
        <w:t>Toolkit</w:t>
      </w:r>
      <w:r>
        <w:rPr>
          <w:spacing w:val="-5"/>
          <w:sz w:val="24"/>
        </w:rPr>
        <w:t xml:space="preserve"> </w:t>
      </w:r>
      <w:r>
        <w:rPr>
          <w:sz w:val="24"/>
        </w:rPr>
        <w:t>will</w:t>
      </w:r>
      <w:r>
        <w:rPr>
          <w:spacing w:val="-4"/>
          <w:sz w:val="24"/>
        </w:rPr>
        <w:t xml:space="preserve"> </w:t>
      </w:r>
      <w:r>
        <w:rPr>
          <w:sz w:val="24"/>
        </w:rPr>
        <w:t>include</w:t>
      </w:r>
      <w:r>
        <w:rPr>
          <w:spacing w:val="-3"/>
          <w:sz w:val="24"/>
        </w:rPr>
        <w:t xml:space="preserve"> </w:t>
      </w:r>
      <w:r>
        <w:rPr>
          <w:sz w:val="24"/>
        </w:rPr>
        <w:t>resources</w:t>
      </w:r>
      <w:r>
        <w:rPr>
          <w:spacing w:val="-4"/>
          <w:sz w:val="24"/>
        </w:rPr>
        <w:t xml:space="preserve"> </w:t>
      </w:r>
      <w:r>
        <w:rPr>
          <w:sz w:val="24"/>
        </w:rPr>
        <w:t>for</w:t>
      </w:r>
      <w:r>
        <w:rPr>
          <w:spacing w:val="-5"/>
          <w:sz w:val="24"/>
        </w:rPr>
        <w:t xml:space="preserve"> </w:t>
      </w:r>
      <w:r>
        <w:rPr>
          <w:sz w:val="24"/>
        </w:rPr>
        <w:t>specific</w:t>
      </w:r>
      <w:r>
        <w:rPr>
          <w:spacing w:val="-4"/>
          <w:sz w:val="24"/>
        </w:rPr>
        <w:t xml:space="preserve"> </w:t>
      </w:r>
      <w:r>
        <w:rPr>
          <w:sz w:val="24"/>
        </w:rPr>
        <w:t>populations</w:t>
      </w:r>
      <w:r>
        <w:rPr>
          <w:spacing w:val="-5"/>
          <w:sz w:val="24"/>
        </w:rPr>
        <w:t xml:space="preserve"> </w:t>
      </w:r>
      <w:r>
        <w:rPr>
          <w:sz w:val="24"/>
        </w:rPr>
        <w:t>with</w:t>
      </w:r>
      <w:r>
        <w:rPr>
          <w:spacing w:val="-3"/>
          <w:sz w:val="24"/>
        </w:rPr>
        <w:t xml:space="preserve"> </w:t>
      </w:r>
      <w:r>
        <w:rPr>
          <w:sz w:val="24"/>
        </w:rPr>
        <w:t>consideration</w:t>
      </w:r>
      <w:r>
        <w:rPr>
          <w:spacing w:val="-5"/>
          <w:sz w:val="24"/>
        </w:rPr>
        <w:t xml:space="preserve"> </w:t>
      </w:r>
      <w:r>
        <w:rPr>
          <w:sz w:val="24"/>
        </w:rPr>
        <w:t>to</w:t>
      </w:r>
      <w:r>
        <w:rPr>
          <w:spacing w:val="-3"/>
          <w:sz w:val="24"/>
        </w:rPr>
        <w:t xml:space="preserve"> </w:t>
      </w:r>
      <w:r>
        <w:rPr>
          <w:sz w:val="24"/>
        </w:rPr>
        <w:t>race, ethnicity, gender identity, sexual orientation, age, disability, language, and/or geographic location.</w:t>
      </w:r>
    </w:p>
    <w:p w14:paraId="1618099E" w14:textId="77777777" w:rsidR="00E145B2" w:rsidRDefault="00737075">
      <w:pPr>
        <w:pStyle w:val="ListParagraph"/>
        <w:numPr>
          <w:ilvl w:val="0"/>
          <w:numId w:val="13"/>
        </w:numPr>
        <w:tabs>
          <w:tab w:val="left" w:pos="1060"/>
        </w:tabs>
        <w:spacing w:before="10"/>
        <w:rPr>
          <w:i/>
          <w:sz w:val="24"/>
        </w:rPr>
      </w:pPr>
      <w:r>
        <w:rPr>
          <w:i/>
          <w:sz w:val="24"/>
        </w:rPr>
        <w:t>If</w:t>
      </w:r>
      <w:r>
        <w:rPr>
          <w:i/>
          <w:spacing w:val="-4"/>
          <w:sz w:val="24"/>
        </w:rPr>
        <w:t xml:space="preserve"> </w:t>
      </w:r>
      <w:r>
        <w:rPr>
          <w:i/>
          <w:sz w:val="24"/>
        </w:rPr>
        <w:t>the</w:t>
      </w:r>
      <w:r>
        <w:rPr>
          <w:i/>
          <w:spacing w:val="-3"/>
          <w:sz w:val="24"/>
        </w:rPr>
        <w:t xml:space="preserve"> </w:t>
      </w:r>
      <w:r>
        <w:rPr>
          <w:i/>
          <w:sz w:val="24"/>
        </w:rPr>
        <w:t>tool</w:t>
      </w:r>
      <w:r>
        <w:rPr>
          <w:i/>
          <w:spacing w:val="-2"/>
          <w:sz w:val="24"/>
        </w:rPr>
        <w:t xml:space="preserve"> </w:t>
      </w:r>
      <w:r>
        <w:rPr>
          <w:i/>
          <w:sz w:val="24"/>
        </w:rPr>
        <w:t>or</w:t>
      </w:r>
      <w:r>
        <w:rPr>
          <w:i/>
          <w:spacing w:val="-2"/>
          <w:sz w:val="24"/>
        </w:rPr>
        <w:t xml:space="preserve"> </w:t>
      </w:r>
      <w:r>
        <w:rPr>
          <w:i/>
          <w:sz w:val="24"/>
        </w:rPr>
        <w:t>system</w:t>
      </w:r>
      <w:r>
        <w:rPr>
          <w:i/>
          <w:spacing w:val="-3"/>
          <w:sz w:val="24"/>
        </w:rPr>
        <w:t xml:space="preserve"> </w:t>
      </w:r>
      <w:r>
        <w:rPr>
          <w:i/>
          <w:sz w:val="24"/>
        </w:rPr>
        <w:t>is</w:t>
      </w:r>
      <w:r>
        <w:rPr>
          <w:i/>
          <w:spacing w:val="-2"/>
          <w:sz w:val="24"/>
        </w:rPr>
        <w:t xml:space="preserve"> </w:t>
      </w:r>
      <w:r>
        <w:rPr>
          <w:i/>
          <w:sz w:val="24"/>
        </w:rPr>
        <w:t>already</w:t>
      </w:r>
      <w:r>
        <w:rPr>
          <w:i/>
          <w:spacing w:val="-1"/>
          <w:sz w:val="24"/>
        </w:rPr>
        <w:t xml:space="preserve"> </w:t>
      </w:r>
      <w:r>
        <w:rPr>
          <w:i/>
          <w:sz w:val="24"/>
        </w:rPr>
        <w:t>utilized</w:t>
      </w:r>
      <w:r>
        <w:rPr>
          <w:i/>
          <w:spacing w:val="-3"/>
          <w:sz w:val="24"/>
        </w:rPr>
        <w:t xml:space="preserve"> </w:t>
      </w:r>
      <w:r>
        <w:rPr>
          <w:i/>
          <w:sz w:val="24"/>
        </w:rPr>
        <w:t>by</w:t>
      </w:r>
      <w:r>
        <w:rPr>
          <w:i/>
          <w:spacing w:val="-4"/>
          <w:sz w:val="24"/>
        </w:rPr>
        <w:t xml:space="preserve"> MCW:</w:t>
      </w:r>
    </w:p>
    <w:p w14:paraId="3335A80C" w14:textId="77777777" w:rsidR="00E145B2" w:rsidRDefault="00737075">
      <w:pPr>
        <w:pStyle w:val="ListParagraph"/>
        <w:numPr>
          <w:ilvl w:val="1"/>
          <w:numId w:val="13"/>
        </w:numPr>
        <w:tabs>
          <w:tab w:val="left" w:pos="1419"/>
        </w:tabs>
        <w:spacing w:before="44" w:line="297" w:lineRule="exact"/>
        <w:ind w:left="1419" w:hanging="359"/>
        <w:rPr>
          <w:rFonts w:ascii="Courier New" w:hAnsi="Courier New"/>
          <w:sz w:val="24"/>
        </w:rPr>
      </w:pPr>
      <w:r>
        <w:rPr>
          <w:sz w:val="24"/>
        </w:rPr>
        <w:t>MCW</w:t>
      </w:r>
      <w:r>
        <w:rPr>
          <w:spacing w:val="-5"/>
          <w:sz w:val="24"/>
        </w:rPr>
        <w:t xml:space="preserve"> </w:t>
      </w:r>
      <w:r>
        <w:rPr>
          <w:sz w:val="24"/>
        </w:rPr>
        <w:t>does</w:t>
      </w:r>
      <w:r>
        <w:rPr>
          <w:spacing w:val="-3"/>
          <w:sz w:val="24"/>
        </w:rPr>
        <w:t xml:space="preserve"> </w:t>
      </w:r>
      <w:r>
        <w:rPr>
          <w:sz w:val="24"/>
        </w:rPr>
        <w:t>not</w:t>
      </w:r>
      <w:r>
        <w:rPr>
          <w:spacing w:val="1"/>
          <w:sz w:val="24"/>
        </w:rPr>
        <w:t xml:space="preserve"> </w:t>
      </w:r>
      <w:r>
        <w:rPr>
          <w:sz w:val="24"/>
        </w:rPr>
        <w:t>currently</w:t>
      </w:r>
      <w:r>
        <w:rPr>
          <w:spacing w:val="-5"/>
          <w:sz w:val="24"/>
        </w:rPr>
        <w:t xml:space="preserve"> </w:t>
      </w:r>
      <w:r>
        <w:rPr>
          <w:sz w:val="24"/>
        </w:rPr>
        <w:t>utilize</w:t>
      </w:r>
      <w:r>
        <w:rPr>
          <w:spacing w:val="-2"/>
          <w:sz w:val="24"/>
        </w:rPr>
        <w:t xml:space="preserve"> </w:t>
      </w:r>
      <w:r>
        <w:rPr>
          <w:sz w:val="24"/>
        </w:rPr>
        <w:t>a</w:t>
      </w:r>
      <w:r>
        <w:rPr>
          <w:spacing w:val="-5"/>
          <w:sz w:val="24"/>
        </w:rPr>
        <w:t xml:space="preserve"> </w:t>
      </w:r>
      <w:r>
        <w:rPr>
          <w:sz w:val="24"/>
        </w:rPr>
        <w:t>community</w:t>
      </w:r>
      <w:r>
        <w:rPr>
          <w:spacing w:val="-6"/>
          <w:sz w:val="24"/>
        </w:rPr>
        <w:t xml:space="preserve"> </w:t>
      </w:r>
      <w:r>
        <w:rPr>
          <w:sz w:val="24"/>
        </w:rPr>
        <w:t>connections</w:t>
      </w:r>
      <w:r>
        <w:rPr>
          <w:spacing w:val="-5"/>
          <w:sz w:val="24"/>
        </w:rPr>
        <w:t xml:space="preserve"> </w:t>
      </w:r>
      <w:r>
        <w:rPr>
          <w:sz w:val="24"/>
        </w:rPr>
        <w:t>resource</w:t>
      </w:r>
      <w:r>
        <w:rPr>
          <w:spacing w:val="-2"/>
          <w:sz w:val="24"/>
        </w:rPr>
        <w:t xml:space="preserve"> toolkit.</w:t>
      </w:r>
    </w:p>
    <w:p w14:paraId="2C7CB04C" w14:textId="77777777" w:rsidR="00E145B2" w:rsidRDefault="00737075">
      <w:pPr>
        <w:pStyle w:val="ListParagraph"/>
        <w:numPr>
          <w:ilvl w:val="1"/>
          <w:numId w:val="13"/>
        </w:numPr>
        <w:tabs>
          <w:tab w:val="left" w:pos="1419"/>
        </w:tabs>
        <w:spacing w:line="294" w:lineRule="exact"/>
        <w:ind w:left="1419" w:hanging="359"/>
        <w:rPr>
          <w:rFonts w:ascii="Courier New" w:hAnsi="Courier New"/>
          <w:sz w:val="24"/>
        </w:rPr>
      </w:pPr>
      <w:r>
        <w:rPr>
          <w:sz w:val="24"/>
        </w:rPr>
        <w:t>MCW</w:t>
      </w:r>
      <w:r>
        <w:rPr>
          <w:spacing w:val="-3"/>
          <w:sz w:val="24"/>
        </w:rPr>
        <w:t xml:space="preserve"> </w:t>
      </w:r>
      <w:r>
        <w:rPr>
          <w:sz w:val="24"/>
        </w:rPr>
        <w:t>already</w:t>
      </w:r>
      <w:r>
        <w:rPr>
          <w:spacing w:val="-2"/>
          <w:sz w:val="24"/>
        </w:rPr>
        <w:t xml:space="preserve"> </w:t>
      </w:r>
      <w:r>
        <w:rPr>
          <w:sz w:val="24"/>
        </w:rPr>
        <w:t>utilizes</w:t>
      </w:r>
      <w:r>
        <w:rPr>
          <w:spacing w:val="-2"/>
          <w:sz w:val="24"/>
        </w:rPr>
        <w:t xml:space="preserve"> </w:t>
      </w:r>
      <w:r>
        <w:rPr>
          <w:sz w:val="24"/>
        </w:rPr>
        <w:t>a</w:t>
      </w:r>
      <w:r>
        <w:rPr>
          <w:spacing w:val="-2"/>
          <w:sz w:val="24"/>
        </w:rPr>
        <w:t xml:space="preserve"> </w:t>
      </w:r>
      <w:r>
        <w:rPr>
          <w:sz w:val="24"/>
        </w:rPr>
        <w:t>learning</w:t>
      </w:r>
      <w:r>
        <w:rPr>
          <w:spacing w:val="-5"/>
          <w:sz w:val="24"/>
        </w:rPr>
        <w:t xml:space="preserve"> </w:t>
      </w:r>
      <w:r>
        <w:rPr>
          <w:sz w:val="24"/>
        </w:rPr>
        <w:t>management</w:t>
      </w:r>
      <w:r>
        <w:rPr>
          <w:spacing w:val="-2"/>
          <w:sz w:val="24"/>
        </w:rPr>
        <w:t xml:space="preserve"> system.</w:t>
      </w:r>
    </w:p>
    <w:p w14:paraId="46842894" w14:textId="77777777" w:rsidR="00E145B2" w:rsidRDefault="00737075">
      <w:pPr>
        <w:pStyle w:val="ListParagraph"/>
        <w:numPr>
          <w:ilvl w:val="0"/>
          <w:numId w:val="13"/>
        </w:numPr>
        <w:tabs>
          <w:tab w:val="left" w:pos="1060"/>
        </w:tabs>
        <w:spacing w:line="303" w:lineRule="exact"/>
        <w:rPr>
          <w:i/>
          <w:sz w:val="24"/>
        </w:rPr>
      </w:pPr>
      <w:r>
        <w:rPr>
          <w:i/>
          <w:sz w:val="24"/>
        </w:rPr>
        <w:t>How</w:t>
      </w:r>
      <w:r>
        <w:rPr>
          <w:i/>
          <w:spacing w:val="-2"/>
          <w:sz w:val="24"/>
        </w:rPr>
        <w:t xml:space="preserve"> </w:t>
      </w:r>
      <w:r>
        <w:rPr>
          <w:i/>
          <w:sz w:val="24"/>
        </w:rPr>
        <w:t>MCW</w:t>
      </w:r>
      <w:r>
        <w:rPr>
          <w:i/>
          <w:spacing w:val="-3"/>
          <w:sz w:val="24"/>
        </w:rPr>
        <w:t xml:space="preserve"> </w:t>
      </w:r>
      <w:r>
        <w:rPr>
          <w:i/>
          <w:sz w:val="24"/>
        </w:rPr>
        <w:t>plans</w:t>
      </w:r>
      <w:r>
        <w:rPr>
          <w:i/>
          <w:spacing w:val="-2"/>
          <w:sz w:val="24"/>
        </w:rPr>
        <w:t xml:space="preserve"> </w:t>
      </w:r>
      <w:r>
        <w:rPr>
          <w:i/>
          <w:sz w:val="24"/>
        </w:rPr>
        <w:t>to</w:t>
      </w:r>
      <w:r>
        <w:rPr>
          <w:i/>
          <w:spacing w:val="-3"/>
          <w:sz w:val="24"/>
        </w:rPr>
        <w:t xml:space="preserve"> </w:t>
      </w:r>
      <w:r>
        <w:rPr>
          <w:i/>
          <w:sz w:val="24"/>
        </w:rPr>
        <w:t>engage</w:t>
      </w:r>
      <w:r>
        <w:rPr>
          <w:i/>
          <w:spacing w:val="-1"/>
          <w:sz w:val="24"/>
        </w:rPr>
        <w:t xml:space="preserve"> </w:t>
      </w:r>
      <w:r>
        <w:rPr>
          <w:i/>
          <w:sz w:val="24"/>
        </w:rPr>
        <w:t>with</w:t>
      </w:r>
      <w:r>
        <w:rPr>
          <w:i/>
          <w:spacing w:val="-4"/>
          <w:sz w:val="24"/>
        </w:rPr>
        <w:t xml:space="preserve"> </w:t>
      </w:r>
      <w:r>
        <w:rPr>
          <w:i/>
          <w:sz w:val="24"/>
        </w:rPr>
        <w:t>their</w:t>
      </w:r>
      <w:r>
        <w:rPr>
          <w:i/>
          <w:spacing w:val="-2"/>
          <w:sz w:val="24"/>
        </w:rPr>
        <w:t xml:space="preserve"> members:</w:t>
      </w:r>
    </w:p>
    <w:p w14:paraId="57158EDB" w14:textId="77777777" w:rsidR="00E145B2" w:rsidRDefault="00737075">
      <w:pPr>
        <w:pStyle w:val="ListParagraph"/>
        <w:numPr>
          <w:ilvl w:val="1"/>
          <w:numId w:val="13"/>
        </w:numPr>
        <w:tabs>
          <w:tab w:val="left" w:pos="1420"/>
        </w:tabs>
        <w:spacing w:before="40" w:line="256" w:lineRule="auto"/>
        <w:ind w:right="685"/>
        <w:rPr>
          <w:rFonts w:ascii="Courier New" w:hAnsi="Courier New"/>
          <w:sz w:val="24"/>
        </w:rPr>
      </w:pPr>
      <w:r>
        <w:rPr>
          <w:sz w:val="24"/>
        </w:rPr>
        <w:t>MCW</w:t>
      </w:r>
      <w:r>
        <w:rPr>
          <w:spacing w:val="-4"/>
          <w:sz w:val="24"/>
        </w:rPr>
        <w:t xml:space="preserve"> </w:t>
      </w:r>
      <w:r>
        <w:rPr>
          <w:sz w:val="24"/>
        </w:rPr>
        <w:t>will</w:t>
      </w:r>
      <w:r>
        <w:rPr>
          <w:spacing w:val="-6"/>
          <w:sz w:val="24"/>
        </w:rPr>
        <w:t xml:space="preserve"> </w:t>
      </w:r>
      <w:r>
        <w:rPr>
          <w:sz w:val="24"/>
        </w:rPr>
        <w:t>engage</w:t>
      </w:r>
      <w:r>
        <w:rPr>
          <w:spacing w:val="-3"/>
          <w:sz w:val="24"/>
        </w:rPr>
        <w:t xml:space="preserve"> </w:t>
      </w:r>
      <w:r>
        <w:rPr>
          <w:sz w:val="24"/>
        </w:rPr>
        <w:t>its</w:t>
      </w:r>
      <w:r>
        <w:rPr>
          <w:spacing w:val="-6"/>
          <w:sz w:val="24"/>
        </w:rPr>
        <w:t xml:space="preserve"> </w:t>
      </w:r>
      <w:r>
        <w:rPr>
          <w:sz w:val="24"/>
        </w:rPr>
        <w:t>members</w:t>
      </w:r>
      <w:r>
        <w:rPr>
          <w:spacing w:val="-4"/>
          <w:sz w:val="24"/>
        </w:rPr>
        <w:t xml:space="preserve"> </w:t>
      </w:r>
      <w:r>
        <w:rPr>
          <w:sz w:val="24"/>
        </w:rPr>
        <w:t>regarding</w:t>
      </w:r>
      <w:r>
        <w:rPr>
          <w:spacing w:val="-4"/>
          <w:sz w:val="24"/>
        </w:rPr>
        <w:t xml:space="preserve"> </w:t>
      </w:r>
      <w:r>
        <w:rPr>
          <w:sz w:val="24"/>
        </w:rPr>
        <w:t>Community</w:t>
      </w:r>
      <w:r>
        <w:rPr>
          <w:spacing w:val="-4"/>
          <w:sz w:val="24"/>
        </w:rPr>
        <w:t xml:space="preserve"> </w:t>
      </w:r>
      <w:r>
        <w:rPr>
          <w:sz w:val="24"/>
        </w:rPr>
        <w:t>Connections</w:t>
      </w:r>
      <w:r>
        <w:rPr>
          <w:spacing w:val="-6"/>
          <w:sz w:val="24"/>
        </w:rPr>
        <w:t xml:space="preserve"> </w:t>
      </w:r>
      <w:r>
        <w:rPr>
          <w:sz w:val="24"/>
        </w:rPr>
        <w:t>through</w:t>
      </w:r>
      <w:r>
        <w:rPr>
          <w:spacing w:val="-3"/>
          <w:sz w:val="24"/>
        </w:rPr>
        <w:t xml:space="preserve"> </w:t>
      </w:r>
      <w:r>
        <w:rPr>
          <w:sz w:val="24"/>
        </w:rPr>
        <w:t>a</w:t>
      </w:r>
      <w:r>
        <w:rPr>
          <w:spacing w:val="-4"/>
          <w:sz w:val="24"/>
        </w:rPr>
        <w:t xml:space="preserve"> </w:t>
      </w:r>
      <w:r>
        <w:rPr>
          <w:sz w:val="24"/>
        </w:rPr>
        <w:t>variety of means, including personal conversations with each member's IDT staff and outreach from</w:t>
      </w:r>
      <w:r>
        <w:rPr>
          <w:spacing w:val="-1"/>
          <w:sz w:val="24"/>
        </w:rPr>
        <w:t xml:space="preserve"> </w:t>
      </w:r>
      <w:r>
        <w:rPr>
          <w:sz w:val="24"/>
        </w:rPr>
        <w:t>MCW staff about satisfaction levels and member experience.</w:t>
      </w:r>
      <w:r>
        <w:rPr>
          <w:spacing w:val="40"/>
          <w:sz w:val="24"/>
        </w:rPr>
        <w:t xml:space="preserve"> </w:t>
      </w:r>
      <w:r>
        <w:rPr>
          <w:sz w:val="24"/>
        </w:rPr>
        <w:t>There will</w:t>
      </w:r>
      <w:r>
        <w:rPr>
          <w:spacing w:val="-3"/>
          <w:sz w:val="24"/>
        </w:rPr>
        <w:t xml:space="preserve"> </w:t>
      </w:r>
      <w:r>
        <w:rPr>
          <w:sz w:val="24"/>
        </w:rPr>
        <w:t>also</w:t>
      </w:r>
      <w:r>
        <w:rPr>
          <w:spacing w:val="-5"/>
          <w:sz w:val="24"/>
        </w:rPr>
        <w:t xml:space="preserve"> </w:t>
      </w:r>
      <w:r>
        <w:rPr>
          <w:sz w:val="24"/>
        </w:rPr>
        <w:t>be</w:t>
      </w:r>
      <w:r>
        <w:rPr>
          <w:spacing w:val="-5"/>
          <w:sz w:val="24"/>
        </w:rPr>
        <w:t xml:space="preserve"> </w:t>
      </w:r>
      <w:r>
        <w:rPr>
          <w:sz w:val="24"/>
        </w:rPr>
        <w:t>messaging</w:t>
      </w:r>
      <w:r>
        <w:rPr>
          <w:spacing w:val="-5"/>
          <w:sz w:val="24"/>
        </w:rPr>
        <w:t xml:space="preserve"> </w:t>
      </w:r>
      <w:r>
        <w:rPr>
          <w:sz w:val="24"/>
        </w:rPr>
        <w:t>from</w:t>
      </w:r>
      <w:r>
        <w:rPr>
          <w:spacing w:val="-2"/>
          <w:sz w:val="24"/>
        </w:rPr>
        <w:t xml:space="preserve"> </w:t>
      </w:r>
      <w:r>
        <w:rPr>
          <w:sz w:val="24"/>
        </w:rPr>
        <w:t>the</w:t>
      </w:r>
      <w:r>
        <w:rPr>
          <w:spacing w:val="-4"/>
          <w:sz w:val="24"/>
        </w:rPr>
        <w:t xml:space="preserve"> </w:t>
      </w:r>
      <w:r>
        <w:rPr>
          <w:sz w:val="24"/>
        </w:rPr>
        <w:t>Member</w:t>
      </w:r>
      <w:r>
        <w:rPr>
          <w:spacing w:val="-4"/>
          <w:sz w:val="24"/>
        </w:rPr>
        <w:t xml:space="preserve"> </w:t>
      </w:r>
      <w:r>
        <w:rPr>
          <w:sz w:val="24"/>
        </w:rPr>
        <w:t>Advisory</w:t>
      </w:r>
      <w:r>
        <w:rPr>
          <w:spacing w:val="-3"/>
          <w:sz w:val="24"/>
        </w:rPr>
        <w:t xml:space="preserve"> </w:t>
      </w:r>
      <w:r>
        <w:rPr>
          <w:sz w:val="24"/>
        </w:rPr>
        <w:t>Council</w:t>
      </w:r>
      <w:r>
        <w:rPr>
          <w:spacing w:val="-3"/>
          <w:sz w:val="24"/>
        </w:rPr>
        <w:t xml:space="preserve"> </w:t>
      </w:r>
      <w:r>
        <w:rPr>
          <w:sz w:val="24"/>
        </w:rPr>
        <w:t>encouraging</w:t>
      </w:r>
      <w:r>
        <w:rPr>
          <w:spacing w:val="-3"/>
          <w:sz w:val="24"/>
        </w:rPr>
        <w:t xml:space="preserve"> </w:t>
      </w:r>
      <w:r>
        <w:rPr>
          <w:sz w:val="24"/>
        </w:rPr>
        <w:t>members</w:t>
      </w:r>
      <w:r>
        <w:rPr>
          <w:spacing w:val="-5"/>
          <w:sz w:val="24"/>
        </w:rPr>
        <w:t xml:space="preserve"> </w:t>
      </w:r>
      <w:r>
        <w:rPr>
          <w:sz w:val="24"/>
        </w:rPr>
        <w:t>to consider their own Community Connections, what is working well for them, and where they would like to see changes in their level of community participation.</w:t>
      </w:r>
    </w:p>
    <w:p w14:paraId="71164045" w14:textId="77777777" w:rsidR="00E145B2" w:rsidRDefault="00737075">
      <w:pPr>
        <w:pStyle w:val="ListParagraph"/>
        <w:numPr>
          <w:ilvl w:val="1"/>
          <w:numId w:val="13"/>
        </w:numPr>
        <w:tabs>
          <w:tab w:val="left" w:pos="1419"/>
        </w:tabs>
        <w:spacing w:before="10"/>
        <w:ind w:left="1419" w:hanging="359"/>
        <w:rPr>
          <w:rFonts w:ascii="Courier New" w:hAnsi="Courier New"/>
          <w:sz w:val="24"/>
        </w:rPr>
      </w:pPr>
      <w:r>
        <w:rPr>
          <w:sz w:val="24"/>
        </w:rPr>
        <w:t>Members</w:t>
      </w:r>
      <w:r>
        <w:rPr>
          <w:spacing w:val="-5"/>
          <w:sz w:val="24"/>
        </w:rPr>
        <w:t xml:space="preserve"> </w:t>
      </w:r>
      <w:r>
        <w:rPr>
          <w:sz w:val="24"/>
        </w:rPr>
        <w:t>of</w:t>
      </w:r>
      <w:r>
        <w:rPr>
          <w:spacing w:val="-3"/>
          <w:sz w:val="24"/>
        </w:rPr>
        <w:t xml:space="preserve"> </w:t>
      </w:r>
      <w:r>
        <w:rPr>
          <w:sz w:val="24"/>
        </w:rPr>
        <w:t>MCW’s</w:t>
      </w:r>
      <w:r>
        <w:rPr>
          <w:spacing w:val="-2"/>
          <w:sz w:val="24"/>
        </w:rPr>
        <w:t xml:space="preserve"> </w:t>
      </w:r>
      <w:r>
        <w:rPr>
          <w:sz w:val="24"/>
        </w:rPr>
        <w:t>MAC</w:t>
      </w:r>
      <w:r>
        <w:rPr>
          <w:spacing w:val="-3"/>
          <w:sz w:val="24"/>
        </w:rPr>
        <w:t xml:space="preserve"> </w:t>
      </w:r>
      <w:r>
        <w:rPr>
          <w:sz w:val="24"/>
        </w:rPr>
        <w:t>will</w:t>
      </w:r>
      <w:r>
        <w:rPr>
          <w:spacing w:val="-3"/>
          <w:sz w:val="24"/>
        </w:rPr>
        <w:t xml:space="preserve"> </w:t>
      </w:r>
      <w:r>
        <w:rPr>
          <w:sz w:val="24"/>
        </w:rPr>
        <w:t>assist</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development</w:t>
      </w:r>
      <w:r>
        <w:rPr>
          <w:spacing w:val="-2"/>
          <w:sz w:val="24"/>
        </w:rPr>
        <w:t xml:space="preserve"> </w:t>
      </w:r>
      <w:r>
        <w:rPr>
          <w:sz w:val="24"/>
        </w:rPr>
        <w:t>of</w:t>
      </w:r>
      <w:r>
        <w:rPr>
          <w:spacing w:val="-3"/>
          <w:sz w:val="24"/>
        </w:rPr>
        <w:t xml:space="preserve"> </w:t>
      </w:r>
      <w:r>
        <w:rPr>
          <w:sz w:val="24"/>
        </w:rPr>
        <w:t>the</w:t>
      </w:r>
      <w:r>
        <w:rPr>
          <w:spacing w:val="-3"/>
          <w:sz w:val="24"/>
        </w:rPr>
        <w:t xml:space="preserve"> </w:t>
      </w:r>
      <w:proofErr w:type="gramStart"/>
      <w:r>
        <w:rPr>
          <w:spacing w:val="-2"/>
          <w:sz w:val="24"/>
        </w:rPr>
        <w:t>community</w:t>
      </w:r>
      <w:proofErr w:type="gramEnd"/>
    </w:p>
    <w:p w14:paraId="7DAC99AA" w14:textId="77777777" w:rsidR="00E145B2" w:rsidRDefault="00737075">
      <w:pPr>
        <w:pStyle w:val="BodyText"/>
        <w:spacing w:before="36"/>
        <w:ind w:left="1420"/>
      </w:pPr>
      <w:r>
        <w:t>connections</w:t>
      </w:r>
      <w:r>
        <w:rPr>
          <w:spacing w:val="-5"/>
        </w:rPr>
        <w:t xml:space="preserve"> </w:t>
      </w:r>
      <w:r>
        <w:t>resource</w:t>
      </w:r>
      <w:r>
        <w:rPr>
          <w:spacing w:val="-4"/>
        </w:rPr>
        <w:t xml:space="preserve"> </w:t>
      </w:r>
      <w:r>
        <w:rPr>
          <w:spacing w:val="-2"/>
        </w:rPr>
        <w:t>toolkit.</w:t>
      </w:r>
    </w:p>
    <w:p w14:paraId="618FFFAC" w14:textId="77777777" w:rsidR="00E145B2" w:rsidRDefault="00737075">
      <w:pPr>
        <w:pStyle w:val="ListParagraph"/>
        <w:numPr>
          <w:ilvl w:val="1"/>
          <w:numId w:val="13"/>
        </w:numPr>
        <w:tabs>
          <w:tab w:val="left" w:pos="1420"/>
        </w:tabs>
        <w:spacing w:before="46" w:line="268" w:lineRule="auto"/>
        <w:ind w:right="941"/>
        <w:rPr>
          <w:rFonts w:ascii="Courier New" w:hAnsi="Courier New"/>
          <w:sz w:val="24"/>
        </w:rPr>
      </w:pPr>
      <w:r>
        <w:rPr>
          <w:sz w:val="24"/>
        </w:rPr>
        <w:t>The</w:t>
      </w:r>
      <w:r>
        <w:rPr>
          <w:spacing w:val="-3"/>
          <w:sz w:val="24"/>
        </w:rPr>
        <w:t xml:space="preserve"> </w:t>
      </w:r>
      <w:r>
        <w:rPr>
          <w:sz w:val="24"/>
        </w:rPr>
        <w:t>community</w:t>
      </w:r>
      <w:r>
        <w:rPr>
          <w:spacing w:val="-4"/>
          <w:sz w:val="24"/>
        </w:rPr>
        <w:t xml:space="preserve"> </w:t>
      </w:r>
      <w:r>
        <w:rPr>
          <w:sz w:val="24"/>
        </w:rPr>
        <w:t>connections</w:t>
      </w:r>
      <w:r>
        <w:rPr>
          <w:spacing w:val="-4"/>
          <w:sz w:val="24"/>
        </w:rPr>
        <w:t xml:space="preserve"> </w:t>
      </w:r>
      <w:r>
        <w:rPr>
          <w:sz w:val="24"/>
        </w:rPr>
        <w:t>resource</w:t>
      </w:r>
      <w:r>
        <w:rPr>
          <w:spacing w:val="-6"/>
          <w:sz w:val="24"/>
        </w:rPr>
        <w:t xml:space="preserve"> </w:t>
      </w:r>
      <w:r>
        <w:rPr>
          <w:sz w:val="24"/>
        </w:rPr>
        <w:t>toolkit</w:t>
      </w:r>
      <w:r>
        <w:rPr>
          <w:spacing w:val="-5"/>
          <w:sz w:val="24"/>
        </w:rPr>
        <w:t xml:space="preserve"> </w:t>
      </w:r>
      <w:r>
        <w:rPr>
          <w:sz w:val="24"/>
        </w:rPr>
        <w:t>will</w:t>
      </w:r>
      <w:r>
        <w:rPr>
          <w:spacing w:val="-6"/>
          <w:sz w:val="24"/>
        </w:rPr>
        <w:t xml:space="preserve"> </w:t>
      </w:r>
      <w:r>
        <w:rPr>
          <w:sz w:val="24"/>
        </w:rPr>
        <w:t>be</w:t>
      </w:r>
      <w:r>
        <w:rPr>
          <w:spacing w:val="-5"/>
          <w:sz w:val="24"/>
        </w:rPr>
        <w:t xml:space="preserve"> </w:t>
      </w:r>
      <w:r>
        <w:rPr>
          <w:sz w:val="24"/>
        </w:rPr>
        <w:t>provided</w:t>
      </w:r>
      <w:r>
        <w:rPr>
          <w:spacing w:val="-5"/>
          <w:sz w:val="24"/>
        </w:rPr>
        <w:t xml:space="preserve"> </w:t>
      </w:r>
      <w:r>
        <w:rPr>
          <w:sz w:val="24"/>
        </w:rPr>
        <w:t>to</w:t>
      </w:r>
      <w:r>
        <w:rPr>
          <w:spacing w:val="-6"/>
          <w:sz w:val="24"/>
        </w:rPr>
        <w:t xml:space="preserve"> </w:t>
      </w:r>
      <w:r>
        <w:rPr>
          <w:sz w:val="24"/>
        </w:rPr>
        <w:t>members</w:t>
      </w:r>
      <w:r>
        <w:rPr>
          <w:spacing w:val="-6"/>
          <w:sz w:val="24"/>
        </w:rPr>
        <w:t xml:space="preserve"> </w:t>
      </w:r>
      <w:r>
        <w:rPr>
          <w:sz w:val="24"/>
        </w:rPr>
        <w:t>by</w:t>
      </w:r>
      <w:r>
        <w:rPr>
          <w:spacing w:val="-4"/>
          <w:sz w:val="24"/>
        </w:rPr>
        <w:t xml:space="preserve"> </w:t>
      </w:r>
      <w:r>
        <w:rPr>
          <w:sz w:val="24"/>
        </w:rPr>
        <w:t>IDT staff as appropriate.</w:t>
      </w:r>
    </w:p>
    <w:p w14:paraId="6C505F7E" w14:textId="77777777" w:rsidR="00E145B2" w:rsidRDefault="00737075">
      <w:pPr>
        <w:pStyle w:val="ListParagraph"/>
        <w:numPr>
          <w:ilvl w:val="1"/>
          <w:numId w:val="13"/>
        </w:numPr>
        <w:tabs>
          <w:tab w:val="left" w:pos="1420"/>
        </w:tabs>
        <w:spacing w:before="8" w:line="273" w:lineRule="auto"/>
        <w:ind w:right="1155"/>
        <w:jc w:val="both"/>
        <w:rPr>
          <w:rFonts w:ascii="Courier New" w:hAnsi="Courier New"/>
          <w:sz w:val="24"/>
        </w:rPr>
      </w:pPr>
      <w:r>
        <w:rPr>
          <w:sz w:val="24"/>
        </w:rPr>
        <w:t>Feedback</w:t>
      </w:r>
      <w:r>
        <w:rPr>
          <w:spacing w:val="-6"/>
          <w:sz w:val="24"/>
        </w:rPr>
        <w:t xml:space="preserve"> </w:t>
      </w:r>
      <w:r>
        <w:rPr>
          <w:sz w:val="24"/>
        </w:rPr>
        <w:t>and</w:t>
      </w:r>
      <w:r>
        <w:rPr>
          <w:spacing w:val="-6"/>
          <w:sz w:val="24"/>
        </w:rPr>
        <w:t xml:space="preserve"> </w:t>
      </w:r>
      <w:r>
        <w:rPr>
          <w:sz w:val="24"/>
        </w:rPr>
        <w:t>barriers</w:t>
      </w:r>
      <w:r>
        <w:rPr>
          <w:spacing w:val="-7"/>
          <w:sz w:val="24"/>
        </w:rPr>
        <w:t xml:space="preserve"> </w:t>
      </w:r>
      <w:r>
        <w:rPr>
          <w:sz w:val="24"/>
        </w:rPr>
        <w:t>from</w:t>
      </w:r>
      <w:r>
        <w:rPr>
          <w:spacing w:val="-4"/>
          <w:sz w:val="24"/>
        </w:rPr>
        <w:t xml:space="preserve"> </w:t>
      </w:r>
      <w:r>
        <w:rPr>
          <w:sz w:val="24"/>
        </w:rPr>
        <w:t>members</w:t>
      </w:r>
      <w:r>
        <w:rPr>
          <w:spacing w:val="-7"/>
          <w:sz w:val="24"/>
        </w:rPr>
        <w:t xml:space="preserve"> </w:t>
      </w:r>
      <w:r>
        <w:rPr>
          <w:sz w:val="24"/>
        </w:rPr>
        <w:t>on</w:t>
      </w:r>
      <w:r>
        <w:rPr>
          <w:spacing w:val="-5"/>
          <w:sz w:val="24"/>
        </w:rPr>
        <w:t xml:space="preserve"> </w:t>
      </w:r>
      <w:r>
        <w:rPr>
          <w:sz w:val="24"/>
        </w:rPr>
        <w:t>the</w:t>
      </w:r>
      <w:r>
        <w:rPr>
          <w:spacing w:val="-4"/>
          <w:sz w:val="24"/>
        </w:rPr>
        <w:t xml:space="preserve"> </w:t>
      </w:r>
      <w:r>
        <w:rPr>
          <w:sz w:val="24"/>
        </w:rPr>
        <w:t>community</w:t>
      </w:r>
      <w:r>
        <w:rPr>
          <w:spacing w:val="-5"/>
          <w:sz w:val="24"/>
        </w:rPr>
        <w:t xml:space="preserve"> </w:t>
      </w:r>
      <w:r>
        <w:rPr>
          <w:sz w:val="24"/>
        </w:rPr>
        <w:t>connections</w:t>
      </w:r>
      <w:r>
        <w:rPr>
          <w:spacing w:val="-5"/>
          <w:sz w:val="24"/>
        </w:rPr>
        <w:t xml:space="preserve"> </w:t>
      </w:r>
      <w:r>
        <w:rPr>
          <w:sz w:val="24"/>
        </w:rPr>
        <w:t>resource toolkit</w:t>
      </w:r>
      <w:r>
        <w:rPr>
          <w:spacing w:val="-3"/>
          <w:sz w:val="24"/>
        </w:rPr>
        <w:t xml:space="preserve"> </w:t>
      </w:r>
      <w:r>
        <w:rPr>
          <w:sz w:val="24"/>
        </w:rPr>
        <w:t>will</w:t>
      </w:r>
      <w:r>
        <w:rPr>
          <w:spacing w:val="-4"/>
          <w:sz w:val="24"/>
        </w:rPr>
        <w:t xml:space="preserve"> </w:t>
      </w:r>
      <w:r>
        <w:rPr>
          <w:sz w:val="24"/>
        </w:rPr>
        <w:t>be</w:t>
      </w:r>
      <w:r>
        <w:rPr>
          <w:spacing w:val="-4"/>
          <w:sz w:val="24"/>
        </w:rPr>
        <w:t xml:space="preserve"> </w:t>
      </w:r>
      <w:r>
        <w:rPr>
          <w:sz w:val="24"/>
        </w:rPr>
        <w:t>collected</w:t>
      </w:r>
      <w:r>
        <w:rPr>
          <w:spacing w:val="-3"/>
          <w:sz w:val="24"/>
        </w:rPr>
        <w:t xml:space="preserve"> </w:t>
      </w:r>
      <w:r>
        <w:rPr>
          <w:sz w:val="24"/>
        </w:rPr>
        <w:t>by</w:t>
      </w:r>
      <w:r>
        <w:rPr>
          <w:spacing w:val="-2"/>
          <w:sz w:val="24"/>
        </w:rPr>
        <w:t xml:space="preserve"> </w:t>
      </w:r>
      <w:r>
        <w:rPr>
          <w:sz w:val="24"/>
        </w:rPr>
        <w:t>IDT</w:t>
      </w:r>
      <w:r>
        <w:rPr>
          <w:spacing w:val="-1"/>
          <w:sz w:val="24"/>
        </w:rPr>
        <w:t xml:space="preserve"> </w:t>
      </w:r>
      <w:r>
        <w:rPr>
          <w:sz w:val="24"/>
        </w:rPr>
        <w:t>staff</w:t>
      </w:r>
      <w:r>
        <w:rPr>
          <w:spacing w:val="-3"/>
          <w:sz w:val="24"/>
        </w:rPr>
        <w:t xml:space="preserve"> </w:t>
      </w:r>
      <w:r>
        <w:rPr>
          <w:sz w:val="24"/>
        </w:rPr>
        <w:t>and</w:t>
      </w:r>
      <w:r>
        <w:rPr>
          <w:spacing w:val="-3"/>
          <w:sz w:val="24"/>
        </w:rPr>
        <w:t xml:space="preserve"> </w:t>
      </w:r>
      <w:r>
        <w:rPr>
          <w:sz w:val="24"/>
        </w:rPr>
        <w:t>explored</w:t>
      </w:r>
      <w:r>
        <w:rPr>
          <w:spacing w:val="-3"/>
          <w:sz w:val="24"/>
        </w:rPr>
        <w:t xml:space="preserve"> </w:t>
      </w:r>
      <w:r>
        <w:rPr>
          <w:sz w:val="24"/>
        </w:rPr>
        <w:t>by</w:t>
      </w:r>
      <w:r>
        <w:rPr>
          <w:spacing w:val="-2"/>
          <w:sz w:val="24"/>
        </w:rPr>
        <w:t xml:space="preserve"> </w:t>
      </w:r>
      <w:r>
        <w:rPr>
          <w:sz w:val="24"/>
        </w:rPr>
        <w:t>MCW</w:t>
      </w:r>
      <w:r>
        <w:rPr>
          <w:spacing w:val="-2"/>
          <w:sz w:val="24"/>
        </w:rPr>
        <w:t xml:space="preserve"> </w:t>
      </w:r>
      <w:r>
        <w:rPr>
          <w:sz w:val="24"/>
        </w:rPr>
        <w:t>staff</w:t>
      </w:r>
      <w:r>
        <w:rPr>
          <w:spacing w:val="-1"/>
          <w:sz w:val="24"/>
        </w:rPr>
        <w:t xml:space="preserve"> </w:t>
      </w:r>
      <w:r>
        <w:rPr>
          <w:sz w:val="24"/>
        </w:rPr>
        <w:t>responsible</w:t>
      </w:r>
      <w:r>
        <w:rPr>
          <w:spacing w:val="-1"/>
          <w:sz w:val="24"/>
        </w:rPr>
        <w:t xml:space="preserve"> </w:t>
      </w:r>
      <w:r>
        <w:rPr>
          <w:sz w:val="24"/>
        </w:rPr>
        <w:t>for Community Connections reporting.</w:t>
      </w:r>
    </w:p>
    <w:p w14:paraId="626C6832" w14:textId="77777777" w:rsidR="00E145B2" w:rsidRDefault="00E145B2">
      <w:pPr>
        <w:spacing w:line="273" w:lineRule="auto"/>
        <w:jc w:val="both"/>
        <w:rPr>
          <w:rFonts w:ascii="Courier New" w:hAnsi="Courier New"/>
          <w:sz w:val="24"/>
        </w:rPr>
        <w:sectPr w:rsidR="00E145B2">
          <w:pgSz w:w="12240" w:h="15840"/>
          <w:pgMar w:top="1380" w:right="900" w:bottom="1140" w:left="1100" w:header="0" w:footer="951" w:gutter="0"/>
          <w:cols w:space="720"/>
        </w:sectPr>
      </w:pPr>
    </w:p>
    <w:p w14:paraId="73E63714" w14:textId="77777777" w:rsidR="00E145B2" w:rsidRDefault="00737075">
      <w:pPr>
        <w:pStyle w:val="ListParagraph"/>
        <w:numPr>
          <w:ilvl w:val="0"/>
          <w:numId w:val="13"/>
        </w:numPr>
        <w:tabs>
          <w:tab w:val="left" w:pos="1060"/>
        </w:tabs>
        <w:spacing w:before="81" w:line="273" w:lineRule="auto"/>
        <w:ind w:right="745"/>
        <w:rPr>
          <w:i/>
          <w:sz w:val="24"/>
        </w:rPr>
      </w:pPr>
      <w:r>
        <w:rPr>
          <w:i/>
          <w:sz w:val="24"/>
        </w:rPr>
        <w:lastRenderedPageBreak/>
        <w:t>Timeline(s)</w:t>
      </w:r>
      <w:r>
        <w:rPr>
          <w:i/>
          <w:spacing w:val="-6"/>
          <w:sz w:val="24"/>
        </w:rPr>
        <w:t xml:space="preserve"> </w:t>
      </w:r>
      <w:r>
        <w:rPr>
          <w:i/>
          <w:sz w:val="24"/>
        </w:rPr>
        <w:t>and</w:t>
      </w:r>
      <w:r>
        <w:rPr>
          <w:i/>
          <w:spacing w:val="-6"/>
          <w:sz w:val="24"/>
        </w:rPr>
        <w:t xml:space="preserve"> </w:t>
      </w:r>
      <w:r>
        <w:rPr>
          <w:i/>
          <w:sz w:val="24"/>
        </w:rPr>
        <w:t>detail</w:t>
      </w:r>
      <w:r>
        <w:rPr>
          <w:i/>
          <w:spacing w:val="-5"/>
          <w:sz w:val="24"/>
        </w:rPr>
        <w:t xml:space="preserve"> </w:t>
      </w:r>
      <w:r>
        <w:rPr>
          <w:i/>
          <w:sz w:val="24"/>
        </w:rPr>
        <w:t>description(s)</w:t>
      </w:r>
      <w:r>
        <w:rPr>
          <w:i/>
          <w:spacing w:val="-6"/>
          <w:sz w:val="24"/>
        </w:rPr>
        <w:t xml:space="preserve"> </w:t>
      </w:r>
      <w:r>
        <w:rPr>
          <w:i/>
          <w:sz w:val="24"/>
        </w:rPr>
        <w:t>of</w:t>
      </w:r>
      <w:r>
        <w:rPr>
          <w:i/>
          <w:spacing w:val="-4"/>
          <w:sz w:val="24"/>
        </w:rPr>
        <w:t xml:space="preserve"> </w:t>
      </w:r>
      <w:r>
        <w:rPr>
          <w:i/>
          <w:sz w:val="24"/>
        </w:rPr>
        <w:t>what</w:t>
      </w:r>
      <w:r>
        <w:rPr>
          <w:i/>
          <w:spacing w:val="-4"/>
          <w:sz w:val="24"/>
        </w:rPr>
        <w:t xml:space="preserve"> </w:t>
      </w:r>
      <w:r>
        <w:rPr>
          <w:i/>
          <w:sz w:val="24"/>
        </w:rPr>
        <w:t>the</w:t>
      </w:r>
      <w:r>
        <w:rPr>
          <w:i/>
          <w:spacing w:val="-4"/>
          <w:sz w:val="24"/>
        </w:rPr>
        <w:t xml:space="preserve"> </w:t>
      </w:r>
      <w:r>
        <w:rPr>
          <w:i/>
          <w:sz w:val="24"/>
        </w:rPr>
        <w:t>new</w:t>
      </w:r>
      <w:r>
        <w:rPr>
          <w:i/>
          <w:spacing w:val="-4"/>
          <w:sz w:val="24"/>
        </w:rPr>
        <w:t xml:space="preserve"> </w:t>
      </w:r>
      <w:r>
        <w:rPr>
          <w:i/>
          <w:sz w:val="24"/>
        </w:rPr>
        <w:t>development(s)</w:t>
      </w:r>
      <w:r>
        <w:rPr>
          <w:i/>
          <w:spacing w:val="-6"/>
          <w:sz w:val="24"/>
        </w:rPr>
        <w:t xml:space="preserve"> </w:t>
      </w:r>
      <w:r>
        <w:rPr>
          <w:i/>
          <w:sz w:val="24"/>
        </w:rPr>
        <w:t>or</w:t>
      </w:r>
      <w:r>
        <w:rPr>
          <w:i/>
          <w:spacing w:val="-5"/>
          <w:sz w:val="24"/>
        </w:rPr>
        <w:t xml:space="preserve"> </w:t>
      </w:r>
      <w:r>
        <w:rPr>
          <w:i/>
          <w:sz w:val="24"/>
        </w:rPr>
        <w:t>modification(s) will involve:</w:t>
      </w:r>
    </w:p>
    <w:p w14:paraId="61DBF033" w14:textId="77777777" w:rsidR="00E145B2" w:rsidRDefault="00737075">
      <w:pPr>
        <w:pStyle w:val="ListParagraph"/>
        <w:numPr>
          <w:ilvl w:val="1"/>
          <w:numId w:val="13"/>
        </w:numPr>
        <w:tabs>
          <w:tab w:val="left" w:pos="1420"/>
        </w:tabs>
        <w:spacing w:before="4" w:line="268" w:lineRule="auto"/>
        <w:ind w:right="617"/>
        <w:rPr>
          <w:rFonts w:ascii="Courier New" w:hAnsi="Courier New"/>
          <w:sz w:val="24"/>
        </w:rPr>
      </w:pPr>
      <w:r>
        <w:rPr>
          <w:sz w:val="24"/>
        </w:rPr>
        <w:t>Q2</w:t>
      </w:r>
      <w:r>
        <w:rPr>
          <w:spacing w:val="-4"/>
          <w:sz w:val="24"/>
        </w:rPr>
        <w:t xml:space="preserve"> </w:t>
      </w:r>
      <w:r>
        <w:rPr>
          <w:sz w:val="24"/>
        </w:rPr>
        <w:t>2024</w:t>
      </w:r>
      <w:r>
        <w:rPr>
          <w:spacing w:val="-2"/>
          <w:sz w:val="24"/>
        </w:rPr>
        <w:t xml:space="preserve"> </w:t>
      </w:r>
      <w:r>
        <w:rPr>
          <w:sz w:val="24"/>
        </w:rPr>
        <w:t>–</w:t>
      </w:r>
      <w:r>
        <w:rPr>
          <w:spacing w:val="-5"/>
          <w:sz w:val="24"/>
        </w:rPr>
        <w:t xml:space="preserve"> </w:t>
      </w:r>
      <w:r>
        <w:rPr>
          <w:sz w:val="24"/>
        </w:rPr>
        <w:t>Community</w:t>
      </w:r>
      <w:r>
        <w:rPr>
          <w:spacing w:val="-4"/>
          <w:sz w:val="24"/>
        </w:rPr>
        <w:t xml:space="preserve"> </w:t>
      </w:r>
      <w:r>
        <w:rPr>
          <w:sz w:val="24"/>
        </w:rPr>
        <w:t>connections</w:t>
      </w:r>
      <w:r>
        <w:rPr>
          <w:spacing w:val="-6"/>
          <w:sz w:val="24"/>
        </w:rPr>
        <w:t xml:space="preserve"> </w:t>
      </w:r>
      <w:r>
        <w:rPr>
          <w:sz w:val="24"/>
        </w:rPr>
        <w:t>resource</w:t>
      </w:r>
      <w:r>
        <w:rPr>
          <w:spacing w:val="-6"/>
          <w:sz w:val="24"/>
        </w:rPr>
        <w:t xml:space="preserve"> </w:t>
      </w:r>
      <w:r>
        <w:rPr>
          <w:sz w:val="24"/>
        </w:rPr>
        <w:t>toolkit</w:t>
      </w:r>
      <w:r>
        <w:rPr>
          <w:spacing w:val="-3"/>
          <w:sz w:val="24"/>
        </w:rPr>
        <w:t xml:space="preserve"> </w:t>
      </w:r>
      <w:r>
        <w:rPr>
          <w:sz w:val="24"/>
        </w:rPr>
        <w:t>development</w:t>
      </w:r>
      <w:r>
        <w:rPr>
          <w:spacing w:val="-3"/>
          <w:sz w:val="24"/>
        </w:rPr>
        <w:t xml:space="preserve"> </w:t>
      </w:r>
      <w:r>
        <w:rPr>
          <w:sz w:val="24"/>
        </w:rPr>
        <w:t>involving</w:t>
      </w:r>
      <w:r>
        <w:rPr>
          <w:spacing w:val="-4"/>
          <w:sz w:val="24"/>
        </w:rPr>
        <w:t xml:space="preserve"> </w:t>
      </w:r>
      <w:r>
        <w:rPr>
          <w:sz w:val="24"/>
        </w:rPr>
        <w:t>research and gathering of member and IDT staff input.</w:t>
      </w:r>
    </w:p>
    <w:p w14:paraId="4D9AD122" w14:textId="77777777" w:rsidR="00E145B2" w:rsidRDefault="00737075">
      <w:pPr>
        <w:pStyle w:val="ListParagraph"/>
        <w:numPr>
          <w:ilvl w:val="1"/>
          <w:numId w:val="13"/>
        </w:numPr>
        <w:tabs>
          <w:tab w:val="left" w:pos="1420"/>
        </w:tabs>
        <w:spacing w:before="11" w:line="268" w:lineRule="auto"/>
        <w:ind w:right="1351"/>
        <w:rPr>
          <w:rFonts w:ascii="Courier New" w:hAnsi="Courier New"/>
          <w:sz w:val="24"/>
        </w:rPr>
      </w:pPr>
      <w:r>
        <w:rPr>
          <w:sz w:val="24"/>
        </w:rPr>
        <w:t>Q3</w:t>
      </w:r>
      <w:r>
        <w:rPr>
          <w:spacing w:val="-4"/>
          <w:sz w:val="24"/>
        </w:rPr>
        <w:t xml:space="preserve"> </w:t>
      </w:r>
      <w:r>
        <w:rPr>
          <w:sz w:val="24"/>
        </w:rPr>
        <w:t>2024</w:t>
      </w:r>
      <w:r>
        <w:rPr>
          <w:spacing w:val="-2"/>
          <w:sz w:val="24"/>
        </w:rPr>
        <w:t xml:space="preserve"> </w:t>
      </w:r>
      <w:r>
        <w:rPr>
          <w:sz w:val="24"/>
        </w:rPr>
        <w:t>–</w:t>
      </w:r>
      <w:r>
        <w:rPr>
          <w:spacing w:val="-5"/>
          <w:sz w:val="24"/>
        </w:rPr>
        <w:t xml:space="preserve"> </w:t>
      </w:r>
      <w:r>
        <w:rPr>
          <w:sz w:val="24"/>
        </w:rPr>
        <w:t>Internal</w:t>
      </w:r>
      <w:r>
        <w:rPr>
          <w:spacing w:val="-6"/>
          <w:sz w:val="24"/>
        </w:rPr>
        <w:t xml:space="preserve"> </w:t>
      </w:r>
      <w:r>
        <w:rPr>
          <w:sz w:val="24"/>
        </w:rPr>
        <w:t>vetting,</w:t>
      </w:r>
      <w:r>
        <w:rPr>
          <w:spacing w:val="-4"/>
          <w:sz w:val="24"/>
        </w:rPr>
        <w:t xml:space="preserve"> </w:t>
      </w:r>
      <w:r>
        <w:rPr>
          <w:sz w:val="24"/>
        </w:rPr>
        <w:t>build</w:t>
      </w:r>
      <w:r>
        <w:rPr>
          <w:spacing w:val="-3"/>
          <w:sz w:val="24"/>
        </w:rPr>
        <w:t xml:space="preserve"> </w:t>
      </w:r>
      <w:r>
        <w:rPr>
          <w:sz w:val="24"/>
        </w:rPr>
        <w:t>into</w:t>
      </w:r>
      <w:r>
        <w:rPr>
          <w:spacing w:val="-6"/>
          <w:sz w:val="24"/>
        </w:rPr>
        <w:t xml:space="preserve"> </w:t>
      </w:r>
      <w:r>
        <w:rPr>
          <w:sz w:val="24"/>
        </w:rPr>
        <w:t>learning</w:t>
      </w:r>
      <w:r>
        <w:rPr>
          <w:spacing w:val="-6"/>
          <w:sz w:val="24"/>
        </w:rPr>
        <w:t xml:space="preserve"> </w:t>
      </w:r>
      <w:r>
        <w:rPr>
          <w:sz w:val="24"/>
        </w:rPr>
        <w:t>management</w:t>
      </w:r>
      <w:r>
        <w:rPr>
          <w:spacing w:val="-3"/>
          <w:sz w:val="24"/>
        </w:rPr>
        <w:t xml:space="preserve"> </w:t>
      </w:r>
      <w:r>
        <w:rPr>
          <w:sz w:val="24"/>
        </w:rPr>
        <w:t>system,</w:t>
      </w:r>
      <w:r>
        <w:rPr>
          <w:spacing w:val="-3"/>
          <w:sz w:val="24"/>
        </w:rPr>
        <w:t xml:space="preserve"> </w:t>
      </w:r>
      <w:r>
        <w:rPr>
          <w:sz w:val="24"/>
        </w:rPr>
        <w:t>IDT</w:t>
      </w:r>
      <w:r>
        <w:rPr>
          <w:spacing w:val="-3"/>
          <w:sz w:val="24"/>
        </w:rPr>
        <w:t xml:space="preserve"> </w:t>
      </w:r>
      <w:r>
        <w:rPr>
          <w:sz w:val="24"/>
        </w:rPr>
        <w:t>staff enrollment, and course completion monitoring.</w:t>
      </w:r>
    </w:p>
    <w:p w14:paraId="4755E1D0" w14:textId="77777777" w:rsidR="00E145B2" w:rsidRDefault="00737075">
      <w:pPr>
        <w:pStyle w:val="ListParagraph"/>
        <w:numPr>
          <w:ilvl w:val="0"/>
          <w:numId w:val="13"/>
        </w:numPr>
        <w:tabs>
          <w:tab w:val="left" w:pos="1060"/>
        </w:tabs>
        <w:spacing w:before="12"/>
        <w:rPr>
          <w:i/>
          <w:sz w:val="24"/>
        </w:rPr>
      </w:pPr>
      <w:r>
        <w:rPr>
          <w:i/>
          <w:sz w:val="24"/>
        </w:rPr>
        <w:t>Tool</w:t>
      </w:r>
      <w:r>
        <w:rPr>
          <w:i/>
          <w:spacing w:val="-3"/>
          <w:sz w:val="24"/>
        </w:rPr>
        <w:t xml:space="preserve"> </w:t>
      </w:r>
      <w:r>
        <w:rPr>
          <w:i/>
          <w:sz w:val="24"/>
        </w:rPr>
        <w:t>or</w:t>
      </w:r>
      <w:r>
        <w:rPr>
          <w:i/>
          <w:spacing w:val="-2"/>
          <w:sz w:val="24"/>
        </w:rPr>
        <w:t xml:space="preserve"> </w:t>
      </w:r>
      <w:r>
        <w:rPr>
          <w:i/>
          <w:sz w:val="24"/>
        </w:rPr>
        <w:t>system</w:t>
      </w:r>
      <w:r>
        <w:rPr>
          <w:i/>
          <w:spacing w:val="-4"/>
          <w:sz w:val="24"/>
        </w:rPr>
        <w:t xml:space="preserve"> </w:t>
      </w:r>
      <w:r>
        <w:rPr>
          <w:i/>
          <w:sz w:val="24"/>
        </w:rPr>
        <w:t>change</w:t>
      </w:r>
      <w:r>
        <w:rPr>
          <w:i/>
          <w:spacing w:val="-1"/>
          <w:sz w:val="24"/>
        </w:rPr>
        <w:t xml:space="preserve"> </w:t>
      </w:r>
      <w:r>
        <w:rPr>
          <w:i/>
          <w:sz w:val="24"/>
        </w:rPr>
        <w:t>for</w:t>
      </w:r>
      <w:r>
        <w:rPr>
          <w:i/>
          <w:spacing w:val="-3"/>
          <w:sz w:val="24"/>
        </w:rPr>
        <w:t xml:space="preserve"> </w:t>
      </w:r>
      <w:r>
        <w:rPr>
          <w:i/>
          <w:sz w:val="24"/>
        </w:rPr>
        <w:t>the</w:t>
      </w:r>
      <w:r>
        <w:rPr>
          <w:i/>
          <w:spacing w:val="-1"/>
          <w:sz w:val="24"/>
        </w:rPr>
        <w:t xml:space="preserve"> </w:t>
      </w:r>
      <w:r>
        <w:rPr>
          <w:i/>
          <w:sz w:val="24"/>
        </w:rPr>
        <w:t>2024</w:t>
      </w:r>
      <w:r>
        <w:rPr>
          <w:i/>
          <w:spacing w:val="-1"/>
          <w:sz w:val="24"/>
        </w:rPr>
        <w:t xml:space="preserve"> </w:t>
      </w:r>
      <w:r>
        <w:rPr>
          <w:i/>
          <w:sz w:val="24"/>
        </w:rPr>
        <w:t>Specific</w:t>
      </w:r>
      <w:r>
        <w:rPr>
          <w:i/>
          <w:spacing w:val="-3"/>
          <w:sz w:val="24"/>
        </w:rPr>
        <w:t xml:space="preserve"> </w:t>
      </w:r>
      <w:r>
        <w:rPr>
          <w:i/>
          <w:sz w:val="24"/>
        </w:rPr>
        <w:t>Incentive</w:t>
      </w:r>
      <w:r>
        <w:rPr>
          <w:i/>
          <w:spacing w:val="-1"/>
          <w:sz w:val="24"/>
        </w:rPr>
        <w:t xml:space="preserve"> </w:t>
      </w:r>
      <w:r>
        <w:rPr>
          <w:i/>
          <w:spacing w:val="-2"/>
          <w:sz w:val="24"/>
        </w:rPr>
        <w:t>Plan?</w:t>
      </w:r>
    </w:p>
    <w:p w14:paraId="44C4C7F2" w14:textId="77777777" w:rsidR="00E145B2" w:rsidRDefault="00737075">
      <w:pPr>
        <w:pStyle w:val="ListParagraph"/>
        <w:numPr>
          <w:ilvl w:val="1"/>
          <w:numId w:val="13"/>
        </w:numPr>
        <w:tabs>
          <w:tab w:val="left" w:pos="1419"/>
        </w:tabs>
        <w:spacing w:before="40"/>
        <w:ind w:left="1419" w:hanging="359"/>
        <w:rPr>
          <w:rFonts w:ascii="Courier New" w:hAnsi="Courier New"/>
          <w:sz w:val="24"/>
        </w:rPr>
      </w:pPr>
      <w:r>
        <w:rPr>
          <w:spacing w:val="-5"/>
          <w:sz w:val="24"/>
        </w:rPr>
        <w:t>No</w:t>
      </w:r>
    </w:p>
    <w:p w14:paraId="4C377185" w14:textId="77777777" w:rsidR="00E145B2" w:rsidRDefault="00737075">
      <w:pPr>
        <w:pStyle w:val="ListParagraph"/>
        <w:numPr>
          <w:ilvl w:val="2"/>
          <w:numId w:val="13"/>
        </w:numPr>
        <w:tabs>
          <w:tab w:val="left" w:pos="1780"/>
        </w:tabs>
        <w:spacing w:before="38" w:line="276" w:lineRule="auto"/>
        <w:ind w:right="1694"/>
        <w:rPr>
          <w:rFonts w:ascii="Wingdings" w:hAnsi="Wingdings"/>
          <w:sz w:val="24"/>
        </w:rPr>
      </w:pPr>
      <w:r>
        <w:rPr>
          <w:i/>
          <w:sz w:val="24"/>
        </w:rPr>
        <w:t>Related</w:t>
      </w:r>
      <w:r>
        <w:rPr>
          <w:i/>
          <w:spacing w:val="-5"/>
          <w:sz w:val="24"/>
        </w:rPr>
        <w:t xml:space="preserve"> </w:t>
      </w:r>
      <w:r>
        <w:rPr>
          <w:i/>
          <w:sz w:val="24"/>
        </w:rPr>
        <w:t>future</w:t>
      </w:r>
      <w:r>
        <w:rPr>
          <w:i/>
          <w:spacing w:val="-4"/>
          <w:sz w:val="24"/>
        </w:rPr>
        <w:t xml:space="preserve"> </w:t>
      </w:r>
      <w:r>
        <w:rPr>
          <w:i/>
          <w:sz w:val="24"/>
        </w:rPr>
        <w:t>system</w:t>
      </w:r>
      <w:r>
        <w:rPr>
          <w:i/>
          <w:spacing w:val="-4"/>
          <w:sz w:val="24"/>
        </w:rPr>
        <w:t xml:space="preserve"> </w:t>
      </w:r>
      <w:r>
        <w:rPr>
          <w:i/>
          <w:sz w:val="24"/>
        </w:rPr>
        <w:t>or</w:t>
      </w:r>
      <w:r>
        <w:rPr>
          <w:i/>
          <w:spacing w:val="-7"/>
          <w:sz w:val="24"/>
        </w:rPr>
        <w:t xml:space="preserve"> </w:t>
      </w:r>
      <w:r>
        <w:rPr>
          <w:i/>
          <w:sz w:val="24"/>
        </w:rPr>
        <w:t>technology-based</w:t>
      </w:r>
      <w:r>
        <w:rPr>
          <w:i/>
          <w:spacing w:val="-5"/>
          <w:sz w:val="24"/>
        </w:rPr>
        <w:t xml:space="preserve"> </w:t>
      </w:r>
      <w:r>
        <w:rPr>
          <w:i/>
          <w:sz w:val="24"/>
        </w:rPr>
        <w:t>improvements</w:t>
      </w:r>
      <w:r>
        <w:rPr>
          <w:i/>
          <w:spacing w:val="-6"/>
          <w:sz w:val="24"/>
        </w:rPr>
        <w:t xml:space="preserve"> </w:t>
      </w:r>
      <w:r>
        <w:rPr>
          <w:i/>
          <w:sz w:val="24"/>
        </w:rPr>
        <w:t>that</w:t>
      </w:r>
      <w:r>
        <w:rPr>
          <w:i/>
          <w:spacing w:val="-3"/>
          <w:sz w:val="24"/>
        </w:rPr>
        <w:t xml:space="preserve"> </w:t>
      </w:r>
      <w:r>
        <w:rPr>
          <w:i/>
          <w:sz w:val="24"/>
        </w:rPr>
        <w:t>will</w:t>
      </w:r>
      <w:r>
        <w:rPr>
          <w:i/>
          <w:spacing w:val="-4"/>
          <w:sz w:val="24"/>
        </w:rPr>
        <w:t xml:space="preserve"> </w:t>
      </w:r>
      <w:r>
        <w:rPr>
          <w:i/>
          <w:sz w:val="24"/>
        </w:rPr>
        <w:t>be implemented after Quarter 1 of 2024:</w:t>
      </w:r>
    </w:p>
    <w:p w14:paraId="060AD6A8" w14:textId="77777777" w:rsidR="00E145B2" w:rsidRDefault="00737075">
      <w:pPr>
        <w:pStyle w:val="ListParagraph"/>
        <w:numPr>
          <w:ilvl w:val="3"/>
          <w:numId w:val="13"/>
        </w:numPr>
        <w:tabs>
          <w:tab w:val="left" w:pos="2140"/>
        </w:tabs>
        <w:spacing w:line="306" w:lineRule="exact"/>
        <w:rPr>
          <w:sz w:val="24"/>
        </w:rPr>
      </w:pPr>
      <w:r>
        <w:rPr>
          <w:spacing w:val="-5"/>
          <w:sz w:val="24"/>
        </w:rPr>
        <w:t>N/A</w:t>
      </w:r>
    </w:p>
    <w:p w14:paraId="68D9AE9D" w14:textId="77777777" w:rsidR="00E145B2" w:rsidRDefault="00E145B2">
      <w:pPr>
        <w:pStyle w:val="BodyText"/>
        <w:spacing w:before="4"/>
        <w:rPr>
          <w:sz w:val="31"/>
        </w:rPr>
      </w:pPr>
    </w:p>
    <w:p w14:paraId="020CB719" w14:textId="77777777" w:rsidR="00E145B2" w:rsidRDefault="00737075">
      <w:pPr>
        <w:pStyle w:val="BodyText"/>
        <w:spacing w:line="276" w:lineRule="auto"/>
        <w:ind w:left="340" w:right="543"/>
      </w:pPr>
      <w:r>
        <w:rPr>
          <w:u w:val="single"/>
        </w:rPr>
        <w:t>Collective</w:t>
      </w:r>
      <w:r>
        <w:rPr>
          <w:spacing w:val="-3"/>
          <w:u w:val="single"/>
        </w:rPr>
        <w:t xml:space="preserve"> </w:t>
      </w:r>
      <w:r>
        <w:rPr>
          <w:u w:val="single"/>
        </w:rPr>
        <w:t>Objective</w:t>
      </w:r>
      <w:r>
        <w:rPr>
          <w:spacing w:val="-5"/>
          <w:u w:val="single"/>
        </w:rPr>
        <w:t xml:space="preserve"> </w:t>
      </w:r>
      <w:r>
        <w:rPr>
          <w:u w:val="single"/>
        </w:rPr>
        <w:t>3:</w:t>
      </w:r>
      <w:r>
        <w:rPr>
          <w:spacing w:val="-3"/>
        </w:rPr>
        <w:t xml:space="preserve"> </w:t>
      </w:r>
      <w:r>
        <w:t>MCOs</w:t>
      </w:r>
      <w:r>
        <w:rPr>
          <w:spacing w:val="-4"/>
        </w:rPr>
        <w:t xml:space="preserve"> </w:t>
      </w:r>
      <w:r>
        <w:t>will</w:t>
      </w:r>
      <w:r>
        <w:rPr>
          <w:spacing w:val="-3"/>
        </w:rPr>
        <w:t xml:space="preserve"> </w:t>
      </w:r>
      <w:r>
        <w:t>collaboratively</w:t>
      </w:r>
      <w:r>
        <w:rPr>
          <w:spacing w:val="-3"/>
        </w:rPr>
        <w:t xml:space="preserve"> </w:t>
      </w:r>
      <w:r>
        <w:t>complete</w:t>
      </w:r>
      <w:r>
        <w:rPr>
          <w:spacing w:val="-2"/>
        </w:rPr>
        <w:t xml:space="preserve"> </w:t>
      </w:r>
      <w:r>
        <w:t>a</w:t>
      </w:r>
      <w:r>
        <w:rPr>
          <w:spacing w:val="-5"/>
        </w:rPr>
        <w:t xml:space="preserve"> </w:t>
      </w:r>
      <w:r>
        <w:t>community</w:t>
      </w:r>
      <w:r>
        <w:rPr>
          <w:spacing w:val="-6"/>
        </w:rPr>
        <w:t xml:space="preserve"> </w:t>
      </w:r>
      <w:r>
        <w:t>readiness</w:t>
      </w:r>
      <w:r>
        <w:rPr>
          <w:spacing w:val="-5"/>
        </w:rPr>
        <w:t xml:space="preserve"> </w:t>
      </w:r>
      <w:r>
        <w:t>activity</w:t>
      </w:r>
      <w:r>
        <w:rPr>
          <w:spacing w:val="-6"/>
        </w:rPr>
        <w:t xml:space="preserve"> </w:t>
      </w:r>
      <w:r>
        <w:t>for</w:t>
      </w:r>
      <w:r>
        <w:rPr>
          <w:spacing w:val="-4"/>
        </w:rPr>
        <w:t xml:space="preserve"> </w:t>
      </w:r>
      <w:r>
        <w:t>at least one county in each of the current Geographic Service Regions (GSR).</w:t>
      </w:r>
    </w:p>
    <w:p w14:paraId="3CD8E970" w14:textId="77777777" w:rsidR="00E145B2" w:rsidRDefault="00E145B2">
      <w:pPr>
        <w:pStyle w:val="BodyText"/>
        <w:spacing w:before="6"/>
        <w:rPr>
          <w:sz w:val="27"/>
        </w:rPr>
      </w:pPr>
    </w:p>
    <w:p w14:paraId="68803FBC" w14:textId="77777777" w:rsidR="00E145B2" w:rsidRDefault="00737075">
      <w:pPr>
        <w:pStyle w:val="ListParagraph"/>
        <w:numPr>
          <w:ilvl w:val="0"/>
          <w:numId w:val="13"/>
        </w:numPr>
        <w:tabs>
          <w:tab w:val="left" w:pos="1060"/>
        </w:tabs>
        <w:rPr>
          <w:i/>
          <w:sz w:val="24"/>
        </w:rPr>
      </w:pPr>
      <w:r>
        <w:rPr>
          <w:i/>
          <w:sz w:val="24"/>
        </w:rPr>
        <w:t>Implementation</w:t>
      </w:r>
      <w:r>
        <w:rPr>
          <w:i/>
          <w:spacing w:val="-7"/>
          <w:sz w:val="24"/>
        </w:rPr>
        <w:t xml:space="preserve"> </w:t>
      </w:r>
      <w:r>
        <w:rPr>
          <w:i/>
          <w:sz w:val="24"/>
        </w:rPr>
        <w:t>tools</w:t>
      </w:r>
      <w:r>
        <w:rPr>
          <w:i/>
          <w:spacing w:val="-3"/>
          <w:sz w:val="24"/>
        </w:rPr>
        <w:t xml:space="preserve"> </w:t>
      </w:r>
      <w:r>
        <w:rPr>
          <w:i/>
          <w:sz w:val="24"/>
        </w:rPr>
        <w:t>and/or</w:t>
      </w:r>
      <w:r>
        <w:rPr>
          <w:i/>
          <w:spacing w:val="-4"/>
          <w:sz w:val="24"/>
        </w:rPr>
        <w:t xml:space="preserve"> </w:t>
      </w:r>
      <w:r>
        <w:rPr>
          <w:i/>
          <w:spacing w:val="-2"/>
          <w:sz w:val="24"/>
        </w:rPr>
        <w:t>systems:</w:t>
      </w:r>
    </w:p>
    <w:p w14:paraId="1B19FC2C" w14:textId="77777777" w:rsidR="00E145B2" w:rsidRDefault="00737075">
      <w:pPr>
        <w:pStyle w:val="ListParagraph"/>
        <w:numPr>
          <w:ilvl w:val="1"/>
          <w:numId w:val="13"/>
        </w:numPr>
        <w:tabs>
          <w:tab w:val="left" w:pos="1419"/>
        </w:tabs>
        <w:spacing w:line="296" w:lineRule="exact"/>
        <w:ind w:left="1419" w:hanging="359"/>
        <w:rPr>
          <w:rFonts w:ascii="Courier New" w:hAnsi="Courier New"/>
          <w:sz w:val="24"/>
        </w:rPr>
      </w:pPr>
      <w:r>
        <w:rPr>
          <w:sz w:val="24"/>
        </w:rPr>
        <w:t>Community</w:t>
      </w:r>
      <w:r>
        <w:rPr>
          <w:spacing w:val="-8"/>
          <w:sz w:val="24"/>
        </w:rPr>
        <w:t xml:space="preserve"> </w:t>
      </w:r>
      <w:r>
        <w:rPr>
          <w:sz w:val="24"/>
        </w:rPr>
        <w:t>Connections</w:t>
      </w:r>
      <w:r>
        <w:rPr>
          <w:spacing w:val="-8"/>
          <w:sz w:val="24"/>
        </w:rPr>
        <w:t xml:space="preserve"> </w:t>
      </w:r>
      <w:r>
        <w:rPr>
          <w:sz w:val="24"/>
        </w:rPr>
        <w:t>Community</w:t>
      </w:r>
      <w:r>
        <w:rPr>
          <w:spacing w:val="-5"/>
          <w:sz w:val="24"/>
        </w:rPr>
        <w:t xml:space="preserve"> </w:t>
      </w:r>
      <w:r>
        <w:rPr>
          <w:sz w:val="24"/>
        </w:rPr>
        <w:t>Readiness</w:t>
      </w:r>
      <w:r>
        <w:rPr>
          <w:spacing w:val="-6"/>
          <w:sz w:val="24"/>
        </w:rPr>
        <w:t xml:space="preserve"> </w:t>
      </w:r>
      <w:r>
        <w:rPr>
          <w:sz w:val="24"/>
        </w:rPr>
        <w:t>Interview</w:t>
      </w:r>
      <w:r>
        <w:rPr>
          <w:spacing w:val="-4"/>
          <w:sz w:val="24"/>
        </w:rPr>
        <w:t xml:space="preserve"> </w:t>
      </w:r>
      <w:r>
        <w:rPr>
          <w:spacing w:val="-2"/>
          <w:sz w:val="24"/>
        </w:rPr>
        <w:t>Questions.</w:t>
      </w:r>
    </w:p>
    <w:p w14:paraId="4EEBD48A" w14:textId="77777777" w:rsidR="00E145B2" w:rsidRDefault="00737075">
      <w:pPr>
        <w:pStyle w:val="ListParagraph"/>
        <w:numPr>
          <w:ilvl w:val="0"/>
          <w:numId w:val="13"/>
        </w:numPr>
        <w:tabs>
          <w:tab w:val="left" w:pos="1060"/>
        </w:tabs>
        <w:spacing w:line="301" w:lineRule="exact"/>
        <w:rPr>
          <w:i/>
          <w:sz w:val="24"/>
        </w:rPr>
      </w:pPr>
      <w:r>
        <w:rPr>
          <w:i/>
          <w:sz w:val="24"/>
        </w:rPr>
        <w:t>How</w:t>
      </w:r>
      <w:r>
        <w:rPr>
          <w:i/>
          <w:spacing w:val="-5"/>
          <w:sz w:val="24"/>
        </w:rPr>
        <w:t xml:space="preserve"> </w:t>
      </w:r>
      <w:r>
        <w:rPr>
          <w:i/>
          <w:sz w:val="24"/>
        </w:rPr>
        <w:t>health</w:t>
      </w:r>
      <w:r>
        <w:rPr>
          <w:i/>
          <w:spacing w:val="-4"/>
          <w:sz w:val="24"/>
        </w:rPr>
        <w:t xml:space="preserve"> </w:t>
      </w:r>
      <w:r>
        <w:rPr>
          <w:i/>
          <w:sz w:val="24"/>
        </w:rPr>
        <w:t>equity</w:t>
      </w:r>
      <w:r>
        <w:rPr>
          <w:i/>
          <w:spacing w:val="-2"/>
          <w:sz w:val="24"/>
        </w:rPr>
        <w:t xml:space="preserve"> </w:t>
      </w:r>
      <w:r>
        <w:rPr>
          <w:i/>
          <w:sz w:val="24"/>
        </w:rPr>
        <w:t>considerations</w:t>
      </w:r>
      <w:r>
        <w:rPr>
          <w:i/>
          <w:spacing w:val="-4"/>
          <w:sz w:val="24"/>
        </w:rPr>
        <w:t xml:space="preserve"> </w:t>
      </w:r>
      <w:r>
        <w:rPr>
          <w:i/>
          <w:sz w:val="24"/>
        </w:rPr>
        <w:t>are</w:t>
      </w:r>
      <w:r>
        <w:rPr>
          <w:i/>
          <w:spacing w:val="-3"/>
          <w:sz w:val="24"/>
        </w:rPr>
        <w:t xml:space="preserve"> </w:t>
      </w:r>
      <w:r>
        <w:rPr>
          <w:i/>
          <w:sz w:val="24"/>
        </w:rPr>
        <w:t>incorporated</w:t>
      </w:r>
      <w:r>
        <w:rPr>
          <w:i/>
          <w:spacing w:val="-4"/>
          <w:sz w:val="24"/>
        </w:rPr>
        <w:t xml:space="preserve"> </w:t>
      </w:r>
      <w:r>
        <w:rPr>
          <w:i/>
          <w:sz w:val="24"/>
        </w:rPr>
        <w:t>into</w:t>
      </w:r>
      <w:r>
        <w:rPr>
          <w:i/>
          <w:spacing w:val="-4"/>
          <w:sz w:val="24"/>
        </w:rPr>
        <w:t xml:space="preserve"> </w:t>
      </w:r>
      <w:r>
        <w:rPr>
          <w:i/>
          <w:sz w:val="24"/>
        </w:rPr>
        <w:t>the</w:t>
      </w:r>
      <w:r>
        <w:rPr>
          <w:i/>
          <w:spacing w:val="-3"/>
          <w:sz w:val="24"/>
        </w:rPr>
        <w:t xml:space="preserve"> </w:t>
      </w:r>
      <w:r>
        <w:rPr>
          <w:i/>
          <w:sz w:val="24"/>
        </w:rPr>
        <w:t>tool</w:t>
      </w:r>
      <w:r>
        <w:rPr>
          <w:i/>
          <w:spacing w:val="-3"/>
          <w:sz w:val="24"/>
        </w:rPr>
        <w:t xml:space="preserve"> </w:t>
      </w:r>
      <w:r>
        <w:rPr>
          <w:i/>
          <w:sz w:val="24"/>
        </w:rPr>
        <w:t>of</w:t>
      </w:r>
      <w:r>
        <w:rPr>
          <w:i/>
          <w:spacing w:val="-4"/>
          <w:sz w:val="24"/>
        </w:rPr>
        <w:t xml:space="preserve"> </w:t>
      </w:r>
      <w:r>
        <w:rPr>
          <w:i/>
          <w:sz w:val="24"/>
        </w:rPr>
        <w:t>system</w:t>
      </w:r>
      <w:r>
        <w:rPr>
          <w:i/>
          <w:spacing w:val="-5"/>
          <w:sz w:val="24"/>
        </w:rPr>
        <w:t xml:space="preserve"> </w:t>
      </w:r>
      <w:r>
        <w:rPr>
          <w:i/>
          <w:spacing w:val="-2"/>
          <w:sz w:val="24"/>
        </w:rPr>
        <w:t>used:</w:t>
      </w:r>
    </w:p>
    <w:p w14:paraId="48458095" w14:textId="77777777" w:rsidR="00E145B2" w:rsidRDefault="00737075">
      <w:pPr>
        <w:pStyle w:val="ListParagraph"/>
        <w:numPr>
          <w:ilvl w:val="1"/>
          <w:numId w:val="13"/>
        </w:numPr>
        <w:tabs>
          <w:tab w:val="left" w:pos="1420"/>
        </w:tabs>
        <w:spacing w:before="2" w:line="271" w:lineRule="auto"/>
        <w:ind w:right="773"/>
        <w:rPr>
          <w:rFonts w:ascii="Courier New" w:hAnsi="Courier New"/>
          <w:sz w:val="24"/>
        </w:rPr>
      </w:pPr>
      <w:r>
        <w:rPr>
          <w:sz w:val="24"/>
        </w:rPr>
        <w:t>MCOs will determine the number of interview recipients to participate in the interview</w:t>
      </w:r>
      <w:r>
        <w:rPr>
          <w:spacing w:val="-3"/>
          <w:sz w:val="24"/>
        </w:rPr>
        <w:t xml:space="preserve"> </w:t>
      </w:r>
      <w:r>
        <w:rPr>
          <w:sz w:val="24"/>
        </w:rPr>
        <w:t>questions</w:t>
      </w:r>
      <w:r>
        <w:rPr>
          <w:spacing w:val="-3"/>
          <w:sz w:val="24"/>
        </w:rPr>
        <w:t xml:space="preserve"> </w:t>
      </w:r>
      <w:r>
        <w:rPr>
          <w:sz w:val="24"/>
        </w:rPr>
        <w:t>by</w:t>
      </w:r>
      <w:r>
        <w:rPr>
          <w:spacing w:val="-6"/>
          <w:sz w:val="24"/>
        </w:rPr>
        <w:t xml:space="preserve"> </w:t>
      </w:r>
      <w:r>
        <w:rPr>
          <w:sz w:val="24"/>
        </w:rPr>
        <w:t>county</w:t>
      </w:r>
      <w:r>
        <w:rPr>
          <w:spacing w:val="-3"/>
          <w:sz w:val="24"/>
        </w:rPr>
        <w:t xml:space="preserve"> </w:t>
      </w:r>
      <w:r>
        <w:rPr>
          <w:sz w:val="24"/>
        </w:rPr>
        <w:t>within</w:t>
      </w:r>
      <w:r>
        <w:rPr>
          <w:spacing w:val="-4"/>
          <w:sz w:val="24"/>
        </w:rPr>
        <w:t xml:space="preserve"> </w:t>
      </w:r>
      <w:r>
        <w:rPr>
          <w:sz w:val="24"/>
        </w:rPr>
        <w:t>the</w:t>
      </w:r>
      <w:r>
        <w:rPr>
          <w:spacing w:val="-5"/>
          <w:sz w:val="24"/>
        </w:rPr>
        <w:t xml:space="preserve"> </w:t>
      </w:r>
      <w:r>
        <w:rPr>
          <w:sz w:val="24"/>
        </w:rPr>
        <w:t>current</w:t>
      </w:r>
      <w:r>
        <w:rPr>
          <w:spacing w:val="-6"/>
          <w:sz w:val="24"/>
        </w:rPr>
        <w:t xml:space="preserve"> </w:t>
      </w:r>
      <w:r>
        <w:rPr>
          <w:sz w:val="24"/>
        </w:rPr>
        <w:t>GSRs.</w:t>
      </w:r>
      <w:r>
        <w:rPr>
          <w:spacing w:val="40"/>
          <w:sz w:val="24"/>
        </w:rPr>
        <w:t xml:space="preserve"> </w:t>
      </w:r>
      <w:r>
        <w:rPr>
          <w:sz w:val="24"/>
        </w:rPr>
        <w:t>MCOs</w:t>
      </w:r>
      <w:r>
        <w:rPr>
          <w:spacing w:val="-4"/>
          <w:sz w:val="24"/>
        </w:rPr>
        <w:t xml:space="preserve"> </w:t>
      </w:r>
      <w:r>
        <w:rPr>
          <w:sz w:val="24"/>
        </w:rPr>
        <w:t>will</w:t>
      </w:r>
      <w:r>
        <w:rPr>
          <w:spacing w:val="-5"/>
          <w:sz w:val="24"/>
        </w:rPr>
        <w:t xml:space="preserve"> </w:t>
      </w:r>
      <w:r>
        <w:rPr>
          <w:sz w:val="24"/>
        </w:rPr>
        <w:t>ensure</w:t>
      </w:r>
      <w:r>
        <w:rPr>
          <w:spacing w:val="-4"/>
          <w:sz w:val="24"/>
        </w:rPr>
        <w:t xml:space="preserve"> </w:t>
      </w:r>
      <w:r>
        <w:rPr>
          <w:sz w:val="24"/>
        </w:rPr>
        <w:t>counties included will have diverse representation.</w:t>
      </w:r>
    </w:p>
    <w:p w14:paraId="2D62B4CA" w14:textId="77777777" w:rsidR="00E145B2" w:rsidRDefault="00737075">
      <w:pPr>
        <w:pStyle w:val="ListParagraph"/>
        <w:numPr>
          <w:ilvl w:val="0"/>
          <w:numId w:val="13"/>
        </w:numPr>
        <w:tabs>
          <w:tab w:val="left" w:pos="1060"/>
        </w:tabs>
        <w:spacing w:before="12"/>
        <w:rPr>
          <w:i/>
          <w:sz w:val="24"/>
        </w:rPr>
      </w:pPr>
      <w:r>
        <w:rPr>
          <w:i/>
          <w:sz w:val="24"/>
        </w:rPr>
        <w:t>If</w:t>
      </w:r>
      <w:r>
        <w:rPr>
          <w:i/>
          <w:spacing w:val="-4"/>
          <w:sz w:val="24"/>
        </w:rPr>
        <w:t xml:space="preserve"> </w:t>
      </w:r>
      <w:r>
        <w:rPr>
          <w:i/>
          <w:sz w:val="24"/>
        </w:rPr>
        <w:t>the</w:t>
      </w:r>
      <w:r>
        <w:rPr>
          <w:i/>
          <w:spacing w:val="-3"/>
          <w:sz w:val="24"/>
        </w:rPr>
        <w:t xml:space="preserve"> </w:t>
      </w:r>
      <w:r>
        <w:rPr>
          <w:i/>
          <w:sz w:val="24"/>
        </w:rPr>
        <w:t>tool</w:t>
      </w:r>
      <w:r>
        <w:rPr>
          <w:i/>
          <w:spacing w:val="-2"/>
          <w:sz w:val="24"/>
        </w:rPr>
        <w:t xml:space="preserve"> </w:t>
      </w:r>
      <w:r>
        <w:rPr>
          <w:i/>
          <w:sz w:val="24"/>
        </w:rPr>
        <w:t>or</w:t>
      </w:r>
      <w:r>
        <w:rPr>
          <w:i/>
          <w:spacing w:val="-2"/>
          <w:sz w:val="24"/>
        </w:rPr>
        <w:t xml:space="preserve"> </w:t>
      </w:r>
      <w:r>
        <w:rPr>
          <w:i/>
          <w:sz w:val="24"/>
        </w:rPr>
        <w:t>system</w:t>
      </w:r>
      <w:r>
        <w:rPr>
          <w:i/>
          <w:spacing w:val="-3"/>
          <w:sz w:val="24"/>
        </w:rPr>
        <w:t xml:space="preserve"> </w:t>
      </w:r>
      <w:r>
        <w:rPr>
          <w:i/>
          <w:sz w:val="24"/>
        </w:rPr>
        <w:t>is</w:t>
      </w:r>
      <w:r>
        <w:rPr>
          <w:i/>
          <w:spacing w:val="-2"/>
          <w:sz w:val="24"/>
        </w:rPr>
        <w:t xml:space="preserve"> </w:t>
      </w:r>
      <w:r>
        <w:rPr>
          <w:i/>
          <w:sz w:val="24"/>
        </w:rPr>
        <w:t>already</w:t>
      </w:r>
      <w:r>
        <w:rPr>
          <w:i/>
          <w:spacing w:val="-1"/>
          <w:sz w:val="24"/>
        </w:rPr>
        <w:t xml:space="preserve"> </w:t>
      </w:r>
      <w:r>
        <w:rPr>
          <w:i/>
          <w:sz w:val="24"/>
        </w:rPr>
        <w:t>utilized</w:t>
      </w:r>
      <w:r>
        <w:rPr>
          <w:i/>
          <w:spacing w:val="-3"/>
          <w:sz w:val="24"/>
        </w:rPr>
        <w:t xml:space="preserve"> </w:t>
      </w:r>
      <w:r>
        <w:rPr>
          <w:i/>
          <w:sz w:val="24"/>
        </w:rPr>
        <w:t>by</w:t>
      </w:r>
      <w:r>
        <w:rPr>
          <w:i/>
          <w:spacing w:val="-4"/>
          <w:sz w:val="24"/>
        </w:rPr>
        <w:t xml:space="preserve"> MCW:</w:t>
      </w:r>
    </w:p>
    <w:p w14:paraId="3EBE68FF" w14:textId="77777777" w:rsidR="00E145B2" w:rsidRDefault="00737075">
      <w:pPr>
        <w:pStyle w:val="ListParagraph"/>
        <w:numPr>
          <w:ilvl w:val="1"/>
          <w:numId w:val="13"/>
        </w:numPr>
        <w:tabs>
          <w:tab w:val="left" w:pos="1419"/>
        </w:tabs>
        <w:spacing w:before="41"/>
        <w:ind w:left="1419" w:hanging="359"/>
        <w:rPr>
          <w:rFonts w:ascii="Courier New" w:hAnsi="Courier New"/>
          <w:sz w:val="24"/>
        </w:rPr>
      </w:pPr>
      <w:r>
        <w:rPr>
          <w:spacing w:val="-5"/>
          <w:sz w:val="24"/>
        </w:rPr>
        <w:t>No.</w:t>
      </w:r>
    </w:p>
    <w:p w14:paraId="29CEE0A5" w14:textId="77777777" w:rsidR="00E145B2" w:rsidRDefault="00737075">
      <w:pPr>
        <w:pStyle w:val="ListParagraph"/>
        <w:numPr>
          <w:ilvl w:val="0"/>
          <w:numId w:val="13"/>
        </w:numPr>
        <w:tabs>
          <w:tab w:val="left" w:pos="1060"/>
        </w:tabs>
        <w:spacing w:before="39"/>
        <w:rPr>
          <w:i/>
          <w:sz w:val="24"/>
        </w:rPr>
      </w:pPr>
      <w:r>
        <w:rPr>
          <w:i/>
          <w:sz w:val="24"/>
        </w:rPr>
        <w:t>How</w:t>
      </w:r>
      <w:r>
        <w:rPr>
          <w:i/>
          <w:spacing w:val="-2"/>
          <w:sz w:val="24"/>
        </w:rPr>
        <w:t xml:space="preserve"> </w:t>
      </w:r>
      <w:r>
        <w:rPr>
          <w:i/>
          <w:sz w:val="24"/>
        </w:rPr>
        <w:t>MCW</w:t>
      </w:r>
      <w:r>
        <w:rPr>
          <w:i/>
          <w:spacing w:val="-3"/>
          <w:sz w:val="24"/>
        </w:rPr>
        <w:t xml:space="preserve"> </w:t>
      </w:r>
      <w:r>
        <w:rPr>
          <w:i/>
          <w:sz w:val="24"/>
        </w:rPr>
        <w:t>plans</w:t>
      </w:r>
      <w:r>
        <w:rPr>
          <w:i/>
          <w:spacing w:val="-2"/>
          <w:sz w:val="24"/>
        </w:rPr>
        <w:t xml:space="preserve"> </w:t>
      </w:r>
      <w:r>
        <w:rPr>
          <w:i/>
          <w:sz w:val="24"/>
        </w:rPr>
        <w:t>to</w:t>
      </w:r>
      <w:r>
        <w:rPr>
          <w:i/>
          <w:spacing w:val="-3"/>
          <w:sz w:val="24"/>
        </w:rPr>
        <w:t xml:space="preserve"> </w:t>
      </w:r>
      <w:r>
        <w:rPr>
          <w:i/>
          <w:sz w:val="24"/>
        </w:rPr>
        <w:t>engage</w:t>
      </w:r>
      <w:r>
        <w:rPr>
          <w:i/>
          <w:spacing w:val="-1"/>
          <w:sz w:val="24"/>
        </w:rPr>
        <w:t xml:space="preserve"> </w:t>
      </w:r>
      <w:r>
        <w:rPr>
          <w:i/>
          <w:sz w:val="24"/>
        </w:rPr>
        <w:t>with</w:t>
      </w:r>
      <w:r>
        <w:rPr>
          <w:i/>
          <w:spacing w:val="-4"/>
          <w:sz w:val="24"/>
        </w:rPr>
        <w:t xml:space="preserve"> </w:t>
      </w:r>
      <w:r>
        <w:rPr>
          <w:i/>
          <w:sz w:val="24"/>
        </w:rPr>
        <w:t>their</w:t>
      </w:r>
      <w:r>
        <w:rPr>
          <w:i/>
          <w:spacing w:val="-2"/>
          <w:sz w:val="24"/>
        </w:rPr>
        <w:t xml:space="preserve"> members:</w:t>
      </w:r>
    </w:p>
    <w:p w14:paraId="008CE3E6" w14:textId="77777777" w:rsidR="00E145B2" w:rsidRDefault="00737075">
      <w:pPr>
        <w:pStyle w:val="ListParagraph"/>
        <w:numPr>
          <w:ilvl w:val="1"/>
          <w:numId w:val="13"/>
        </w:numPr>
        <w:tabs>
          <w:tab w:val="left" w:pos="1420"/>
        </w:tabs>
        <w:spacing w:before="41" w:line="271" w:lineRule="auto"/>
        <w:ind w:right="883"/>
        <w:rPr>
          <w:rFonts w:ascii="Courier New" w:hAnsi="Courier New"/>
          <w:sz w:val="24"/>
        </w:rPr>
      </w:pPr>
      <w:r>
        <w:rPr>
          <w:sz w:val="24"/>
        </w:rPr>
        <w:t>MCOs</w:t>
      </w:r>
      <w:r>
        <w:rPr>
          <w:spacing w:val="-5"/>
          <w:sz w:val="24"/>
        </w:rPr>
        <w:t xml:space="preserve"> </w:t>
      </w:r>
      <w:r>
        <w:rPr>
          <w:sz w:val="24"/>
        </w:rPr>
        <w:t>will</w:t>
      </w:r>
      <w:r>
        <w:rPr>
          <w:spacing w:val="-6"/>
          <w:sz w:val="24"/>
        </w:rPr>
        <w:t xml:space="preserve"> </w:t>
      </w:r>
      <w:r>
        <w:rPr>
          <w:sz w:val="24"/>
        </w:rPr>
        <w:t>obtain</w:t>
      </w:r>
      <w:r>
        <w:rPr>
          <w:spacing w:val="-5"/>
          <w:sz w:val="24"/>
        </w:rPr>
        <w:t xml:space="preserve"> </w:t>
      </w:r>
      <w:r>
        <w:rPr>
          <w:sz w:val="24"/>
        </w:rPr>
        <w:t>input</w:t>
      </w:r>
      <w:r>
        <w:rPr>
          <w:spacing w:val="-5"/>
          <w:sz w:val="24"/>
        </w:rPr>
        <w:t xml:space="preserve"> </w:t>
      </w:r>
      <w:r>
        <w:rPr>
          <w:sz w:val="24"/>
        </w:rPr>
        <w:t>from</w:t>
      </w:r>
      <w:r>
        <w:rPr>
          <w:spacing w:val="-3"/>
          <w:sz w:val="24"/>
        </w:rPr>
        <w:t xml:space="preserve"> </w:t>
      </w:r>
      <w:r>
        <w:rPr>
          <w:sz w:val="24"/>
        </w:rPr>
        <w:t>Community</w:t>
      </w:r>
      <w:r>
        <w:rPr>
          <w:spacing w:val="-7"/>
          <w:sz w:val="24"/>
        </w:rPr>
        <w:t xml:space="preserve"> </w:t>
      </w:r>
      <w:r>
        <w:rPr>
          <w:sz w:val="24"/>
        </w:rPr>
        <w:t>Connections</w:t>
      </w:r>
      <w:r>
        <w:rPr>
          <w:spacing w:val="-4"/>
          <w:sz w:val="24"/>
        </w:rPr>
        <w:t xml:space="preserve"> </w:t>
      </w:r>
      <w:r>
        <w:rPr>
          <w:sz w:val="24"/>
        </w:rPr>
        <w:t>Stakeholder</w:t>
      </w:r>
      <w:r>
        <w:rPr>
          <w:spacing w:val="-3"/>
          <w:sz w:val="24"/>
        </w:rPr>
        <w:t xml:space="preserve"> </w:t>
      </w:r>
      <w:r>
        <w:rPr>
          <w:sz w:val="24"/>
        </w:rPr>
        <w:t>Committees</w:t>
      </w:r>
      <w:r>
        <w:rPr>
          <w:spacing w:val="-6"/>
          <w:sz w:val="24"/>
        </w:rPr>
        <w:t xml:space="preserve"> </w:t>
      </w:r>
      <w:r>
        <w:rPr>
          <w:sz w:val="24"/>
        </w:rPr>
        <w:t>to create community readiness interview questions.</w:t>
      </w:r>
    </w:p>
    <w:p w14:paraId="380FACBF" w14:textId="77777777" w:rsidR="00E145B2" w:rsidRDefault="00737075">
      <w:pPr>
        <w:pStyle w:val="ListParagraph"/>
        <w:numPr>
          <w:ilvl w:val="1"/>
          <w:numId w:val="13"/>
        </w:numPr>
        <w:tabs>
          <w:tab w:val="left" w:pos="1420"/>
        </w:tabs>
        <w:spacing w:before="4" w:line="256" w:lineRule="auto"/>
        <w:ind w:right="685"/>
        <w:rPr>
          <w:rFonts w:ascii="Courier New" w:hAnsi="Courier New"/>
          <w:sz w:val="24"/>
        </w:rPr>
      </w:pPr>
      <w:r>
        <w:rPr>
          <w:sz w:val="24"/>
        </w:rPr>
        <w:t>MCW</w:t>
      </w:r>
      <w:r>
        <w:rPr>
          <w:spacing w:val="-4"/>
          <w:sz w:val="24"/>
        </w:rPr>
        <w:t xml:space="preserve"> </w:t>
      </w:r>
      <w:r>
        <w:rPr>
          <w:sz w:val="24"/>
        </w:rPr>
        <w:t>will</w:t>
      </w:r>
      <w:r>
        <w:rPr>
          <w:spacing w:val="-6"/>
          <w:sz w:val="24"/>
        </w:rPr>
        <w:t xml:space="preserve"> </w:t>
      </w:r>
      <w:r>
        <w:rPr>
          <w:sz w:val="24"/>
        </w:rPr>
        <w:t>engage</w:t>
      </w:r>
      <w:r>
        <w:rPr>
          <w:spacing w:val="-3"/>
          <w:sz w:val="24"/>
        </w:rPr>
        <w:t xml:space="preserve"> </w:t>
      </w:r>
      <w:r>
        <w:rPr>
          <w:sz w:val="24"/>
        </w:rPr>
        <w:t>its</w:t>
      </w:r>
      <w:r>
        <w:rPr>
          <w:spacing w:val="-6"/>
          <w:sz w:val="24"/>
        </w:rPr>
        <w:t xml:space="preserve"> </w:t>
      </w:r>
      <w:r>
        <w:rPr>
          <w:sz w:val="24"/>
        </w:rPr>
        <w:t>members</w:t>
      </w:r>
      <w:r>
        <w:rPr>
          <w:spacing w:val="-4"/>
          <w:sz w:val="24"/>
        </w:rPr>
        <w:t xml:space="preserve"> </w:t>
      </w:r>
      <w:r>
        <w:rPr>
          <w:sz w:val="24"/>
        </w:rPr>
        <w:t>regarding</w:t>
      </w:r>
      <w:r>
        <w:rPr>
          <w:spacing w:val="-4"/>
          <w:sz w:val="24"/>
        </w:rPr>
        <w:t xml:space="preserve"> </w:t>
      </w:r>
      <w:r>
        <w:rPr>
          <w:sz w:val="24"/>
        </w:rPr>
        <w:t>Community</w:t>
      </w:r>
      <w:r>
        <w:rPr>
          <w:spacing w:val="-4"/>
          <w:sz w:val="24"/>
        </w:rPr>
        <w:t xml:space="preserve"> </w:t>
      </w:r>
      <w:r>
        <w:rPr>
          <w:sz w:val="24"/>
        </w:rPr>
        <w:t>Connections</w:t>
      </w:r>
      <w:r>
        <w:rPr>
          <w:spacing w:val="-6"/>
          <w:sz w:val="24"/>
        </w:rPr>
        <w:t xml:space="preserve"> </w:t>
      </w:r>
      <w:r>
        <w:rPr>
          <w:sz w:val="24"/>
        </w:rPr>
        <w:t>through</w:t>
      </w:r>
      <w:r>
        <w:rPr>
          <w:spacing w:val="-3"/>
          <w:sz w:val="24"/>
        </w:rPr>
        <w:t xml:space="preserve"> </w:t>
      </w:r>
      <w:r>
        <w:rPr>
          <w:sz w:val="24"/>
        </w:rPr>
        <w:t>a</w:t>
      </w:r>
      <w:r>
        <w:rPr>
          <w:spacing w:val="-4"/>
          <w:sz w:val="24"/>
        </w:rPr>
        <w:t xml:space="preserve"> </w:t>
      </w:r>
      <w:r>
        <w:rPr>
          <w:sz w:val="24"/>
        </w:rPr>
        <w:t>variety of means, including personal conversations with each member's IDT staff and outreach from</w:t>
      </w:r>
      <w:r>
        <w:rPr>
          <w:spacing w:val="-1"/>
          <w:sz w:val="24"/>
        </w:rPr>
        <w:t xml:space="preserve"> </w:t>
      </w:r>
      <w:r>
        <w:rPr>
          <w:sz w:val="24"/>
        </w:rPr>
        <w:t>MCW staff about satisfaction levels and member experience.</w:t>
      </w:r>
      <w:r>
        <w:rPr>
          <w:spacing w:val="40"/>
          <w:sz w:val="24"/>
        </w:rPr>
        <w:t xml:space="preserve"> </w:t>
      </w:r>
      <w:r>
        <w:rPr>
          <w:sz w:val="24"/>
        </w:rPr>
        <w:t>There will</w:t>
      </w:r>
      <w:r>
        <w:rPr>
          <w:spacing w:val="-3"/>
          <w:sz w:val="24"/>
        </w:rPr>
        <w:t xml:space="preserve"> </w:t>
      </w:r>
      <w:r>
        <w:rPr>
          <w:sz w:val="24"/>
        </w:rPr>
        <w:t>also</w:t>
      </w:r>
      <w:r>
        <w:rPr>
          <w:spacing w:val="-5"/>
          <w:sz w:val="24"/>
        </w:rPr>
        <w:t xml:space="preserve"> </w:t>
      </w:r>
      <w:r>
        <w:rPr>
          <w:sz w:val="24"/>
        </w:rPr>
        <w:t>be</w:t>
      </w:r>
      <w:r>
        <w:rPr>
          <w:spacing w:val="-5"/>
          <w:sz w:val="24"/>
        </w:rPr>
        <w:t xml:space="preserve"> </w:t>
      </w:r>
      <w:r>
        <w:rPr>
          <w:sz w:val="24"/>
        </w:rPr>
        <w:t>messaging</w:t>
      </w:r>
      <w:r>
        <w:rPr>
          <w:spacing w:val="-5"/>
          <w:sz w:val="24"/>
        </w:rPr>
        <w:t xml:space="preserve"> </w:t>
      </w:r>
      <w:r>
        <w:rPr>
          <w:sz w:val="24"/>
        </w:rPr>
        <w:t>from</w:t>
      </w:r>
      <w:r>
        <w:rPr>
          <w:spacing w:val="-2"/>
          <w:sz w:val="24"/>
        </w:rPr>
        <w:t xml:space="preserve"> </w:t>
      </w:r>
      <w:r>
        <w:rPr>
          <w:sz w:val="24"/>
        </w:rPr>
        <w:t>the</w:t>
      </w:r>
      <w:r>
        <w:rPr>
          <w:spacing w:val="-4"/>
          <w:sz w:val="24"/>
        </w:rPr>
        <w:t xml:space="preserve"> </w:t>
      </w:r>
      <w:r>
        <w:rPr>
          <w:sz w:val="24"/>
        </w:rPr>
        <w:t>Member</w:t>
      </w:r>
      <w:r>
        <w:rPr>
          <w:spacing w:val="-4"/>
          <w:sz w:val="24"/>
        </w:rPr>
        <w:t xml:space="preserve"> </w:t>
      </w:r>
      <w:r>
        <w:rPr>
          <w:sz w:val="24"/>
        </w:rPr>
        <w:t>Advisory</w:t>
      </w:r>
      <w:r>
        <w:rPr>
          <w:spacing w:val="-3"/>
          <w:sz w:val="24"/>
        </w:rPr>
        <w:t xml:space="preserve"> </w:t>
      </w:r>
      <w:r>
        <w:rPr>
          <w:sz w:val="24"/>
        </w:rPr>
        <w:t>Council</w:t>
      </w:r>
      <w:r>
        <w:rPr>
          <w:spacing w:val="-3"/>
          <w:sz w:val="24"/>
        </w:rPr>
        <w:t xml:space="preserve"> </w:t>
      </w:r>
      <w:r>
        <w:rPr>
          <w:sz w:val="24"/>
        </w:rPr>
        <w:t>encouraging</w:t>
      </w:r>
      <w:r>
        <w:rPr>
          <w:spacing w:val="-3"/>
          <w:sz w:val="24"/>
        </w:rPr>
        <w:t xml:space="preserve"> </w:t>
      </w:r>
      <w:r>
        <w:rPr>
          <w:sz w:val="24"/>
        </w:rPr>
        <w:t>members</w:t>
      </w:r>
      <w:r>
        <w:rPr>
          <w:spacing w:val="-5"/>
          <w:sz w:val="24"/>
        </w:rPr>
        <w:t xml:space="preserve"> </w:t>
      </w:r>
      <w:r>
        <w:rPr>
          <w:sz w:val="24"/>
        </w:rPr>
        <w:t>to consider their own Community Connections, what is working well for them, and where they would like to see changes in their level of community participation.</w:t>
      </w:r>
    </w:p>
    <w:p w14:paraId="4C62EC16" w14:textId="77777777" w:rsidR="00E145B2" w:rsidRDefault="00737075">
      <w:pPr>
        <w:pStyle w:val="ListParagraph"/>
        <w:numPr>
          <w:ilvl w:val="0"/>
          <w:numId w:val="13"/>
        </w:numPr>
        <w:tabs>
          <w:tab w:val="left" w:pos="1060"/>
        </w:tabs>
        <w:spacing w:before="12" w:line="271" w:lineRule="auto"/>
        <w:ind w:right="745"/>
        <w:rPr>
          <w:i/>
          <w:sz w:val="24"/>
        </w:rPr>
      </w:pPr>
      <w:r>
        <w:rPr>
          <w:i/>
          <w:sz w:val="24"/>
        </w:rPr>
        <w:t>Timeline(s)</w:t>
      </w:r>
      <w:r>
        <w:rPr>
          <w:i/>
          <w:spacing w:val="-6"/>
          <w:sz w:val="24"/>
        </w:rPr>
        <w:t xml:space="preserve"> </w:t>
      </w:r>
      <w:r>
        <w:rPr>
          <w:i/>
          <w:sz w:val="24"/>
        </w:rPr>
        <w:t>and</w:t>
      </w:r>
      <w:r>
        <w:rPr>
          <w:i/>
          <w:spacing w:val="-6"/>
          <w:sz w:val="24"/>
        </w:rPr>
        <w:t xml:space="preserve"> </w:t>
      </w:r>
      <w:r>
        <w:rPr>
          <w:i/>
          <w:sz w:val="24"/>
        </w:rPr>
        <w:t>detail</w:t>
      </w:r>
      <w:r>
        <w:rPr>
          <w:i/>
          <w:spacing w:val="-5"/>
          <w:sz w:val="24"/>
        </w:rPr>
        <w:t xml:space="preserve"> </w:t>
      </w:r>
      <w:r>
        <w:rPr>
          <w:i/>
          <w:sz w:val="24"/>
        </w:rPr>
        <w:t>description(s)</w:t>
      </w:r>
      <w:r>
        <w:rPr>
          <w:i/>
          <w:spacing w:val="-6"/>
          <w:sz w:val="24"/>
        </w:rPr>
        <w:t xml:space="preserve"> </w:t>
      </w:r>
      <w:r>
        <w:rPr>
          <w:i/>
          <w:sz w:val="24"/>
        </w:rPr>
        <w:t>of</w:t>
      </w:r>
      <w:r>
        <w:rPr>
          <w:i/>
          <w:spacing w:val="-4"/>
          <w:sz w:val="24"/>
        </w:rPr>
        <w:t xml:space="preserve"> </w:t>
      </w:r>
      <w:r>
        <w:rPr>
          <w:i/>
          <w:sz w:val="24"/>
        </w:rPr>
        <w:t>what</w:t>
      </w:r>
      <w:r>
        <w:rPr>
          <w:i/>
          <w:spacing w:val="-4"/>
          <w:sz w:val="24"/>
        </w:rPr>
        <w:t xml:space="preserve"> </w:t>
      </w:r>
      <w:r>
        <w:rPr>
          <w:i/>
          <w:sz w:val="24"/>
        </w:rPr>
        <w:t>the</w:t>
      </w:r>
      <w:r>
        <w:rPr>
          <w:i/>
          <w:spacing w:val="-4"/>
          <w:sz w:val="24"/>
        </w:rPr>
        <w:t xml:space="preserve"> </w:t>
      </w:r>
      <w:r>
        <w:rPr>
          <w:i/>
          <w:sz w:val="24"/>
        </w:rPr>
        <w:t>new</w:t>
      </w:r>
      <w:r>
        <w:rPr>
          <w:i/>
          <w:spacing w:val="-4"/>
          <w:sz w:val="24"/>
        </w:rPr>
        <w:t xml:space="preserve"> </w:t>
      </w:r>
      <w:r>
        <w:rPr>
          <w:i/>
          <w:sz w:val="24"/>
        </w:rPr>
        <w:t>development(s)</w:t>
      </w:r>
      <w:r>
        <w:rPr>
          <w:i/>
          <w:spacing w:val="-6"/>
          <w:sz w:val="24"/>
        </w:rPr>
        <w:t xml:space="preserve"> </w:t>
      </w:r>
      <w:r>
        <w:rPr>
          <w:i/>
          <w:sz w:val="24"/>
        </w:rPr>
        <w:t>or</w:t>
      </w:r>
      <w:r>
        <w:rPr>
          <w:i/>
          <w:spacing w:val="-5"/>
          <w:sz w:val="24"/>
        </w:rPr>
        <w:t xml:space="preserve"> </w:t>
      </w:r>
      <w:r>
        <w:rPr>
          <w:i/>
          <w:sz w:val="24"/>
        </w:rPr>
        <w:t>modification(s) will involve:</w:t>
      </w:r>
    </w:p>
    <w:p w14:paraId="0A07DEFD" w14:textId="77777777" w:rsidR="00E145B2" w:rsidRDefault="00737075">
      <w:pPr>
        <w:pStyle w:val="ListParagraph"/>
        <w:numPr>
          <w:ilvl w:val="1"/>
          <w:numId w:val="13"/>
        </w:numPr>
        <w:tabs>
          <w:tab w:val="left" w:pos="1420"/>
        </w:tabs>
        <w:spacing w:before="10" w:line="268" w:lineRule="auto"/>
        <w:ind w:right="1549"/>
        <w:rPr>
          <w:rFonts w:ascii="Courier New" w:hAnsi="Courier New"/>
          <w:sz w:val="24"/>
        </w:rPr>
      </w:pPr>
      <w:r>
        <w:rPr>
          <w:sz w:val="24"/>
        </w:rPr>
        <w:t>Per</w:t>
      </w:r>
      <w:r>
        <w:rPr>
          <w:spacing w:val="-3"/>
          <w:sz w:val="24"/>
        </w:rPr>
        <w:t xml:space="preserve"> </w:t>
      </w:r>
      <w:r>
        <w:rPr>
          <w:sz w:val="24"/>
        </w:rPr>
        <w:t>2D.3</w:t>
      </w:r>
      <w:r>
        <w:rPr>
          <w:spacing w:val="-4"/>
          <w:sz w:val="24"/>
        </w:rPr>
        <w:t xml:space="preserve"> </w:t>
      </w:r>
      <w:r>
        <w:rPr>
          <w:sz w:val="24"/>
        </w:rPr>
        <w:t>in</w:t>
      </w:r>
      <w:r>
        <w:rPr>
          <w:spacing w:val="-5"/>
          <w:sz w:val="24"/>
        </w:rPr>
        <w:t xml:space="preserve"> </w:t>
      </w:r>
      <w:r>
        <w:rPr>
          <w:sz w:val="24"/>
        </w:rPr>
        <w:t>the</w:t>
      </w:r>
      <w:r>
        <w:rPr>
          <w:spacing w:val="-6"/>
          <w:sz w:val="24"/>
        </w:rPr>
        <w:t xml:space="preserve"> </w:t>
      </w:r>
      <w:r>
        <w:rPr>
          <w:sz w:val="24"/>
        </w:rPr>
        <w:t>collective</w:t>
      </w:r>
      <w:r>
        <w:rPr>
          <w:spacing w:val="-6"/>
          <w:sz w:val="24"/>
        </w:rPr>
        <w:t xml:space="preserve"> </w:t>
      </w:r>
      <w:r>
        <w:rPr>
          <w:sz w:val="24"/>
        </w:rPr>
        <w:t>submission,</w:t>
      </w:r>
      <w:r>
        <w:rPr>
          <w:spacing w:val="-4"/>
          <w:sz w:val="24"/>
        </w:rPr>
        <w:t xml:space="preserve"> </w:t>
      </w:r>
      <w:r>
        <w:rPr>
          <w:sz w:val="24"/>
        </w:rPr>
        <w:t>Community</w:t>
      </w:r>
      <w:r>
        <w:rPr>
          <w:spacing w:val="-7"/>
          <w:sz w:val="24"/>
        </w:rPr>
        <w:t xml:space="preserve"> </w:t>
      </w:r>
      <w:r>
        <w:rPr>
          <w:sz w:val="24"/>
        </w:rPr>
        <w:t>Connections</w:t>
      </w:r>
      <w:r>
        <w:rPr>
          <w:spacing w:val="-4"/>
          <w:sz w:val="24"/>
        </w:rPr>
        <w:t xml:space="preserve"> </w:t>
      </w:r>
      <w:r>
        <w:rPr>
          <w:sz w:val="24"/>
        </w:rPr>
        <w:t>Community Readiness Interview Questions will be determined within Q2 2024.</w:t>
      </w:r>
    </w:p>
    <w:p w14:paraId="6B023EF6" w14:textId="77777777" w:rsidR="00E145B2" w:rsidRDefault="00737075">
      <w:pPr>
        <w:pStyle w:val="ListParagraph"/>
        <w:numPr>
          <w:ilvl w:val="0"/>
          <w:numId w:val="13"/>
        </w:numPr>
        <w:tabs>
          <w:tab w:val="left" w:pos="1060"/>
        </w:tabs>
        <w:spacing w:before="10"/>
        <w:rPr>
          <w:i/>
          <w:sz w:val="24"/>
        </w:rPr>
      </w:pPr>
      <w:r>
        <w:rPr>
          <w:i/>
          <w:sz w:val="24"/>
        </w:rPr>
        <w:t>Tool</w:t>
      </w:r>
      <w:r>
        <w:rPr>
          <w:i/>
          <w:spacing w:val="-3"/>
          <w:sz w:val="24"/>
        </w:rPr>
        <w:t xml:space="preserve"> </w:t>
      </w:r>
      <w:r>
        <w:rPr>
          <w:i/>
          <w:sz w:val="24"/>
        </w:rPr>
        <w:t>or</w:t>
      </w:r>
      <w:r>
        <w:rPr>
          <w:i/>
          <w:spacing w:val="-2"/>
          <w:sz w:val="24"/>
        </w:rPr>
        <w:t xml:space="preserve"> </w:t>
      </w:r>
      <w:r>
        <w:rPr>
          <w:i/>
          <w:sz w:val="24"/>
        </w:rPr>
        <w:t>system</w:t>
      </w:r>
      <w:r>
        <w:rPr>
          <w:i/>
          <w:spacing w:val="-4"/>
          <w:sz w:val="24"/>
        </w:rPr>
        <w:t xml:space="preserve"> </w:t>
      </w:r>
      <w:r>
        <w:rPr>
          <w:i/>
          <w:sz w:val="24"/>
        </w:rPr>
        <w:t>change</w:t>
      </w:r>
      <w:r>
        <w:rPr>
          <w:i/>
          <w:spacing w:val="-1"/>
          <w:sz w:val="24"/>
        </w:rPr>
        <w:t xml:space="preserve"> </w:t>
      </w:r>
      <w:r>
        <w:rPr>
          <w:i/>
          <w:sz w:val="24"/>
        </w:rPr>
        <w:t>for</w:t>
      </w:r>
      <w:r>
        <w:rPr>
          <w:i/>
          <w:spacing w:val="-3"/>
          <w:sz w:val="24"/>
        </w:rPr>
        <w:t xml:space="preserve"> </w:t>
      </w:r>
      <w:r>
        <w:rPr>
          <w:i/>
          <w:sz w:val="24"/>
        </w:rPr>
        <w:t>the</w:t>
      </w:r>
      <w:r>
        <w:rPr>
          <w:i/>
          <w:spacing w:val="-1"/>
          <w:sz w:val="24"/>
        </w:rPr>
        <w:t xml:space="preserve"> </w:t>
      </w:r>
      <w:r>
        <w:rPr>
          <w:i/>
          <w:sz w:val="24"/>
        </w:rPr>
        <w:t>2024</w:t>
      </w:r>
      <w:r>
        <w:rPr>
          <w:i/>
          <w:spacing w:val="-1"/>
          <w:sz w:val="24"/>
        </w:rPr>
        <w:t xml:space="preserve"> </w:t>
      </w:r>
      <w:r>
        <w:rPr>
          <w:i/>
          <w:sz w:val="24"/>
        </w:rPr>
        <w:t>Specific</w:t>
      </w:r>
      <w:r>
        <w:rPr>
          <w:i/>
          <w:spacing w:val="-3"/>
          <w:sz w:val="24"/>
        </w:rPr>
        <w:t xml:space="preserve"> </w:t>
      </w:r>
      <w:r>
        <w:rPr>
          <w:i/>
          <w:sz w:val="24"/>
        </w:rPr>
        <w:t>Incentive</w:t>
      </w:r>
      <w:r>
        <w:rPr>
          <w:i/>
          <w:spacing w:val="-1"/>
          <w:sz w:val="24"/>
        </w:rPr>
        <w:t xml:space="preserve"> </w:t>
      </w:r>
      <w:r>
        <w:rPr>
          <w:i/>
          <w:spacing w:val="-2"/>
          <w:sz w:val="24"/>
        </w:rPr>
        <w:t>Plan?</w:t>
      </w:r>
    </w:p>
    <w:p w14:paraId="50366644" w14:textId="77777777" w:rsidR="00E145B2" w:rsidRDefault="00737075">
      <w:pPr>
        <w:pStyle w:val="ListParagraph"/>
        <w:numPr>
          <w:ilvl w:val="1"/>
          <w:numId w:val="13"/>
        </w:numPr>
        <w:tabs>
          <w:tab w:val="left" w:pos="1419"/>
        </w:tabs>
        <w:spacing w:before="43"/>
        <w:ind w:left="1419" w:hanging="359"/>
        <w:rPr>
          <w:rFonts w:ascii="Courier New" w:hAnsi="Courier New"/>
          <w:sz w:val="24"/>
        </w:rPr>
      </w:pPr>
      <w:r>
        <w:rPr>
          <w:spacing w:val="-5"/>
          <w:sz w:val="24"/>
        </w:rPr>
        <w:t>No.</w:t>
      </w:r>
    </w:p>
    <w:p w14:paraId="51FE2521" w14:textId="77777777" w:rsidR="00E145B2" w:rsidRDefault="00E145B2">
      <w:pPr>
        <w:rPr>
          <w:rFonts w:ascii="Courier New" w:hAnsi="Courier New"/>
          <w:sz w:val="24"/>
        </w:rPr>
        <w:sectPr w:rsidR="00E145B2">
          <w:pgSz w:w="12240" w:h="15840"/>
          <w:pgMar w:top="1360" w:right="900" w:bottom="1140" w:left="1100" w:header="0" w:footer="951" w:gutter="0"/>
          <w:cols w:space="720"/>
        </w:sectPr>
      </w:pPr>
    </w:p>
    <w:p w14:paraId="1DE34872" w14:textId="77777777" w:rsidR="00E145B2" w:rsidRDefault="00737075">
      <w:pPr>
        <w:pStyle w:val="ListParagraph"/>
        <w:numPr>
          <w:ilvl w:val="2"/>
          <w:numId w:val="13"/>
        </w:numPr>
        <w:tabs>
          <w:tab w:val="left" w:pos="1780"/>
        </w:tabs>
        <w:spacing w:before="60" w:line="276" w:lineRule="auto"/>
        <w:ind w:right="1694"/>
        <w:rPr>
          <w:rFonts w:ascii="Wingdings" w:hAnsi="Wingdings"/>
          <w:sz w:val="24"/>
        </w:rPr>
      </w:pPr>
      <w:r>
        <w:rPr>
          <w:i/>
          <w:sz w:val="24"/>
        </w:rPr>
        <w:lastRenderedPageBreak/>
        <w:t>Related</w:t>
      </w:r>
      <w:r>
        <w:rPr>
          <w:i/>
          <w:spacing w:val="-5"/>
          <w:sz w:val="24"/>
        </w:rPr>
        <w:t xml:space="preserve"> </w:t>
      </w:r>
      <w:r>
        <w:rPr>
          <w:i/>
          <w:sz w:val="24"/>
        </w:rPr>
        <w:t>future</w:t>
      </w:r>
      <w:r>
        <w:rPr>
          <w:i/>
          <w:spacing w:val="-4"/>
          <w:sz w:val="24"/>
        </w:rPr>
        <w:t xml:space="preserve"> </w:t>
      </w:r>
      <w:r>
        <w:rPr>
          <w:i/>
          <w:sz w:val="24"/>
        </w:rPr>
        <w:t>system</w:t>
      </w:r>
      <w:r>
        <w:rPr>
          <w:i/>
          <w:spacing w:val="-4"/>
          <w:sz w:val="24"/>
        </w:rPr>
        <w:t xml:space="preserve"> </w:t>
      </w:r>
      <w:r>
        <w:rPr>
          <w:i/>
          <w:sz w:val="24"/>
        </w:rPr>
        <w:t>or</w:t>
      </w:r>
      <w:r>
        <w:rPr>
          <w:i/>
          <w:spacing w:val="-7"/>
          <w:sz w:val="24"/>
        </w:rPr>
        <w:t xml:space="preserve"> </w:t>
      </w:r>
      <w:r>
        <w:rPr>
          <w:i/>
          <w:sz w:val="24"/>
        </w:rPr>
        <w:t>technology-based</w:t>
      </w:r>
      <w:r>
        <w:rPr>
          <w:i/>
          <w:spacing w:val="-5"/>
          <w:sz w:val="24"/>
        </w:rPr>
        <w:t xml:space="preserve"> </w:t>
      </w:r>
      <w:r>
        <w:rPr>
          <w:i/>
          <w:sz w:val="24"/>
        </w:rPr>
        <w:t>improvements</w:t>
      </w:r>
      <w:r>
        <w:rPr>
          <w:i/>
          <w:spacing w:val="-6"/>
          <w:sz w:val="24"/>
        </w:rPr>
        <w:t xml:space="preserve"> </w:t>
      </w:r>
      <w:r>
        <w:rPr>
          <w:i/>
          <w:sz w:val="24"/>
        </w:rPr>
        <w:t>that</w:t>
      </w:r>
      <w:r>
        <w:rPr>
          <w:i/>
          <w:spacing w:val="-3"/>
          <w:sz w:val="24"/>
        </w:rPr>
        <w:t xml:space="preserve"> </w:t>
      </w:r>
      <w:r>
        <w:rPr>
          <w:i/>
          <w:sz w:val="24"/>
        </w:rPr>
        <w:t>will</w:t>
      </w:r>
      <w:r>
        <w:rPr>
          <w:i/>
          <w:spacing w:val="-4"/>
          <w:sz w:val="24"/>
        </w:rPr>
        <w:t xml:space="preserve"> </w:t>
      </w:r>
      <w:r>
        <w:rPr>
          <w:i/>
          <w:sz w:val="24"/>
        </w:rPr>
        <w:t>be implemented after Quarter 1 of 2024:</w:t>
      </w:r>
    </w:p>
    <w:p w14:paraId="335EEEA5" w14:textId="77777777" w:rsidR="00E145B2" w:rsidRDefault="00737075">
      <w:pPr>
        <w:pStyle w:val="ListParagraph"/>
        <w:numPr>
          <w:ilvl w:val="3"/>
          <w:numId w:val="13"/>
        </w:numPr>
        <w:tabs>
          <w:tab w:val="left" w:pos="2140"/>
        </w:tabs>
        <w:spacing w:before="2"/>
        <w:rPr>
          <w:sz w:val="24"/>
        </w:rPr>
      </w:pPr>
      <w:r>
        <w:rPr>
          <w:spacing w:val="-5"/>
          <w:sz w:val="24"/>
        </w:rPr>
        <w:t>N/A</w:t>
      </w:r>
    </w:p>
    <w:p w14:paraId="5BF5F061" w14:textId="77777777" w:rsidR="00E145B2" w:rsidRDefault="00E145B2">
      <w:pPr>
        <w:pStyle w:val="BodyText"/>
        <w:rPr>
          <w:sz w:val="31"/>
        </w:rPr>
      </w:pPr>
    </w:p>
    <w:p w14:paraId="05139B2C" w14:textId="77777777" w:rsidR="00E145B2" w:rsidRDefault="00737075">
      <w:pPr>
        <w:pStyle w:val="BodyText"/>
        <w:spacing w:line="276" w:lineRule="auto"/>
        <w:ind w:left="340" w:right="591"/>
      </w:pPr>
      <w:r>
        <w:rPr>
          <w:u w:val="single"/>
        </w:rPr>
        <w:t>MCW</w:t>
      </w:r>
      <w:r>
        <w:rPr>
          <w:spacing w:val="-4"/>
          <w:u w:val="single"/>
        </w:rPr>
        <w:t xml:space="preserve"> </w:t>
      </w:r>
      <w:r>
        <w:rPr>
          <w:u w:val="single"/>
        </w:rPr>
        <w:t>Objective</w:t>
      </w:r>
      <w:r>
        <w:rPr>
          <w:spacing w:val="-6"/>
          <w:u w:val="single"/>
        </w:rPr>
        <w:t xml:space="preserve"> </w:t>
      </w:r>
      <w:r>
        <w:rPr>
          <w:u w:val="single"/>
        </w:rPr>
        <w:t>C:</w:t>
      </w:r>
      <w:r>
        <w:rPr>
          <w:spacing w:val="-2"/>
        </w:rPr>
        <w:t xml:space="preserve"> </w:t>
      </w:r>
      <w:r>
        <w:t>Increase</w:t>
      </w:r>
      <w:r>
        <w:rPr>
          <w:spacing w:val="-3"/>
        </w:rPr>
        <w:t xml:space="preserve"> </w:t>
      </w:r>
      <w:r>
        <w:t>or</w:t>
      </w:r>
      <w:r>
        <w:rPr>
          <w:spacing w:val="-3"/>
        </w:rPr>
        <w:t xml:space="preserve"> </w:t>
      </w:r>
      <w:r>
        <w:t>maintain</w:t>
      </w:r>
      <w:r>
        <w:rPr>
          <w:spacing w:val="-5"/>
        </w:rPr>
        <w:t xml:space="preserve"> </w:t>
      </w:r>
      <w:r>
        <w:t>member</w:t>
      </w:r>
      <w:r>
        <w:rPr>
          <w:spacing w:val="-3"/>
        </w:rPr>
        <w:t xml:space="preserve"> </w:t>
      </w:r>
      <w:r>
        <w:t>satisfaction</w:t>
      </w:r>
      <w:r>
        <w:rPr>
          <w:spacing w:val="-4"/>
        </w:rPr>
        <w:t xml:space="preserve"> </w:t>
      </w:r>
      <w:r>
        <w:t>with</w:t>
      </w:r>
      <w:r>
        <w:rPr>
          <w:spacing w:val="-5"/>
        </w:rPr>
        <w:t xml:space="preserve"> </w:t>
      </w:r>
      <w:r>
        <w:t>participating</w:t>
      </w:r>
      <w:r>
        <w:rPr>
          <w:spacing w:val="-4"/>
        </w:rPr>
        <w:t xml:space="preserve"> </w:t>
      </w:r>
      <w:r>
        <w:t>in</w:t>
      </w:r>
      <w:r>
        <w:rPr>
          <w:spacing w:val="-3"/>
        </w:rPr>
        <w:t xml:space="preserve"> </w:t>
      </w:r>
      <w:r>
        <w:t>activities</w:t>
      </w:r>
      <w:r>
        <w:rPr>
          <w:spacing w:val="-6"/>
        </w:rPr>
        <w:t xml:space="preserve"> </w:t>
      </w:r>
      <w:r>
        <w:t>in the community.</w:t>
      </w:r>
    </w:p>
    <w:p w14:paraId="5C34A9F8" w14:textId="77777777" w:rsidR="00E145B2" w:rsidRDefault="00E145B2">
      <w:pPr>
        <w:pStyle w:val="BodyText"/>
        <w:spacing w:before="6"/>
        <w:rPr>
          <w:sz w:val="27"/>
        </w:rPr>
      </w:pPr>
    </w:p>
    <w:p w14:paraId="6B6977C4" w14:textId="77777777" w:rsidR="00E145B2" w:rsidRDefault="00737075">
      <w:pPr>
        <w:pStyle w:val="ListParagraph"/>
        <w:numPr>
          <w:ilvl w:val="0"/>
          <w:numId w:val="13"/>
        </w:numPr>
        <w:tabs>
          <w:tab w:val="left" w:pos="1060"/>
        </w:tabs>
        <w:spacing w:before="1"/>
        <w:rPr>
          <w:i/>
          <w:sz w:val="24"/>
        </w:rPr>
      </w:pPr>
      <w:r>
        <w:rPr>
          <w:i/>
          <w:sz w:val="24"/>
        </w:rPr>
        <w:t>Implementation</w:t>
      </w:r>
      <w:r>
        <w:rPr>
          <w:i/>
          <w:spacing w:val="-7"/>
          <w:sz w:val="24"/>
        </w:rPr>
        <w:t xml:space="preserve"> </w:t>
      </w:r>
      <w:r>
        <w:rPr>
          <w:i/>
          <w:sz w:val="24"/>
        </w:rPr>
        <w:t>tools</w:t>
      </w:r>
      <w:r>
        <w:rPr>
          <w:i/>
          <w:spacing w:val="-3"/>
          <w:sz w:val="24"/>
        </w:rPr>
        <w:t xml:space="preserve"> </w:t>
      </w:r>
      <w:r>
        <w:rPr>
          <w:i/>
          <w:sz w:val="24"/>
        </w:rPr>
        <w:t>and/or</w:t>
      </w:r>
      <w:r>
        <w:rPr>
          <w:i/>
          <w:spacing w:val="-4"/>
          <w:sz w:val="24"/>
        </w:rPr>
        <w:t xml:space="preserve"> </w:t>
      </w:r>
      <w:r>
        <w:rPr>
          <w:i/>
          <w:spacing w:val="-2"/>
          <w:sz w:val="24"/>
        </w:rPr>
        <w:t>systems:</w:t>
      </w:r>
    </w:p>
    <w:p w14:paraId="482490E4" w14:textId="77777777" w:rsidR="00E145B2" w:rsidRDefault="00737075">
      <w:pPr>
        <w:pStyle w:val="ListParagraph"/>
        <w:numPr>
          <w:ilvl w:val="1"/>
          <w:numId w:val="13"/>
        </w:numPr>
        <w:tabs>
          <w:tab w:val="left" w:pos="1420"/>
        </w:tabs>
        <w:spacing w:before="6" w:line="232" w:lineRule="auto"/>
        <w:ind w:right="1649"/>
        <w:rPr>
          <w:rFonts w:ascii="Courier New" w:hAnsi="Courier New"/>
          <w:sz w:val="24"/>
        </w:rPr>
      </w:pPr>
      <w:r>
        <w:rPr>
          <w:sz w:val="24"/>
        </w:rPr>
        <w:t>MCW</w:t>
      </w:r>
      <w:r>
        <w:rPr>
          <w:spacing w:val="-4"/>
          <w:sz w:val="24"/>
        </w:rPr>
        <w:t xml:space="preserve"> </w:t>
      </w:r>
      <w:r>
        <w:rPr>
          <w:sz w:val="24"/>
        </w:rPr>
        <w:t>will</w:t>
      </w:r>
      <w:r>
        <w:rPr>
          <w:spacing w:val="-7"/>
          <w:sz w:val="24"/>
        </w:rPr>
        <w:t xml:space="preserve"> </w:t>
      </w:r>
      <w:r>
        <w:rPr>
          <w:sz w:val="24"/>
        </w:rPr>
        <w:t>build</w:t>
      </w:r>
      <w:r>
        <w:rPr>
          <w:spacing w:val="-4"/>
          <w:sz w:val="24"/>
        </w:rPr>
        <w:t xml:space="preserve"> </w:t>
      </w:r>
      <w:r>
        <w:rPr>
          <w:sz w:val="24"/>
        </w:rPr>
        <w:t>community</w:t>
      </w:r>
      <w:r>
        <w:rPr>
          <w:spacing w:val="-5"/>
          <w:sz w:val="24"/>
        </w:rPr>
        <w:t xml:space="preserve"> </w:t>
      </w:r>
      <w:r>
        <w:rPr>
          <w:sz w:val="24"/>
        </w:rPr>
        <w:t>connection</w:t>
      </w:r>
      <w:r>
        <w:rPr>
          <w:spacing w:val="-4"/>
          <w:sz w:val="24"/>
        </w:rPr>
        <w:t xml:space="preserve"> </w:t>
      </w:r>
      <w:r>
        <w:rPr>
          <w:sz w:val="24"/>
        </w:rPr>
        <w:t>satisfaction</w:t>
      </w:r>
      <w:r>
        <w:rPr>
          <w:spacing w:val="-4"/>
          <w:sz w:val="24"/>
        </w:rPr>
        <w:t xml:space="preserve"> </w:t>
      </w:r>
      <w:r>
        <w:rPr>
          <w:sz w:val="24"/>
        </w:rPr>
        <w:t>questions into</w:t>
      </w:r>
      <w:r>
        <w:rPr>
          <w:spacing w:val="-6"/>
          <w:sz w:val="24"/>
        </w:rPr>
        <w:t xml:space="preserve"> </w:t>
      </w:r>
      <w:r>
        <w:rPr>
          <w:sz w:val="24"/>
        </w:rPr>
        <w:t>the</w:t>
      </w:r>
      <w:r>
        <w:rPr>
          <w:spacing w:val="-7"/>
          <w:sz w:val="24"/>
        </w:rPr>
        <w:t xml:space="preserve"> </w:t>
      </w:r>
      <w:r>
        <w:rPr>
          <w:sz w:val="24"/>
        </w:rPr>
        <w:t>CM Worksheet Assessment within its electronic member record system:</w:t>
      </w:r>
    </w:p>
    <w:p w14:paraId="3DD749E1" w14:textId="77777777" w:rsidR="00E145B2" w:rsidRDefault="00737075">
      <w:pPr>
        <w:pStyle w:val="ListParagraph"/>
        <w:numPr>
          <w:ilvl w:val="2"/>
          <w:numId w:val="13"/>
        </w:numPr>
        <w:tabs>
          <w:tab w:val="left" w:pos="1780"/>
        </w:tabs>
        <w:spacing w:before="5"/>
        <w:ind w:right="1664"/>
        <w:rPr>
          <w:rFonts w:ascii="Wingdings" w:hAnsi="Wingdings"/>
          <w:sz w:val="24"/>
        </w:rPr>
      </w:pPr>
      <w:r>
        <w:rPr>
          <w:i/>
          <w:sz w:val="24"/>
        </w:rPr>
        <w:t>Currently,</w:t>
      </w:r>
      <w:r>
        <w:rPr>
          <w:i/>
          <w:spacing w:val="-4"/>
          <w:sz w:val="24"/>
        </w:rPr>
        <w:t xml:space="preserve"> </w:t>
      </w:r>
      <w:r>
        <w:rPr>
          <w:i/>
          <w:sz w:val="24"/>
        </w:rPr>
        <w:t>how</w:t>
      </w:r>
      <w:r>
        <w:rPr>
          <w:i/>
          <w:spacing w:val="-3"/>
          <w:sz w:val="24"/>
        </w:rPr>
        <w:t xml:space="preserve"> </w:t>
      </w:r>
      <w:r>
        <w:rPr>
          <w:i/>
          <w:sz w:val="24"/>
        </w:rPr>
        <w:t>satisfied</w:t>
      </w:r>
      <w:r>
        <w:rPr>
          <w:i/>
          <w:spacing w:val="-6"/>
          <w:sz w:val="24"/>
        </w:rPr>
        <w:t xml:space="preserve"> </w:t>
      </w:r>
      <w:r>
        <w:rPr>
          <w:i/>
          <w:sz w:val="24"/>
        </w:rPr>
        <w:t>are</w:t>
      </w:r>
      <w:r>
        <w:rPr>
          <w:i/>
          <w:spacing w:val="-4"/>
          <w:sz w:val="24"/>
        </w:rPr>
        <w:t xml:space="preserve"> </w:t>
      </w:r>
      <w:r>
        <w:rPr>
          <w:i/>
          <w:sz w:val="24"/>
        </w:rPr>
        <w:t>you</w:t>
      </w:r>
      <w:r>
        <w:rPr>
          <w:i/>
          <w:spacing w:val="-5"/>
          <w:sz w:val="24"/>
        </w:rPr>
        <w:t xml:space="preserve"> </w:t>
      </w:r>
      <w:r>
        <w:rPr>
          <w:i/>
          <w:sz w:val="24"/>
        </w:rPr>
        <w:t>in</w:t>
      </w:r>
      <w:r>
        <w:rPr>
          <w:i/>
          <w:spacing w:val="-5"/>
          <w:sz w:val="24"/>
        </w:rPr>
        <w:t xml:space="preserve"> </w:t>
      </w:r>
      <w:r>
        <w:rPr>
          <w:i/>
          <w:sz w:val="24"/>
        </w:rPr>
        <w:t>participating</w:t>
      </w:r>
      <w:r>
        <w:rPr>
          <w:i/>
          <w:spacing w:val="-5"/>
          <w:sz w:val="24"/>
        </w:rPr>
        <w:t xml:space="preserve"> </w:t>
      </w:r>
      <w:r>
        <w:rPr>
          <w:i/>
          <w:sz w:val="24"/>
        </w:rPr>
        <w:t>in</w:t>
      </w:r>
      <w:r>
        <w:rPr>
          <w:i/>
          <w:spacing w:val="-5"/>
          <w:sz w:val="24"/>
        </w:rPr>
        <w:t xml:space="preserve"> </w:t>
      </w:r>
      <w:r>
        <w:rPr>
          <w:i/>
          <w:sz w:val="24"/>
        </w:rPr>
        <w:t>activities</w:t>
      </w:r>
      <w:r>
        <w:rPr>
          <w:i/>
          <w:spacing w:val="-5"/>
          <w:sz w:val="24"/>
        </w:rPr>
        <w:t xml:space="preserve"> </w:t>
      </w:r>
      <w:r>
        <w:rPr>
          <w:i/>
          <w:sz w:val="24"/>
        </w:rPr>
        <w:t>within</w:t>
      </w:r>
      <w:r>
        <w:rPr>
          <w:i/>
          <w:spacing w:val="-5"/>
          <w:sz w:val="24"/>
        </w:rPr>
        <w:t xml:space="preserve"> </w:t>
      </w:r>
      <w:r>
        <w:rPr>
          <w:i/>
          <w:sz w:val="24"/>
        </w:rPr>
        <w:t xml:space="preserve">the </w:t>
      </w:r>
      <w:r>
        <w:rPr>
          <w:i/>
          <w:spacing w:val="-2"/>
          <w:sz w:val="24"/>
        </w:rPr>
        <w:t>community?</w:t>
      </w:r>
    </w:p>
    <w:p w14:paraId="073A086B" w14:textId="77777777" w:rsidR="00E145B2" w:rsidRDefault="00737075">
      <w:pPr>
        <w:pStyle w:val="ListParagraph"/>
        <w:numPr>
          <w:ilvl w:val="3"/>
          <w:numId w:val="13"/>
        </w:numPr>
        <w:tabs>
          <w:tab w:val="left" w:pos="2140"/>
        </w:tabs>
        <w:spacing w:line="305" w:lineRule="exact"/>
        <w:rPr>
          <w:i/>
          <w:sz w:val="24"/>
        </w:rPr>
      </w:pPr>
      <w:r>
        <w:rPr>
          <w:i/>
          <w:sz w:val="24"/>
        </w:rPr>
        <w:t>Very</w:t>
      </w:r>
      <w:r>
        <w:rPr>
          <w:i/>
          <w:spacing w:val="-1"/>
          <w:sz w:val="24"/>
        </w:rPr>
        <w:t xml:space="preserve"> </w:t>
      </w:r>
      <w:r>
        <w:rPr>
          <w:i/>
          <w:spacing w:val="-2"/>
          <w:sz w:val="24"/>
        </w:rPr>
        <w:t>satisfied</w:t>
      </w:r>
    </w:p>
    <w:p w14:paraId="5861B5E1" w14:textId="77777777" w:rsidR="00E145B2" w:rsidRDefault="00737075">
      <w:pPr>
        <w:pStyle w:val="ListParagraph"/>
        <w:numPr>
          <w:ilvl w:val="3"/>
          <w:numId w:val="13"/>
        </w:numPr>
        <w:tabs>
          <w:tab w:val="left" w:pos="2140"/>
        </w:tabs>
        <w:spacing w:line="305" w:lineRule="exact"/>
        <w:rPr>
          <w:i/>
          <w:sz w:val="24"/>
        </w:rPr>
      </w:pPr>
      <w:r>
        <w:rPr>
          <w:i/>
          <w:spacing w:val="-2"/>
          <w:sz w:val="24"/>
        </w:rPr>
        <w:t>Satisfied</w:t>
      </w:r>
    </w:p>
    <w:p w14:paraId="378B5DBE" w14:textId="77777777" w:rsidR="00E145B2" w:rsidRDefault="00737075">
      <w:pPr>
        <w:pStyle w:val="ListParagraph"/>
        <w:numPr>
          <w:ilvl w:val="3"/>
          <w:numId w:val="13"/>
        </w:numPr>
        <w:tabs>
          <w:tab w:val="left" w:pos="2140"/>
        </w:tabs>
        <w:spacing w:line="305" w:lineRule="exact"/>
        <w:rPr>
          <w:i/>
          <w:sz w:val="24"/>
        </w:rPr>
      </w:pPr>
      <w:r>
        <w:rPr>
          <w:i/>
          <w:spacing w:val="-2"/>
          <w:sz w:val="24"/>
        </w:rPr>
        <w:t>Unsure</w:t>
      </w:r>
    </w:p>
    <w:p w14:paraId="7898162A" w14:textId="77777777" w:rsidR="00E145B2" w:rsidRDefault="00737075">
      <w:pPr>
        <w:pStyle w:val="ListParagraph"/>
        <w:numPr>
          <w:ilvl w:val="3"/>
          <w:numId w:val="13"/>
        </w:numPr>
        <w:tabs>
          <w:tab w:val="left" w:pos="2140"/>
        </w:tabs>
        <w:spacing w:before="2" w:line="305" w:lineRule="exact"/>
        <w:rPr>
          <w:i/>
          <w:sz w:val="24"/>
        </w:rPr>
      </w:pPr>
      <w:r>
        <w:rPr>
          <w:i/>
          <w:spacing w:val="-2"/>
          <w:sz w:val="24"/>
        </w:rPr>
        <w:t>Dissatisfied</w:t>
      </w:r>
    </w:p>
    <w:p w14:paraId="7D9748C8" w14:textId="77777777" w:rsidR="00E145B2" w:rsidRDefault="00737075">
      <w:pPr>
        <w:pStyle w:val="ListParagraph"/>
        <w:numPr>
          <w:ilvl w:val="3"/>
          <w:numId w:val="13"/>
        </w:numPr>
        <w:tabs>
          <w:tab w:val="left" w:pos="2140"/>
        </w:tabs>
        <w:spacing w:line="305" w:lineRule="exact"/>
        <w:rPr>
          <w:i/>
          <w:sz w:val="24"/>
        </w:rPr>
      </w:pPr>
      <w:r>
        <w:rPr>
          <w:i/>
          <w:sz w:val="24"/>
        </w:rPr>
        <w:t>Very</w:t>
      </w:r>
      <w:r>
        <w:rPr>
          <w:i/>
          <w:spacing w:val="-1"/>
          <w:sz w:val="24"/>
        </w:rPr>
        <w:t xml:space="preserve"> </w:t>
      </w:r>
      <w:r>
        <w:rPr>
          <w:i/>
          <w:spacing w:val="-2"/>
          <w:sz w:val="24"/>
        </w:rPr>
        <w:t>Dissatisfied</w:t>
      </w:r>
    </w:p>
    <w:p w14:paraId="2FD026DB" w14:textId="77777777" w:rsidR="00E145B2" w:rsidRDefault="00737075">
      <w:pPr>
        <w:pStyle w:val="ListParagraph"/>
        <w:numPr>
          <w:ilvl w:val="3"/>
          <w:numId w:val="13"/>
        </w:numPr>
        <w:tabs>
          <w:tab w:val="left" w:pos="2140"/>
        </w:tabs>
        <w:spacing w:before="1"/>
        <w:rPr>
          <w:i/>
          <w:sz w:val="24"/>
        </w:rPr>
      </w:pPr>
      <w:r>
        <w:rPr>
          <w:i/>
          <w:sz w:val="24"/>
        </w:rPr>
        <w:t>Member</w:t>
      </w:r>
      <w:r>
        <w:rPr>
          <w:i/>
          <w:spacing w:val="-5"/>
          <w:sz w:val="24"/>
        </w:rPr>
        <w:t xml:space="preserve"> </w:t>
      </w:r>
      <w:r>
        <w:rPr>
          <w:i/>
          <w:spacing w:val="-2"/>
          <w:sz w:val="24"/>
        </w:rPr>
        <w:t>Refused</w:t>
      </w:r>
    </w:p>
    <w:p w14:paraId="5F6F5F52" w14:textId="77777777" w:rsidR="00E145B2" w:rsidRDefault="00737075">
      <w:pPr>
        <w:pStyle w:val="ListParagraph"/>
        <w:numPr>
          <w:ilvl w:val="1"/>
          <w:numId w:val="13"/>
        </w:numPr>
        <w:tabs>
          <w:tab w:val="left" w:pos="1419"/>
        </w:tabs>
        <w:spacing w:line="297" w:lineRule="exact"/>
        <w:ind w:left="1419" w:hanging="359"/>
        <w:rPr>
          <w:rFonts w:ascii="Courier New" w:hAnsi="Courier New"/>
          <w:sz w:val="24"/>
        </w:rPr>
      </w:pPr>
      <w:r>
        <w:rPr>
          <w:sz w:val="24"/>
        </w:rPr>
        <w:t>MCW</w:t>
      </w:r>
      <w:r>
        <w:rPr>
          <w:spacing w:val="-4"/>
          <w:sz w:val="24"/>
        </w:rPr>
        <w:t xml:space="preserve"> </w:t>
      </w:r>
      <w:r>
        <w:rPr>
          <w:sz w:val="24"/>
        </w:rPr>
        <w:t>will</w:t>
      </w:r>
      <w:r>
        <w:rPr>
          <w:spacing w:val="-3"/>
          <w:sz w:val="24"/>
        </w:rPr>
        <w:t xml:space="preserve"> </w:t>
      </w:r>
      <w:r>
        <w:rPr>
          <w:sz w:val="24"/>
        </w:rPr>
        <w:t>communicate</w:t>
      </w:r>
      <w:r>
        <w:rPr>
          <w:spacing w:val="-5"/>
          <w:sz w:val="24"/>
        </w:rPr>
        <w:t xml:space="preserve"> </w:t>
      </w:r>
      <w:r>
        <w:rPr>
          <w:sz w:val="24"/>
        </w:rPr>
        <w:t>CM</w:t>
      </w:r>
      <w:r>
        <w:rPr>
          <w:spacing w:val="-1"/>
          <w:sz w:val="24"/>
        </w:rPr>
        <w:t xml:space="preserve"> </w:t>
      </w:r>
      <w:r>
        <w:rPr>
          <w:sz w:val="24"/>
        </w:rPr>
        <w:t>Assessment</w:t>
      </w:r>
      <w:r>
        <w:rPr>
          <w:spacing w:val="-1"/>
          <w:sz w:val="24"/>
        </w:rPr>
        <w:t xml:space="preserve"> </w:t>
      </w:r>
      <w:r>
        <w:rPr>
          <w:sz w:val="24"/>
        </w:rPr>
        <w:t>Worksheet</w:t>
      </w:r>
      <w:r>
        <w:rPr>
          <w:spacing w:val="-1"/>
          <w:sz w:val="24"/>
        </w:rPr>
        <w:t xml:space="preserve"> </w:t>
      </w:r>
      <w:r>
        <w:rPr>
          <w:sz w:val="24"/>
        </w:rPr>
        <w:t>change</w:t>
      </w:r>
      <w:r>
        <w:rPr>
          <w:spacing w:val="-3"/>
          <w:sz w:val="24"/>
        </w:rPr>
        <w:t xml:space="preserve"> </w:t>
      </w:r>
      <w:r>
        <w:rPr>
          <w:sz w:val="24"/>
        </w:rPr>
        <w:t>to</w:t>
      </w:r>
      <w:r>
        <w:rPr>
          <w:spacing w:val="-4"/>
          <w:sz w:val="24"/>
        </w:rPr>
        <w:t xml:space="preserve"> </w:t>
      </w:r>
      <w:r>
        <w:rPr>
          <w:sz w:val="24"/>
        </w:rPr>
        <w:t>IDT</w:t>
      </w:r>
      <w:r>
        <w:rPr>
          <w:spacing w:val="-3"/>
          <w:sz w:val="24"/>
        </w:rPr>
        <w:t xml:space="preserve"> </w:t>
      </w:r>
      <w:r>
        <w:rPr>
          <w:spacing w:val="-2"/>
          <w:sz w:val="24"/>
        </w:rPr>
        <w:t>staff.</w:t>
      </w:r>
    </w:p>
    <w:p w14:paraId="4EA8BCBB" w14:textId="77777777" w:rsidR="00E145B2" w:rsidRDefault="00737075">
      <w:pPr>
        <w:pStyle w:val="ListParagraph"/>
        <w:numPr>
          <w:ilvl w:val="1"/>
          <w:numId w:val="13"/>
        </w:numPr>
        <w:tabs>
          <w:tab w:val="left" w:pos="1420"/>
        </w:tabs>
        <w:spacing w:line="237" w:lineRule="auto"/>
        <w:ind w:right="568"/>
        <w:rPr>
          <w:rFonts w:ascii="Courier New" w:hAnsi="Courier New"/>
          <w:sz w:val="24"/>
        </w:rPr>
      </w:pPr>
      <w:r>
        <w:rPr>
          <w:sz w:val="24"/>
        </w:rPr>
        <w:t>MCW</w:t>
      </w:r>
      <w:r>
        <w:rPr>
          <w:spacing w:val="-3"/>
          <w:sz w:val="24"/>
        </w:rPr>
        <w:t xml:space="preserve"> </w:t>
      </w:r>
      <w:r>
        <w:rPr>
          <w:sz w:val="24"/>
        </w:rPr>
        <w:t>will</w:t>
      </w:r>
      <w:r>
        <w:rPr>
          <w:spacing w:val="-5"/>
          <w:sz w:val="24"/>
        </w:rPr>
        <w:t xml:space="preserve"> </w:t>
      </w:r>
      <w:r>
        <w:rPr>
          <w:sz w:val="24"/>
        </w:rPr>
        <w:t>update its</w:t>
      </w:r>
      <w:r>
        <w:rPr>
          <w:spacing w:val="-3"/>
          <w:sz w:val="24"/>
        </w:rPr>
        <w:t xml:space="preserve"> </w:t>
      </w:r>
      <w:r>
        <w:rPr>
          <w:sz w:val="24"/>
        </w:rPr>
        <w:t>electronic</w:t>
      </w:r>
      <w:r>
        <w:rPr>
          <w:spacing w:val="-6"/>
          <w:sz w:val="24"/>
        </w:rPr>
        <w:t xml:space="preserve"> </w:t>
      </w:r>
      <w:r>
        <w:rPr>
          <w:sz w:val="24"/>
        </w:rPr>
        <w:t>member</w:t>
      </w:r>
      <w:r>
        <w:rPr>
          <w:spacing w:val="-2"/>
          <w:sz w:val="24"/>
        </w:rPr>
        <w:t xml:space="preserve"> </w:t>
      </w:r>
      <w:r>
        <w:rPr>
          <w:sz w:val="24"/>
        </w:rPr>
        <w:t>record</w:t>
      </w:r>
      <w:r>
        <w:rPr>
          <w:spacing w:val="-4"/>
          <w:sz w:val="24"/>
        </w:rPr>
        <w:t xml:space="preserve"> </w:t>
      </w:r>
      <w:r>
        <w:rPr>
          <w:sz w:val="24"/>
        </w:rPr>
        <w:t>system</w:t>
      </w:r>
      <w:r>
        <w:rPr>
          <w:spacing w:val="-2"/>
          <w:sz w:val="24"/>
        </w:rPr>
        <w:t xml:space="preserve"> </w:t>
      </w:r>
      <w:r>
        <w:rPr>
          <w:sz w:val="24"/>
        </w:rPr>
        <w:t>reporting</w:t>
      </w:r>
      <w:r>
        <w:rPr>
          <w:spacing w:val="-5"/>
          <w:sz w:val="24"/>
        </w:rPr>
        <w:t xml:space="preserve"> </w:t>
      </w:r>
      <w:r>
        <w:rPr>
          <w:sz w:val="24"/>
        </w:rPr>
        <w:t>to</w:t>
      </w:r>
      <w:r>
        <w:rPr>
          <w:spacing w:val="-5"/>
          <w:sz w:val="24"/>
        </w:rPr>
        <w:t xml:space="preserve"> </w:t>
      </w:r>
      <w:r>
        <w:rPr>
          <w:sz w:val="24"/>
        </w:rPr>
        <w:t>pull</w:t>
      </w:r>
      <w:r>
        <w:rPr>
          <w:spacing w:val="-3"/>
          <w:sz w:val="24"/>
        </w:rPr>
        <w:t xml:space="preserve"> </w:t>
      </w:r>
      <w:r>
        <w:rPr>
          <w:sz w:val="24"/>
        </w:rPr>
        <w:t>responses</w:t>
      </w:r>
      <w:r>
        <w:rPr>
          <w:spacing w:val="-5"/>
          <w:sz w:val="24"/>
        </w:rPr>
        <w:t xml:space="preserve"> </w:t>
      </w:r>
      <w:r>
        <w:rPr>
          <w:sz w:val="24"/>
        </w:rPr>
        <w:t>of community connections satisfaction question from the CM Assessment Worksheet for monitoring and evaluation.</w:t>
      </w:r>
    </w:p>
    <w:p w14:paraId="3A5D3A02" w14:textId="77777777" w:rsidR="00E145B2" w:rsidRDefault="00737075">
      <w:pPr>
        <w:pStyle w:val="ListParagraph"/>
        <w:numPr>
          <w:ilvl w:val="0"/>
          <w:numId w:val="13"/>
        </w:numPr>
        <w:tabs>
          <w:tab w:val="left" w:pos="1060"/>
        </w:tabs>
        <w:spacing w:line="303" w:lineRule="exact"/>
        <w:rPr>
          <w:i/>
          <w:sz w:val="24"/>
        </w:rPr>
      </w:pPr>
      <w:r>
        <w:rPr>
          <w:i/>
          <w:sz w:val="24"/>
        </w:rPr>
        <w:t>How</w:t>
      </w:r>
      <w:r>
        <w:rPr>
          <w:i/>
          <w:spacing w:val="-5"/>
          <w:sz w:val="24"/>
        </w:rPr>
        <w:t xml:space="preserve"> </w:t>
      </w:r>
      <w:r>
        <w:rPr>
          <w:i/>
          <w:sz w:val="24"/>
        </w:rPr>
        <w:t>health</w:t>
      </w:r>
      <w:r>
        <w:rPr>
          <w:i/>
          <w:spacing w:val="-4"/>
          <w:sz w:val="24"/>
        </w:rPr>
        <w:t xml:space="preserve"> </w:t>
      </w:r>
      <w:r>
        <w:rPr>
          <w:i/>
          <w:sz w:val="24"/>
        </w:rPr>
        <w:t>equity</w:t>
      </w:r>
      <w:r>
        <w:rPr>
          <w:i/>
          <w:spacing w:val="-2"/>
          <w:sz w:val="24"/>
        </w:rPr>
        <w:t xml:space="preserve"> </w:t>
      </w:r>
      <w:r>
        <w:rPr>
          <w:i/>
          <w:sz w:val="24"/>
        </w:rPr>
        <w:t>considerations</w:t>
      </w:r>
      <w:r>
        <w:rPr>
          <w:i/>
          <w:spacing w:val="-4"/>
          <w:sz w:val="24"/>
        </w:rPr>
        <w:t xml:space="preserve"> </w:t>
      </w:r>
      <w:r>
        <w:rPr>
          <w:i/>
          <w:sz w:val="24"/>
        </w:rPr>
        <w:t>are</w:t>
      </w:r>
      <w:r>
        <w:rPr>
          <w:i/>
          <w:spacing w:val="-3"/>
          <w:sz w:val="24"/>
        </w:rPr>
        <w:t xml:space="preserve"> </w:t>
      </w:r>
      <w:r>
        <w:rPr>
          <w:i/>
          <w:sz w:val="24"/>
        </w:rPr>
        <w:t>incorporated</w:t>
      </w:r>
      <w:r>
        <w:rPr>
          <w:i/>
          <w:spacing w:val="-4"/>
          <w:sz w:val="24"/>
        </w:rPr>
        <w:t xml:space="preserve"> </w:t>
      </w:r>
      <w:r>
        <w:rPr>
          <w:i/>
          <w:sz w:val="24"/>
        </w:rPr>
        <w:t>into</w:t>
      </w:r>
      <w:r>
        <w:rPr>
          <w:i/>
          <w:spacing w:val="-4"/>
          <w:sz w:val="24"/>
        </w:rPr>
        <w:t xml:space="preserve"> </w:t>
      </w:r>
      <w:r>
        <w:rPr>
          <w:i/>
          <w:sz w:val="24"/>
        </w:rPr>
        <w:t>the</w:t>
      </w:r>
      <w:r>
        <w:rPr>
          <w:i/>
          <w:spacing w:val="-3"/>
          <w:sz w:val="24"/>
        </w:rPr>
        <w:t xml:space="preserve"> </w:t>
      </w:r>
      <w:r>
        <w:rPr>
          <w:i/>
          <w:sz w:val="24"/>
        </w:rPr>
        <w:t>tool</w:t>
      </w:r>
      <w:r>
        <w:rPr>
          <w:i/>
          <w:spacing w:val="-3"/>
          <w:sz w:val="24"/>
        </w:rPr>
        <w:t xml:space="preserve"> </w:t>
      </w:r>
      <w:r>
        <w:rPr>
          <w:i/>
          <w:sz w:val="24"/>
        </w:rPr>
        <w:t>of</w:t>
      </w:r>
      <w:r>
        <w:rPr>
          <w:i/>
          <w:spacing w:val="-4"/>
          <w:sz w:val="24"/>
        </w:rPr>
        <w:t xml:space="preserve"> </w:t>
      </w:r>
      <w:r>
        <w:rPr>
          <w:i/>
          <w:sz w:val="24"/>
        </w:rPr>
        <w:t>system</w:t>
      </w:r>
      <w:r>
        <w:rPr>
          <w:i/>
          <w:spacing w:val="-5"/>
          <w:sz w:val="24"/>
        </w:rPr>
        <w:t xml:space="preserve"> </w:t>
      </w:r>
      <w:r>
        <w:rPr>
          <w:i/>
          <w:spacing w:val="-2"/>
          <w:sz w:val="24"/>
        </w:rPr>
        <w:t>used:</w:t>
      </w:r>
    </w:p>
    <w:p w14:paraId="25874408" w14:textId="77777777" w:rsidR="00E145B2" w:rsidRDefault="00737075">
      <w:pPr>
        <w:pStyle w:val="ListParagraph"/>
        <w:numPr>
          <w:ilvl w:val="1"/>
          <w:numId w:val="13"/>
        </w:numPr>
        <w:tabs>
          <w:tab w:val="left" w:pos="1420"/>
        </w:tabs>
        <w:spacing w:before="1" w:line="276" w:lineRule="auto"/>
        <w:ind w:right="550"/>
        <w:rPr>
          <w:rFonts w:ascii="Courier New" w:hAnsi="Courier New"/>
          <w:sz w:val="24"/>
        </w:rPr>
      </w:pPr>
      <w:r>
        <w:rPr>
          <w:sz w:val="24"/>
        </w:rPr>
        <w:t>Data identifying member race, ethnicity, gender identify, sexual orientation, age, disability,</w:t>
      </w:r>
      <w:r>
        <w:rPr>
          <w:spacing w:val="-4"/>
          <w:sz w:val="24"/>
        </w:rPr>
        <w:t xml:space="preserve"> </w:t>
      </w:r>
      <w:r>
        <w:rPr>
          <w:sz w:val="24"/>
        </w:rPr>
        <w:t>language,</w:t>
      </w:r>
      <w:r>
        <w:rPr>
          <w:spacing w:val="-5"/>
          <w:sz w:val="24"/>
        </w:rPr>
        <w:t xml:space="preserve"> </w:t>
      </w:r>
      <w:r>
        <w:rPr>
          <w:sz w:val="24"/>
        </w:rPr>
        <w:t>and</w:t>
      </w:r>
      <w:r>
        <w:rPr>
          <w:spacing w:val="-7"/>
          <w:sz w:val="24"/>
        </w:rPr>
        <w:t xml:space="preserve"> </w:t>
      </w:r>
      <w:r>
        <w:rPr>
          <w:sz w:val="24"/>
        </w:rPr>
        <w:t>geographic</w:t>
      </w:r>
      <w:r>
        <w:rPr>
          <w:spacing w:val="-4"/>
          <w:sz w:val="24"/>
        </w:rPr>
        <w:t xml:space="preserve"> </w:t>
      </w:r>
      <w:r>
        <w:rPr>
          <w:sz w:val="24"/>
        </w:rPr>
        <w:t>location</w:t>
      </w:r>
      <w:r>
        <w:rPr>
          <w:spacing w:val="-4"/>
          <w:sz w:val="24"/>
        </w:rPr>
        <w:t xml:space="preserve"> </w:t>
      </w:r>
      <w:r>
        <w:rPr>
          <w:sz w:val="24"/>
        </w:rPr>
        <w:t>are</w:t>
      </w:r>
      <w:r>
        <w:rPr>
          <w:spacing w:val="-3"/>
          <w:sz w:val="24"/>
        </w:rPr>
        <w:t xml:space="preserve"> </w:t>
      </w:r>
      <w:r>
        <w:rPr>
          <w:sz w:val="24"/>
        </w:rPr>
        <w:t>collected</w:t>
      </w:r>
      <w:r>
        <w:rPr>
          <w:spacing w:val="-3"/>
          <w:sz w:val="24"/>
        </w:rPr>
        <w:t xml:space="preserve"> </w:t>
      </w:r>
      <w:r>
        <w:rPr>
          <w:sz w:val="24"/>
        </w:rPr>
        <w:t>and</w:t>
      </w:r>
      <w:r>
        <w:rPr>
          <w:spacing w:val="-3"/>
          <w:sz w:val="24"/>
        </w:rPr>
        <w:t xml:space="preserve"> </w:t>
      </w:r>
      <w:r>
        <w:rPr>
          <w:sz w:val="24"/>
        </w:rPr>
        <w:t>maintained</w:t>
      </w:r>
      <w:r>
        <w:rPr>
          <w:spacing w:val="-5"/>
          <w:sz w:val="24"/>
        </w:rPr>
        <w:t xml:space="preserve"> </w:t>
      </w:r>
      <w:r>
        <w:rPr>
          <w:sz w:val="24"/>
        </w:rPr>
        <w:t>within</w:t>
      </w:r>
      <w:r>
        <w:rPr>
          <w:spacing w:val="-5"/>
          <w:sz w:val="24"/>
        </w:rPr>
        <w:t xml:space="preserve"> </w:t>
      </w:r>
      <w:r>
        <w:rPr>
          <w:sz w:val="24"/>
        </w:rPr>
        <w:t>the MCO’s electronic member record system.</w:t>
      </w:r>
      <w:r>
        <w:rPr>
          <w:spacing w:val="40"/>
          <w:sz w:val="24"/>
        </w:rPr>
        <w:t xml:space="preserve"> </w:t>
      </w:r>
      <w:r>
        <w:rPr>
          <w:sz w:val="24"/>
        </w:rPr>
        <w:t>These member demographic characteristics will be utilized to stratify data specific to the identified cohort and implementation of project activities to assess whether a member’s demographic characteristics impact community involvement for each member.</w:t>
      </w:r>
      <w:r>
        <w:rPr>
          <w:spacing w:val="40"/>
          <w:sz w:val="24"/>
        </w:rPr>
        <w:t xml:space="preserve"> </w:t>
      </w:r>
      <w:r>
        <w:rPr>
          <w:sz w:val="24"/>
        </w:rPr>
        <w:t>As stated in section 2C.12 of this proposal, the MCO will monitor any barriers related to these characteristics</w:t>
      </w:r>
      <w:r>
        <w:rPr>
          <w:spacing w:val="-1"/>
          <w:sz w:val="24"/>
        </w:rPr>
        <w:t xml:space="preserve"> </w:t>
      </w:r>
      <w:r>
        <w:rPr>
          <w:sz w:val="24"/>
        </w:rPr>
        <w:t>and will</w:t>
      </w:r>
      <w:r>
        <w:rPr>
          <w:spacing w:val="-1"/>
          <w:sz w:val="24"/>
        </w:rPr>
        <w:t xml:space="preserve"> </w:t>
      </w:r>
      <w:r>
        <w:rPr>
          <w:sz w:val="24"/>
        </w:rPr>
        <w:t>report any</w:t>
      </w:r>
      <w:r>
        <w:rPr>
          <w:spacing w:val="-1"/>
          <w:sz w:val="24"/>
        </w:rPr>
        <w:t xml:space="preserve"> </w:t>
      </w:r>
      <w:r>
        <w:rPr>
          <w:sz w:val="24"/>
        </w:rPr>
        <w:t>identified barriers</w:t>
      </w:r>
      <w:r>
        <w:rPr>
          <w:spacing w:val="-1"/>
          <w:sz w:val="24"/>
        </w:rPr>
        <w:t xml:space="preserve"> </w:t>
      </w:r>
      <w:r>
        <w:rPr>
          <w:sz w:val="24"/>
        </w:rPr>
        <w:t>to</w:t>
      </w:r>
      <w:r>
        <w:rPr>
          <w:spacing w:val="-3"/>
          <w:sz w:val="24"/>
        </w:rPr>
        <w:t xml:space="preserve"> </w:t>
      </w:r>
      <w:r>
        <w:rPr>
          <w:sz w:val="24"/>
        </w:rPr>
        <w:t>DHS</w:t>
      </w:r>
      <w:r>
        <w:rPr>
          <w:spacing w:val="-3"/>
          <w:sz w:val="24"/>
        </w:rPr>
        <w:t xml:space="preserve"> </w:t>
      </w:r>
      <w:r>
        <w:rPr>
          <w:sz w:val="24"/>
        </w:rPr>
        <w:t>for</w:t>
      </w:r>
      <w:r>
        <w:rPr>
          <w:spacing w:val="-2"/>
          <w:sz w:val="24"/>
        </w:rPr>
        <w:t xml:space="preserve"> </w:t>
      </w:r>
      <w:r>
        <w:rPr>
          <w:sz w:val="24"/>
        </w:rPr>
        <w:t>further conversation and development of strategies to address them.</w:t>
      </w:r>
    </w:p>
    <w:p w14:paraId="5149B08F" w14:textId="77777777" w:rsidR="00E145B2" w:rsidRDefault="00737075">
      <w:pPr>
        <w:pStyle w:val="ListParagraph"/>
        <w:numPr>
          <w:ilvl w:val="0"/>
          <w:numId w:val="13"/>
        </w:numPr>
        <w:tabs>
          <w:tab w:val="left" w:pos="1060"/>
        </w:tabs>
        <w:spacing w:line="299" w:lineRule="exact"/>
        <w:rPr>
          <w:i/>
          <w:sz w:val="24"/>
        </w:rPr>
      </w:pPr>
      <w:r>
        <w:rPr>
          <w:i/>
          <w:sz w:val="24"/>
        </w:rPr>
        <w:t>If</w:t>
      </w:r>
      <w:r>
        <w:rPr>
          <w:i/>
          <w:spacing w:val="-4"/>
          <w:sz w:val="24"/>
        </w:rPr>
        <w:t xml:space="preserve"> </w:t>
      </w:r>
      <w:r>
        <w:rPr>
          <w:i/>
          <w:sz w:val="24"/>
        </w:rPr>
        <w:t>the</w:t>
      </w:r>
      <w:r>
        <w:rPr>
          <w:i/>
          <w:spacing w:val="-3"/>
          <w:sz w:val="24"/>
        </w:rPr>
        <w:t xml:space="preserve"> </w:t>
      </w:r>
      <w:r>
        <w:rPr>
          <w:i/>
          <w:sz w:val="24"/>
        </w:rPr>
        <w:t>tool</w:t>
      </w:r>
      <w:r>
        <w:rPr>
          <w:i/>
          <w:spacing w:val="-2"/>
          <w:sz w:val="24"/>
        </w:rPr>
        <w:t xml:space="preserve"> </w:t>
      </w:r>
      <w:r>
        <w:rPr>
          <w:i/>
          <w:sz w:val="24"/>
        </w:rPr>
        <w:t>or</w:t>
      </w:r>
      <w:r>
        <w:rPr>
          <w:i/>
          <w:spacing w:val="-2"/>
          <w:sz w:val="24"/>
        </w:rPr>
        <w:t xml:space="preserve"> </w:t>
      </w:r>
      <w:r>
        <w:rPr>
          <w:i/>
          <w:sz w:val="24"/>
        </w:rPr>
        <w:t>system</w:t>
      </w:r>
      <w:r>
        <w:rPr>
          <w:i/>
          <w:spacing w:val="-3"/>
          <w:sz w:val="24"/>
        </w:rPr>
        <w:t xml:space="preserve"> </w:t>
      </w:r>
      <w:r>
        <w:rPr>
          <w:i/>
          <w:sz w:val="24"/>
        </w:rPr>
        <w:t>is</w:t>
      </w:r>
      <w:r>
        <w:rPr>
          <w:i/>
          <w:spacing w:val="-2"/>
          <w:sz w:val="24"/>
        </w:rPr>
        <w:t xml:space="preserve"> </w:t>
      </w:r>
      <w:r>
        <w:rPr>
          <w:i/>
          <w:sz w:val="24"/>
        </w:rPr>
        <w:t>already</w:t>
      </w:r>
      <w:r>
        <w:rPr>
          <w:i/>
          <w:spacing w:val="-1"/>
          <w:sz w:val="24"/>
        </w:rPr>
        <w:t xml:space="preserve"> </w:t>
      </w:r>
      <w:r>
        <w:rPr>
          <w:i/>
          <w:sz w:val="24"/>
        </w:rPr>
        <w:t>utilized</w:t>
      </w:r>
      <w:r>
        <w:rPr>
          <w:i/>
          <w:spacing w:val="-3"/>
          <w:sz w:val="24"/>
        </w:rPr>
        <w:t xml:space="preserve"> </w:t>
      </w:r>
      <w:r>
        <w:rPr>
          <w:i/>
          <w:sz w:val="24"/>
        </w:rPr>
        <w:t>by</w:t>
      </w:r>
      <w:r>
        <w:rPr>
          <w:i/>
          <w:spacing w:val="-4"/>
          <w:sz w:val="24"/>
        </w:rPr>
        <w:t xml:space="preserve"> MCW:</w:t>
      </w:r>
    </w:p>
    <w:p w14:paraId="13074CFF" w14:textId="77777777" w:rsidR="00E145B2" w:rsidRDefault="00737075">
      <w:pPr>
        <w:pStyle w:val="ListParagraph"/>
        <w:numPr>
          <w:ilvl w:val="1"/>
          <w:numId w:val="13"/>
        </w:numPr>
        <w:tabs>
          <w:tab w:val="left" w:pos="1420"/>
        </w:tabs>
        <w:spacing w:before="44" w:line="273" w:lineRule="auto"/>
        <w:ind w:right="574"/>
        <w:rPr>
          <w:rFonts w:ascii="Courier New" w:hAnsi="Courier New"/>
          <w:sz w:val="24"/>
        </w:rPr>
      </w:pPr>
      <w:r>
        <w:rPr>
          <w:sz w:val="24"/>
        </w:rPr>
        <w:t>MCW</w:t>
      </w:r>
      <w:r>
        <w:rPr>
          <w:spacing w:val="-4"/>
          <w:sz w:val="24"/>
        </w:rPr>
        <w:t xml:space="preserve"> </w:t>
      </w:r>
      <w:r>
        <w:rPr>
          <w:sz w:val="24"/>
        </w:rPr>
        <w:t>already</w:t>
      </w:r>
      <w:r>
        <w:rPr>
          <w:spacing w:val="-4"/>
          <w:sz w:val="24"/>
        </w:rPr>
        <w:t xml:space="preserve"> </w:t>
      </w:r>
      <w:r>
        <w:rPr>
          <w:sz w:val="24"/>
        </w:rPr>
        <w:t>utilizes</w:t>
      </w:r>
      <w:r>
        <w:rPr>
          <w:spacing w:val="-4"/>
          <w:sz w:val="24"/>
        </w:rPr>
        <w:t xml:space="preserve"> </w:t>
      </w:r>
      <w:r>
        <w:rPr>
          <w:sz w:val="24"/>
        </w:rPr>
        <w:t>an</w:t>
      </w:r>
      <w:r>
        <w:rPr>
          <w:spacing w:val="-7"/>
          <w:sz w:val="24"/>
        </w:rPr>
        <w:t xml:space="preserve"> </w:t>
      </w:r>
      <w:r>
        <w:rPr>
          <w:sz w:val="24"/>
        </w:rPr>
        <w:t>electronic</w:t>
      </w:r>
      <w:r>
        <w:rPr>
          <w:spacing w:val="-4"/>
          <w:sz w:val="24"/>
        </w:rPr>
        <w:t xml:space="preserve"> </w:t>
      </w:r>
      <w:r>
        <w:rPr>
          <w:sz w:val="24"/>
        </w:rPr>
        <w:t>member</w:t>
      </w:r>
      <w:r>
        <w:rPr>
          <w:spacing w:val="-5"/>
          <w:sz w:val="24"/>
        </w:rPr>
        <w:t xml:space="preserve"> </w:t>
      </w:r>
      <w:r>
        <w:rPr>
          <w:sz w:val="24"/>
        </w:rPr>
        <w:t>record</w:t>
      </w:r>
      <w:r>
        <w:rPr>
          <w:spacing w:val="-3"/>
          <w:sz w:val="24"/>
        </w:rPr>
        <w:t xml:space="preserve"> </w:t>
      </w:r>
      <w:r>
        <w:rPr>
          <w:sz w:val="24"/>
        </w:rPr>
        <w:t>system;</w:t>
      </w:r>
      <w:r>
        <w:rPr>
          <w:spacing w:val="-5"/>
          <w:sz w:val="24"/>
        </w:rPr>
        <w:t xml:space="preserve"> </w:t>
      </w:r>
      <w:r>
        <w:rPr>
          <w:sz w:val="24"/>
        </w:rPr>
        <w:t>a</w:t>
      </w:r>
      <w:r>
        <w:rPr>
          <w:spacing w:val="-6"/>
          <w:sz w:val="24"/>
        </w:rPr>
        <w:t xml:space="preserve"> </w:t>
      </w:r>
      <w:r>
        <w:rPr>
          <w:sz w:val="24"/>
        </w:rPr>
        <w:t>new</w:t>
      </w:r>
      <w:r>
        <w:rPr>
          <w:spacing w:val="-3"/>
          <w:sz w:val="24"/>
        </w:rPr>
        <w:t xml:space="preserve"> </w:t>
      </w:r>
      <w:r>
        <w:rPr>
          <w:sz w:val="24"/>
        </w:rPr>
        <w:t>question</w:t>
      </w:r>
      <w:r>
        <w:rPr>
          <w:spacing w:val="-3"/>
          <w:sz w:val="24"/>
        </w:rPr>
        <w:t xml:space="preserve"> </w:t>
      </w:r>
      <w:r>
        <w:rPr>
          <w:sz w:val="24"/>
        </w:rPr>
        <w:t>will</w:t>
      </w:r>
      <w:r>
        <w:rPr>
          <w:spacing w:val="-4"/>
          <w:sz w:val="24"/>
        </w:rPr>
        <w:t xml:space="preserve"> </w:t>
      </w:r>
      <w:r>
        <w:rPr>
          <w:sz w:val="24"/>
        </w:rPr>
        <w:t>need to be incorporated into the CM Assessment Worksheet within the system and reporting systems update to allow for data collection.</w:t>
      </w:r>
    </w:p>
    <w:p w14:paraId="1A218D75" w14:textId="77777777" w:rsidR="00E145B2" w:rsidRDefault="00737075">
      <w:pPr>
        <w:pStyle w:val="ListParagraph"/>
        <w:numPr>
          <w:ilvl w:val="0"/>
          <w:numId w:val="13"/>
        </w:numPr>
        <w:tabs>
          <w:tab w:val="left" w:pos="1060"/>
        </w:tabs>
        <w:spacing w:before="2"/>
        <w:rPr>
          <w:i/>
          <w:sz w:val="24"/>
        </w:rPr>
      </w:pPr>
      <w:r>
        <w:rPr>
          <w:i/>
          <w:sz w:val="24"/>
        </w:rPr>
        <w:t>How</w:t>
      </w:r>
      <w:r>
        <w:rPr>
          <w:i/>
          <w:spacing w:val="-2"/>
          <w:sz w:val="24"/>
        </w:rPr>
        <w:t xml:space="preserve"> </w:t>
      </w:r>
      <w:r>
        <w:rPr>
          <w:i/>
          <w:sz w:val="24"/>
        </w:rPr>
        <w:t>MCW</w:t>
      </w:r>
      <w:r>
        <w:rPr>
          <w:i/>
          <w:spacing w:val="-3"/>
          <w:sz w:val="24"/>
        </w:rPr>
        <w:t xml:space="preserve"> </w:t>
      </w:r>
      <w:r>
        <w:rPr>
          <w:i/>
          <w:sz w:val="24"/>
        </w:rPr>
        <w:t>plans</w:t>
      </w:r>
      <w:r>
        <w:rPr>
          <w:i/>
          <w:spacing w:val="-2"/>
          <w:sz w:val="24"/>
        </w:rPr>
        <w:t xml:space="preserve"> </w:t>
      </w:r>
      <w:r>
        <w:rPr>
          <w:i/>
          <w:sz w:val="24"/>
        </w:rPr>
        <w:t>to</w:t>
      </w:r>
      <w:r>
        <w:rPr>
          <w:i/>
          <w:spacing w:val="-3"/>
          <w:sz w:val="24"/>
        </w:rPr>
        <w:t xml:space="preserve"> </w:t>
      </w:r>
      <w:r>
        <w:rPr>
          <w:i/>
          <w:sz w:val="24"/>
        </w:rPr>
        <w:t>engage</w:t>
      </w:r>
      <w:r>
        <w:rPr>
          <w:i/>
          <w:spacing w:val="-1"/>
          <w:sz w:val="24"/>
        </w:rPr>
        <w:t xml:space="preserve"> </w:t>
      </w:r>
      <w:r>
        <w:rPr>
          <w:i/>
          <w:sz w:val="24"/>
        </w:rPr>
        <w:t>with</w:t>
      </w:r>
      <w:r>
        <w:rPr>
          <w:i/>
          <w:spacing w:val="-4"/>
          <w:sz w:val="24"/>
        </w:rPr>
        <w:t xml:space="preserve"> </w:t>
      </w:r>
      <w:r>
        <w:rPr>
          <w:i/>
          <w:sz w:val="24"/>
        </w:rPr>
        <w:t>their</w:t>
      </w:r>
      <w:r>
        <w:rPr>
          <w:i/>
          <w:spacing w:val="-2"/>
          <w:sz w:val="24"/>
        </w:rPr>
        <w:t xml:space="preserve"> members:</w:t>
      </w:r>
    </w:p>
    <w:p w14:paraId="143C8B89" w14:textId="77777777" w:rsidR="00E145B2" w:rsidRDefault="00737075">
      <w:pPr>
        <w:pStyle w:val="ListParagraph"/>
        <w:numPr>
          <w:ilvl w:val="1"/>
          <w:numId w:val="13"/>
        </w:numPr>
        <w:tabs>
          <w:tab w:val="left" w:pos="1420"/>
        </w:tabs>
        <w:spacing w:before="43" w:line="254" w:lineRule="auto"/>
        <w:ind w:right="688"/>
        <w:rPr>
          <w:rFonts w:ascii="Courier New" w:hAnsi="Courier New"/>
          <w:sz w:val="24"/>
        </w:rPr>
      </w:pPr>
      <w:r>
        <w:rPr>
          <w:sz w:val="24"/>
        </w:rPr>
        <w:t>MCW</w:t>
      </w:r>
      <w:r>
        <w:rPr>
          <w:spacing w:val="-4"/>
          <w:sz w:val="24"/>
        </w:rPr>
        <w:t xml:space="preserve"> </w:t>
      </w:r>
      <w:r>
        <w:rPr>
          <w:sz w:val="24"/>
        </w:rPr>
        <w:t>will</w:t>
      </w:r>
      <w:r>
        <w:rPr>
          <w:spacing w:val="-6"/>
          <w:sz w:val="24"/>
        </w:rPr>
        <w:t xml:space="preserve"> </w:t>
      </w:r>
      <w:r>
        <w:rPr>
          <w:sz w:val="24"/>
        </w:rPr>
        <w:t>engage</w:t>
      </w:r>
      <w:r>
        <w:rPr>
          <w:spacing w:val="-3"/>
          <w:sz w:val="24"/>
        </w:rPr>
        <w:t xml:space="preserve"> </w:t>
      </w:r>
      <w:r>
        <w:rPr>
          <w:sz w:val="24"/>
        </w:rPr>
        <w:t>its</w:t>
      </w:r>
      <w:r>
        <w:rPr>
          <w:spacing w:val="-6"/>
          <w:sz w:val="24"/>
        </w:rPr>
        <w:t xml:space="preserve"> </w:t>
      </w:r>
      <w:r>
        <w:rPr>
          <w:sz w:val="24"/>
        </w:rPr>
        <w:t>members</w:t>
      </w:r>
      <w:r>
        <w:rPr>
          <w:spacing w:val="-4"/>
          <w:sz w:val="24"/>
        </w:rPr>
        <w:t xml:space="preserve"> </w:t>
      </w:r>
      <w:r>
        <w:rPr>
          <w:sz w:val="24"/>
        </w:rPr>
        <w:t>regarding</w:t>
      </w:r>
      <w:r>
        <w:rPr>
          <w:spacing w:val="-4"/>
          <w:sz w:val="24"/>
        </w:rPr>
        <w:t xml:space="preserve"> </w:t>
      </w:r>
      <w:r>
        <w:rPr>
          <w:sz w:val="24"/>
        </w:rPr>
        <w:t>Community</w:t>
      </w:r>
      <w:r>
        <w:rPr>
          <w:spacing w:val="-4"/>
          <w:sz w:val="24"/>
        </w:rPr>
        <w:t xml:space="preserve"> </w:t>
      </w:r>
      <w:r>
        <w:rPr>
          <w:sz w:val="24"/>
        </w:rPr>
        <w:t>Connections</w:t>
      </w:r>
      <w:r>
        <w:rPr>
          <w:spacing w:val="-6"/>
          <w:sz w:val="24"/>
        </w:rPr>
        <w:t xml:space="preserve"> </w:t>
      </w:r>
      <w:r>
        <w:rPr>
          <w:sz w:val="24"/>
        </w:rPr>
        <w:t>through</w:t>
      </w:r>
      <w:r>
        <w:rPr>
          <w:spacing w:val="-3"/>
          <w:sz w:val="24"/>
        </w:rPr>
        <w:t xml:space="preserve"> </w:t>
      </w:r>
      <w:r>
        <w:rPr>
          <w:sz w:val="24"/>
        </w:rPr>
        <w:t>a</w:t>
      </w:r>
      <w:r>
        <w:rPr>
          <w:spacing w:val="-4"/>
          <w:sz w:val="24"/>
        </w:rPr>
        <w:t xml:space="preserve"> </w:t>
      </w:r>
      <w:r>
        <w:rPr>
          <w:sz w:val="24"/>
        </w:rPr>
        <w:t>variety of means, including personal conversations with each member's IDT staff and outreach from</w:t>
      </w:r>
      <w:r>
        <w:rPr>
          <w:spacing w:val="-1"/>
          <w:sz w:val="24"/>
        </w:rPr>
        <w:t xml:space="preserve"> </w:t>
      </w:r>
      <w:r>
        <w:rPr>
          <w:sz w:val="24"/>
        </w:rPr>
        <w:t>MCW staff about satisfaction levels and member experience.</w:t>
      </w:r>
      <w:r>
        <w:rPr>
          <w:spacing w:val="40"/>
          <w:sz w:val="24"/>
        </w:rPr>
        <w:t xml:space="preserve"> </w:t>
      </w:r>
      <w:r>
        <w:rPr>
          <w:sz w:val="24"/>
        </w:rPr>
        <w:t>There</w:t>
      </w:r>
    </w:p>
    <w:p w14:paraId="71C1CBED" w14:textId="77777777" w:rsidR="00E145B2" w:rsidRDefault="00E145B2">
      <w:pPr>
        <w:spacing w:line="254" w:lineRule="auto"/>
        <w:rPr>
          <w:rFonts w:ascii="Courier New" w:hAnsi="Courier New"/>
          <w:sz w:val="24"/>
        </w:rPr>
        <w:sectPr w:rsidR="00E145B2">
          <w:pgSz w:w="12240" w:h="15840"/>
          <w:pgMar w:top="1380" w:right="900" w:bottom="1140" w:left="1100" w:header="0" w:footer="951" w:gutter="0"/>
          <w:cols w:space="720"/>
        </w:sectPr>
      </w:pPr>
    </w:p>
    <w:p w14:paraId="32B9360A" w14:textId="77777777" w:rsidR="00E145B2" w:rsidRDefault="00737075">
      <w:pPr>
        <w:pStyle w:val="BodyText"/>
        <w:spacing w:before="40" w:line="259" w:lineRule="auto"/>
        <w:ind w:left="1420" w:right="543"/>
      </w:pPr>
      <w:r>
        <w:lastRenderedPageBreak/>
        <w:t>will</w:t>
      </w:r>
      <w:r>
        <w:rPr>
          <w:spacing w:val="-3"/>
        </w:rPr>
        <w:t xml:space="preserve"> </w:t>
      </w:r>
      <w:r>
        <w:t>also</w:t>
      </w:r>
      <w:r>
        <w:rPr>
          <w:spacing w:val="-5"/>
        </w:rPr>
        <w:t xml:space="preserve"> </w:t>
      </w:r>
      <w:r>
        <w:t>be</w:t>
      </w:r>
      <w:r>
        <w:rPr>
          <w:spacing w:val="-5"/>
        </w:rPr>
        <w:t xml:space="preserve"> </w:t>
      </w:r>
      <w:r>
        <w:t>messaging</w:t>
      </w:r>
      <w:r>
        <w:rPr>
          <w:spacing w:val="-2"/>
        </w:rPr>
        <w:t xml:space="preserve"> </w:t>
      </w:r>
      <w:r>
        <w:t>from</w:t>
      </w:r>
      <w:r>
        <w:rPr>
          <w:spacing w:val="-2"/>
        </w:rPr>
        <w:t xml:space="preserve"> </w:t>
      </w:r>
      <w:r>
        <w:t>the</w:t>
      </w:r>
      <w:r>
        <w:rPr>
          <w:spacing w:val="-4"/>
        </w:rPr>
        <w:t xml:space="preserve"> </w:t>
      </w:r>
      <w:r>
        <w:t>Member</w:t>
      </w:r>
      <w:r>
        <w:rPr>
          <w:spacing w:val="-4"/>
        </w:rPr>
        <w:t xml:space="preserve"> </w:t>
      </w:r>
      <w:r>
        <w:t>Advisory</w:t>
      </w:r>
      <w:r>
        <w:rPr>
          <w:spacing w:val="-3"/>
        </w:rPr>
        <w:t xml:space="preserve"> </w:t>
      </w:r>
      <w:r>
        <w:t>Council</w:t>
      </w:r>
      <w:r>
        <w:rPr>
          <w:spacing w:val="-3"/>
        </w:rPr>
        <w:t xml:space="preserve"> </w:t>
      </w:r>
      <w:r>
        <w:t>encouraging</w:t>
      </w:r>
      <w:r>
        <w:rPr>
          <w:spacing w:val="-3"/>
        </w:rPr>
        <w:t xml:space="preserve"> </w:t>
      </w:r>
      <w:r>
        <w:t>members</w:t>
      </w:r>
      <w:r>
        <w:rPr>
          <w:spacing w:val="-5"/>
        </w:rPr>
        <w:t xml:space="preserve"> </w:t>
      </w:r>
      <w:r>
        <w:t>to consider their own Community Connections, what is working well for them, and where they would like to see changes in their level of community participation.</w:t>
      </w:r>
    </w:p>
    <w:p w14:paraId="065AE9B0" w14:textId="77777777" w:rsidR="00E145B2" w:rsidRDefault="00737075">
      <w:pPr>
        <w:pStyle w:val="ListParagraph"/>
        <w:numPr>
          <w:ilvl w:val="1"/>
          <w:numId w:val="13"/>
        </w:numPr>
        <w:tabs>
          <w:tab w:val="left" w:pos="1420"/>
        </w:tabs>
        <w:spacing w:line="271" w:lineRule="auto"/>
        <w:ind w:right="579"/>
        <w:rPr>
          <w:rFonts w:ascii="Courier New" w:hAnsi="Courier New"/>
          <w:sz w:val="24"/>
        </w:rPr>
      </w:pPr>
      <w:r>
        <w:rPr>
          <w:sz w:val="24"/>
        </w:rPr>
        <w:t>Information</w:t>
      </w:r>
      <w:r>
        <w:rPr>
          <w:spacing w:val="-4"/>
          <w:sz w:val="24"/>
        </w:rPr>
        <w:t xml:space="preserve"> </w:t>
      </w:r>
      <w:r>
        <w:rPr>
          <w:sz w:val="24"/>
        </w:rPr>
        <w:t>will</w:t>
      </w:r>
      <w:r>
        <w:rPr>
          <w:spacing w:val="-5"/>
          <w:sz w:val="24"/>
        </w:rPr>
        <w:t xml:space="preserve"> </w:t>
      </w:r>
      <w:r>
        <w:rPr>
          <w:sz w:val="24"/>
        </w:rPr>
        <w:t>be</w:t>
      </w:r>
      <w:r>
        <w:rPr>
          <w:spacing w:val="-2"/>
          <w:sz w:val="24"/>
        </w:rPr>
        <w:t xml:space="preserve"> </w:t>
      </w:r>
      <w:r>
        <w:rPr>
          <w:sz w:val="24"/>
        </w:rPr>
        <w:t>collected</w:t>
      </w:r>
      <w:r>
        <w:rPr>
          <w:spacing w:val="-4"/>
          <w:sz w:val="24"/>
        </w:rPr>
        <w:t xml:space="preserve"> </w:t>
      </w:r>
      <w:r>
        <w:rPr>
          <w:sz w:val="24"/>
        </w:rPr>
        <w:t>from</w:t>
      </w:r>
      <w:r>
        <w:rPr>
          <w:spacing w:val="-5"/>
          <w:sz w:val="24"/>
        </w:rPr>
        <w:t xml:space="preserve"> </w:t>
      </w:r>
      <w:r>
        <w:rPr>
          <w:sz w:val="24"/>
        </w:rPr>
        <w:t>members</w:t>
      </w:r>
      <w:r>
        <w:rPr>
          <w:spacing w:val="-5"/>
          <w:sz w:val="24"/>
        </w:rPr>
        <w:t xml:space="preserve"> </w:t>
      </w:r>
      <w:r>
        <w:rPr>
          <w:sz w:val="24"/>
        </w:rPr>
        <w:t>by</w:t>
      </w:r>
      <w:r>
        <w:rPr>
          <w:spacing w:val="-3"/>
          <w:sz w:val="24"/>
        </w:rPr>
        <w:t xml:space="preserve"> </w:t>
      </w:r>
      <w:r>
        <w:rPr>
          <w:sz w:val="24"/>
        </w:rPr>
        <w:t>IDT</w:t>
      </w:r>
      <w:r>
        <w:rPr>
          <w:spacing w:val="-2"/>
          <w:sz w:val="24"/>
        </w:rPr>
        <w:t xml:space="preserve"> </w:t>
      </w:r>
      <w:r>
        <w:rPr>
          <w:sz w:val="24"/>
        </w:rPr>
        <w:t>staff</w:t>
      </w:r>
      <w:r>
        <w:rPr>
          <w:spacing w:val="-2"/>
          <w:sz w:val="24"/>
        </w:rPr>
        <w:t xml:space="preserve"> </w:t>
      </w:r>
      <w:r>
        <w:rPr>
          <w:sz w:val="24"/>
        </w:rPr>
        <w:t>at</w:t>
      </w:r>
      <w:r>
        <w:rPr>
          <w:spacing w:val="-2"/>
          <w:sz w:val="24"/>
        </w:rPr>
        <w:t xml:space="preserve"> </w:t>
      </w:r>
      <w:r>
        <w:rPr>
          <w:sz w:val="24"/>
        </w:rPr>
        <w:t>six-month</w:t>
      </w:r>
      <w:r>
        <w:rPr>
          <w:spacing w:val="-2"/>
          <w:sz w:val="24"/>
        </w:rPr>
        <w:t xml:space="preserve"> </w:t>
      </w:r>
      <w:r>
        <w:rPr>
          <w:sz w:val="24"/>
        </w:rPr>
        <w:t>care</w:t>
      </w:r>
      <w:r>
        <w:rPr>
          <w:spacing w:val="-2"/>
          <w:sz w:val="24"/>
        </w:rPr>
        <w:t xml:space="preserve"> </w:t>
      </w:r>
      <w:r>
        <w:rPr>
          <w:sz w:val="24"/>
        </w:rPr>
        <w:t>plan</w:t>
      </w:r>
      <w:r>
        <w:rPr>
          <w:spacing w:val="-2"/>
          <w:sz w:val="24"/>
        </w:rPr>
        <w:t xml:space="preserve"> </w:t>
      </w:r>
      <w:r>
        <w:rPr>
          <w:sz w:val="24"/>
        </w:rPr>
        <w:t>visits and documented within the electronic member record system by the IDT staff.</w:t>
      </w:r>
    </w:p>
    <w:p w14:paraId="68C3C66C" w14:textId="77777777" w:rsidR="00E145B2" w:rsidRDefault="00737075">
      <w:pPr>
        <w:pStyle w:val="ListParagraph"/>
        <w:numPr>
          <w:ilvl w:val="0"/>
          <w:numId w:val="13"/>
        </w:numPr>
        <w:tabs>
          <w:tab w:val="left" w:pos="1060"/>
        </w:tabs>
        <w:spacing w:before="5" w:line="273" w:lineRule="auto"/>
        <w:ind w:right="745"/>
        <w:rPr>
          <w:i/>
          <w:sz w:val="24"/>
        </w:rPr>
      </w:pPr>
      <w:r>
        <w:rPr>
          <w:i/>
          <w:sz w:val="24"/>
        </w:rPr>
        <w:t>Timeline(s)</w:t>
      </w:r>
      <w:r>
        <w:rPr>
          <w:i/>
          <w:spacing w:val="-6"/>
          <w:sz w:val="24"/>
        </w:rPr>
        <w:t xml:space="preserve"> </w:t>
      </w:r>
      <w:r>
        <w:rPr>
          <w:i/>
          <w:sz w:val="24"/>
        </w:rPr>
        <w:t>and</w:t>
      </w:r>
      <w:r>
        <w:rPr>
          <w:i/>
          <w:spacing w:val="-6"/>
          <w:sz w:val="24"/>
        </w:rPr>
        <w:t xml:space="preserve"> </w:t>
      </w:r>
      <w:r>
        <w:rPr>
          <w:i/>
          <w:sz w:val="24"/>
        </w:rPr>
        <w:t>detail</w:t>
      </w:r>
      <w:r>
        <w:rPr>
          <w:i/>
          <w:spacing w:val="-5"/>
          <w:sz w:val="24"/>
        </w:rPr>
        <w:t xml:space="preserve"> </w:t>
      </w:r>
      <w:r>
        <w:rPr>
          <w:i/>
          <w:sz w:val="24"/>
        </w:rPr>
        <w:t>description(s)</w:t>
      </w:r>
      <w:r>
        <w:rPr>
          <w:i/>
          <w:spacing w:val="-6"/>
          <w:sz w:val="24"/>
        </w:rPr>
        <w:t xml:space="preserve"> </w:t>
      </w:r>
      <w:r>
        <w:rPr>
          <w:i/>
          <w:sz w:val="24"/>
        </w:rPr>
        <w:t>of</w:t>
      </w:r>
      <w:r>
        <w:rPr>
          <w:i/>
          <w:spacing w:val="-4"/>
          <w:sz w:val="24"/>
        </w:rPr>
        <w:t xml:space="preserve"> </w:t>
      </w:r>
      <w:r>
        <w:rPr>
          <w:i/>
          <w:sz w:val="24"/>
        </w:rPr>
        <w:t>what</w:t>
      </w:r>
      <w:r>
        <w:rPr>
          <w:i/>
          <w:spacing w:val="-4"/>
          <w:sz w:val="24"/>
        </w:rPr>
        <w:t xml:space="preserve"> </w:t>
      </w:r>
      <w:r>
        <w:rPr>
          <w:i/>
          <w:sz w:val="24"/>
        </w:rPr>
        <w:t>the</w:t>
      </w:r>
      <w:r>
        <w:rPr>
          <w:i/>
          <w:spacing w:val="-4"/>
          <w:sz w:val="24"/>
        </w:rPr>
        <w:t xml:space="preserve"> </w:t>
      </w:r>
      <w:r>
        <w:rPr>
          <w:i/>
          <w:sz w:val="24"/>
        </w:rPr>
        <w:t>new</w:t>
      </w:r>
      <w:r>
        <w:rPr>
          <w:i/>
          <w:spacing w:val="-4"/>
          <w:sz w:val="24"/>
        </w:rPr>
        <w:t xml:space="preserve"> </w:t>
      </w:r>
      <w:r>
        <w:rPr>
          <w:i/>
          <w:sz w:val="24"/>
        </w:rPr>
        <w:t>development(s)</w:t>
      </w:r>
      <w:r>
        <w:rPr>
          <w:i/>
          <w:spacing w:val="-6"/>
          <w:sz w:val="24"/>
        </w:rPr>
        <w:t xml:space="preserve"> </w:t>
      </w:r>
      <w:r>
        <w:rPr>
          <w:i/>
          <w:sz w:val="24"/>
        </w:rPr>
        <w:t>or</w:t>
      </w:r>
      <w:r>
        <w:rPr>
          <w:i/>
          <w:spacing w:val="-5"/>
          <w:sz w:val="24"/>
        </w:rPr>
        <w:t xml:space="preserve"> </w:t>
      </w:r>
      <w:r>
        <w:rPr>
          <w:i/>
          <w:sz w:val="24"/>
        </w:rPr>
        <w:t>modification(s) will involve:</w:t>
      </w:r>
    </w:p>
    <w:p w14:paraId="39A013FF" w14:textId="77777777" w:rsidR="00E145B2" w:rsidRDefault="00737075">
      <w:pPr>
        <w:pStyle w:val="ListParagraph"/>
        <w:numPr>
          <w:ilvl w:val="1"/>
          <w:numId w:val="13"/>
        </w:numPr>
        <w:tabs>
          <w:tab w:val="left" w:pos="1419"/>
        </w:tabs>
        <w:spacing w:before="4"/>
        <w:ind w:left="1419" w:hanging="359"/>
        <w:rPr>
          <w:rFonts w:ascii="Courier New" w:hAnsi="Courier New"/>
          <w:sz w:val="24"/>
        </w:rPr>
      </w:pPr>
      <w:r>
        <w:rPr>
          <w:sz w:val="24"/>
        </w:rPr>
        <w:t>New</w:t>
      </w:r>
      <w:r>
        <w:rPr>
          <w:spacing w:val="-4"/>
          <w:sz w:val="24"/>
        </w:rPr>
        <w:t xml:space="preserve"> </w:t>
      </w:r>
      <w:r>
        <w:rPr>
          <w:sz w:val="24"/>
        </w:rPr>
        <w:t>question</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built</w:t>
      </w:r>
      <w:r>
        <w:rPr>
          <w:spacing w:val="-3"/>
          <w:sz w:val="24"/>
        </w:rPr>
        <w:t xml:space="preserve"> </w:t>
      </w:r>
      <w:r>
        <w:rPr>
          <w:sz w:val="24"/>
        </w:rPr>
        <w:t>into</w:t>
      </w:r>
      <w:r>
        <w:rPr>
          <w:spacing w:val="-3"/>
          <w:sz w:val="24"/>
        </w:rPr>
        <w:t xml:space="preserve"> </w:t>
      </w:r>
      <w:r>
        <w:rPr>
          <w:sz w:val="24"/>
        </w:rPr>
        <w:t>MCW’s</w:t>
      </w:r>
      <w:r>
        <w:rPr>
          <w:spacing w:val="-2"/>
          <w:sz w:val="24"/>
        </w:rPr>
        <w:t xml:space="preserve"> </w:t>
      </w:r>
      <w:r>
        <w:rPr>
          <w:sz w:val="24"/>
        </w:rPr>
        <w:t>CM</w:t>
      </w:r>
      <w:r>
        <w:rPr>
          <w:spacing w:val="-1"/>
          <w:sz w:val="24"/>
        </w:rPr>
        <w:t xml:space="preserve"> </w:t>
      </w:r>
      <w:r>
        <w:rPr>
          <w:sz w:val="24"/>
        </w:rPr>
        <w:t>Assessment</w:t>
      </w:r>
      <w:r>
        <w:rPr>
          <w:spacing w:val="-3"/>
          <w:sz w:val="24"/>
        </w:rPr>
        <w:t xml:space="preserve"> </w:t>
      </w:r>
      <w:r>
        <w:rPr>
          <w:sz w:val="24"/>
        </w:rPr>
        <w:t>Worksheet</w:t>
      </w:r>
      <w:r>
        <w:rPr>
          <w:spacing w:val="-3"/>
          <w:sz w:val="24"/>
        </w:rPr>
        <w:t xml:space="preserve"> </w:t>
      </w:r>
      <w:r>
        <w:rPr>
          <w:sz w:val="24"/>
        </w:rPr>
        <w:t>by</w:t>
      </w:r>
      <w:r>
        <w:rPr>
          <w:spacing w:val="-2"/>
          <w:sz w:val="24"/>
        </w:rPr>
        <w:t xml:space="preserve"> </w:t>
      </w:r>
      <w:r>
        <w:rPr>
          <w:sz w:val="24"/>
        </w:rPr>
        <w:t>Q1</w:t>
      </w:r>
      <w:r>
        <w:rPr>
          <w:spacing w:val="-4"/>
          <w:sz w:val="24"/>
        </w:rPr>
        <w:t xml:space="preserve"> </w:t>
      </w:r>
      <w:r>
        <w:rPr>
          <w:sz w:val="24"/>
        </w:rPr>
        <w:t xml:space="preserve">of </w:t>
      </w:r>
      <w:r>
        <w:rPr>
          <w:spacing w:val="-2"/>
          <w:sz w:val="24"/>
        </w:rPr>
        <w:t>2024.</w:t>
      </w:r>
    </w:p>
    <w:p w14:paraId="4D2BF3A7" w14:textId="77777777" w:rsidR="00E145B2" w:rsidRDefault="00737075">
      <w:pPr>
        <w:pStyle w:val="ListParagraph"/>
        <w:numPr>
          <w:ilvl w:val="1"/>
          <w:numId w:val="13"/>
        </w:numPr>
        <w:tabs>
          <w:tab w:val="left" w:pos="1419"/>
        </w:tabs>
        <w:spacing w:before="35"/>
        <w:ind w:left="1419" w:hanging="359"/>
        <w:rPr>
          <w:rFonts w:ascii="Courier New" w:hAnsi="Courier New"/>
          <w:sz w:val="24"/>
        </w:rPr>
      </w:pPr>
      <w:r>
        <w:rPr>
          <w:sz w:val="24"/>
        </w:rPr>
        <w:t>MCW</w:t>
      </w:r>
      <w:r>
        <w:rPr>
          <w:spacing w:val="-5"/>
          <w:sz w:val="24"/>
        </w:rPr>
        <w:t xml:space="preserve"> </w:t>
      </w:r>
      <w:r>
        <w:rPr>
          <w:sz w:val="24"/>
        </w:rPr>
        <w:t>system</w:t>
      </w:r>
      <w:r>
        <w:rPr>
          <w:spacing w:val="-1"/>
          <w:sz w:val="24"/>
        </w:rPr>
        <w:t xml:space="preserve"> </w:t>
      </w:r>
      <w:r>
        <w:rPr>
          <w:sz w:val="24"/>
        </w:rPr>
        <w:t>reporting</w:t>
      </w:r>
      <w:r>
        <w:rPr>
          <w:spacing w:val="-2"/>
          <w:sz w:val="24"/>
        </w:rPr>
        <w:t xml:space="preserve"> </w:t>
      </w:r>
      <w:r>
        <w:rPr>
          <w:sz w:val="24"/>
        </w:rPr>
        <w:t>updates</w:t>
      </w:r>
      <w:r>
        <w:rPr>
          <w:spacing w:val="-4"/>
          <w:sz w:val="24"/>
        </w:rPr>
        <w:t xml:space="preserve"> </w:t>
      </w:r>
      <w:r>
        <w:rPr>
          <w:sz w:val="24"/>
        </w:rPr>
        <w:t>will</w:t>
      </w:r>
      <w:r>
        <w:rPr>
          <w:spacing w:val="-4"/>
          <w:sz w:val="24"/>
        </w:rPr>
        <w:t xml:space="preserve"> </w:t>
      </w:r>
      <w:r>
        <w:rPr>
          <w:sz w:val="24"/>
        </w:rPr>
        <w:t>be</w:t>
      </w:r>
      <w:r>
        <w:rPr>
          <w:spacing w:val="-2"/>
          <w:sz w:val="24"/>
        </w:rPr>
        <w:t xml:space="preserve"> </w:t>
      </w:r>
      <w:r>
        <w:rPr>
          <w:sz w:val="24"/>
        </w:rPr>
        <w:t>made</w:t>
      </w:r>
      <w:r>
        <w:rPr>
          <w:spacing w:val="-3"/>
          <w:sz w:val="24"/>
        </w:rPr>
        <w:t xml:space="preserve"> </w:t>
      </w:r>
      <w:r>
        <w:rPr>
          <w:sz w:val="24"/>
        </w:rPr>
        <w:t>within</w:t>
      </w:r>
      <w:r>
        <w:rPr>
          <w:spacing w:val="-1"/>
          <w:sz w:val="24"/>
        </w:rPr>
        <w:t xml:space="preserve"> </w:t>
      </w:r>
      <w:r>
        <w:rPr>
          <w:sz w:val="24"/>
        </w:rPr>
        <w:t>Q1</w:t>
      </w:r>
      <w:r>
        <w:rPr>
          <w:spacing w:val="-4"/>
          <w:sz w:val="24"/>
        </w:rPr>
        <w:t xml:space="preserve"> </w:t>
      </w:r>
      <w:r>
        <w:rPr>
          <w:sz w:val="24"/>
        </w:rPr>
        <w:t>of</w:t>
      </w:r>
      <w:r>
        <w:rPr>
          <w:spacing w:val="-2"/>
          <w:sz w:val="24"/>
        </w:rPr>
        <w:t xml:space="preserve"> 2024.</w:t>
      </w:r>
    </w:p>
    <w:p w14:paraId="2A2F3B97" w14:textId="77777777" w:rsidR="00E145B2" w:rsidRDefault="00737075">
      <w:pPr>
        <w:pStyle w:val="ListParagraph"/>
        <w:numPr>
          <w:ilvl w:val="0"/>
          <w:numId w:val="13"/>
        </w:numPr>
        <w:tabs>
          <w:tab w:val="left" w:pos="1060"/>
        </w:tabs>
        <w:spacing w:before="39"/>
        <w:rPr>
          <w:i/>
          <w:sz w:val="24"/>
        </w:rPr>
      </w:pPr>
      <w:r>
        <w:rPr>
          <w:i/>
          <w:sz w:val="24"/>
        </w:rPr>
        <w:t>Tool</w:t>
      </w:r>
      <w:r>
        <w:rPr>
          <w:i/>
          <w:spacing w:val="-3"/>
          <w:sz w:val="24"/>
        </w:rPr>
        <w:t xml:space="preserve"> </w:t>
      </w:r>
      <w:r>
        <w:rPr>
          <w:i/>
          <w:sz w:val="24"/>
        </w:rPr>
        <w:t>or</w:t>
      </w:r>
      <w:r>
        <w:rPr>
          <w:i/>
          <w:spacing w:val="-2"/>
          <w:sz w:val="24"/>
        </w:rPr>
        <w:t xml:space="preserve"> </w:t>
      </w:r>
      <w:r>
        <w:rPr>
          <w:i/>
          <w:sz w:val="24"/>
        </w:rPr>
        <w:t>system</w:t>
      </w:r>
      <w:r>
        <w:rPr>
          <w:i/>
          <w:spacing w:val="-4"/>
          <w:sz w:val="24"/>
        </w:rPr>
        <w:t xml:space="preserve"> </w:t>
      </w:r>
      <w:r>
        <w:rPr>
          <w:i/>
          <w:sz w:val="24"/>
        </w:rPr>
        <w:t>change</w:t>
      </w:r>
      <w:r>
        <w:rPr>
          <w:i/>
          <w:spacing w:val="-1"/>
          <w:sz w:val="24"/>
        </w:rPr>
        <w:t xml:space="preserve"> </w:t>
      </w:r>
      <w:r>
        <w:rPr>
          <w:i/>
          <w:sz w:val="24"/>
        </w:rPr>
        <w:t>for</w:t>
      </w:r>
      <w:r>
        <w:rPr>
          <w:i/>
          <w:spacing w:val="-3"/>
          <w:sz w:val="24"/>
        </w:rPr>
        <w:t xml:space="preserve"> </w:t>
      </w:r>
      <w:r>
        <w:rPr>
          <w:i/>
          <w:sz w:val="24"/>
        </w:rPr>
        <w:t>the</w:t>
      </w:r>
      <w:r>
        <w:rPr>
          <w:i/>
          <w:spacing w:val="-1"/>
          <w:sz w:val="24"/>
        </w:rPr>
        <w:t xml:space="preserve"> </w:t>
      </w:r>
      <w:r>
        <w:rPr>
          <w:i/>
          <w:sz w:val="24"/>
        </w:rPr>
        <w:t>2024</w:t>
      </w:r>
      <w:r>
        <w:rPr>
          <w:i/>
          <w:spacing w:val="-1"/>
          <w:sz w:val="24"/>
        </w:rPr>
        <w:t xml:space="preserve"> </w:t>
      </w:r>
      <w:r>
        <w:rPr>
          <w:i/>
          <w:sz w:val="24"/>
        </w:rPr>
        <w:t>Specific</w:t>
      </w:r>
      <w:r>
        <w:rPr>
          <w:i/>
          <w:spacing w:val="-3"/>
          <w:sz w:val="24"/>
        </w:rPr>
        <w:t xml:space="preserve"> </w:t>
      </w:r>
      <w:r>
        <w:rPr>
          <w:i/>
          <w:sz w:val="24"/>
        </w:rPr>
        <w:t>Incentive</w:t>
      </w:r>
      <w:r>
        <w:rPr>
          <w:i/>
          <w:spacing w:val="-1"/>
          <w:sz w:val="24"/>
        </w:rPr>
        <w:t xml:space="preserve"> </w:t>
      </w:r>
      <w:r>
        <w:rPr>
          <w:i/>
          <w:spacing w:val="-2"/>
          <w:sz w:val="24"/>
        </w:rPr>
        <w:t>Plan?</w:t>
      </w:r>
    </w:p>
    <w:p w14:paraId="710DD53D" w14:textId="77777777" w:rsidR="00E145B2" w:rsidRDefault="00737075">
      <w:pPr>
        <w:pStyle w:val="ListParagraph"/>
        <w:numPr>
          <w:ilvl w:val="1"/>
          <w:numId w:val="13"/>
        </w:numPr>
        <w:tabs>
          <w:tab w:val="left" w:pos="1419"/>
        </w:tabs>
        <w:spacing w:before="43"/>
        <w:ind w:left="1419" w:hanging="359"/>
        <w:rPr>
          <w:rFonts w:ascii="Courier New" w:hAnsi="Courier New"/>
          <w:sz w:val="24"/>
        </w:rPr>
      </w:pPr>
      <w:r>
        <w:rPr>
          <w:spacing w:val="-5"/>
          <w:sz w:val="24"/>
        </w:rPr>
        <w:t>No.</w:t>
      </w:r>
    </w:p>
    <w:p w14:paraId="3ABA66A4" w14:textId="77777777" w:rsidR="00E145B2" w:rsidRDefault="00737075">
      <w:pPr>
        <w:pStyle w:val="ListParagraph"/>
        <w:numPr>
          <w:ilvl w:val="2"/>
          <w:numId w:val="13"/>
        </w:numPr>
        <w:tabs>
          <w:tab w:val="left" w:pos="1780"/>
        </w:tabs>
        <w:spacing w:before="36" w:line="276" w:lineRule="auto"/>
        <w:ind w:right="1694"/>
        <w:rPr>
          <w:rFonts w:ascii="Wingdings" w:hAnsi="Wingdings"/>
          <w:sz w:val="24"/>
        </w:rPr>
      </w:pPr>
      <w:r>
        <w:rPr>
          <w:i/>
          <w:sz w:val="24"/>
        </w:rPr>
        <w:t>Related</w:t>
      </w:r>
      <w:r>
        <w:rPr>
          <w:i/>
          <w:spacing w:val="-5"/>
          <w:sz w:val="24"/>
        </w:rPr>
        <w:t xml:space="preserve"> </w:t>
      </w:r>
      <w:r>
        <w:rPr>
          <w:i/>
          <w:sz w:val="24"/>
        </w:rPr>
        <w:t>future</w:t>
      </w:r>
      <w:r>
        <w:rPr>
          <w:i/>
          <w:spacing w:val="-4"/>
          <w:sz w:val="24"/>
        </w:rPr>
        <w:t xml:space="preserve"> </w:t>
      </w:r>
      <w:r>
        <w:rPr>
          <w:i/>
          <w:sz w:val="24"/>
        </w:rPr>
        <w:t>system</w:t>
      </w:r>
      <w:r>
        <w:rPr>
          <w:i/>
          <w:spacing w:val="-4"/>
          <w:sz w:val="24"/>
        </w:rPr>
        <w:t xml:space="preserve"> </w:t>
      </w:r>
      <w:r>
        <w:rPr>
          <w:i/>
          <w:sz w:val="24"/>
        </w:rPr>
        <w:t>or</w:t>
      </w:r>
      <w:r>
        <w:rPr>
          <w:i/>
          <w:spacing w:val="-7"/>
          <w:sz w:val="24"/>
        </w:rPr>
        <w:t xml:space="preserve"> </w:t>
      </w:r>
      <w:r>
        <w:rPr>
          <w:i/>
          <w:sz w:val="24"/>
        </w:rPr>
        <w:t>technology-based</w:t>
      </w:r>
      <w:r>
        <w:rPr>
          <w:i/>
          <w:spacing w:val="-5"/>
          <w:sz w:val="24"/>
        </w:rPr>
        <w:t xml:space="preserve"> </w:t>
      </w:r>
      <w:r>
        <w:rPr>
          <w:i/>
          <w:sz w:val="24"/>
        </w:rPr>
        <w:t>improvements</w:t>
      </w:r>
      <w:r>
        <w:rPr>
          <w:i/>
          <w:spacing w:val="-6"/>
          <w:sz w:val="24"/>
        </w:rPr>
        <w:t xml:space="preserve"> </w:t>
      </w:r>
      <w:r>
        <w:rPr>
          <w:i/>
          <w:sz w:val="24"/>
        </w:rPr>
        <w:t>that</w:t>
      </w:r>
      <w:r>
        <w:rPr>
          <w:i/>
          <w:spacing w:val="-3"/>
          <w:sz w:val="24"/>
        </w:rPr>
        <w:t xml:space="preserve"> </w:t>
      </w:r>
      <w:r>
        <w:rPr>
          <w:i/>
          <w:sz w:val="24"/>
        </w:rPr>
        <w:t>will</w:t>
      </w:r>
      <w:r>
        <w:rPr>
          <w:i/>
          <w:spacing w:val="-4"/>
          <w:sz w:val="24"/>
        </w:rPr>
        <w:t xml:space="preserve"> </w:t>
      </w:r>
      <w:r>
        <w:rPr>
          <w:i/>
          <w:sz w:val="24"/>
        </w:rPr>
        <w:t>be implemented after Quarter 1 of 2024:</w:t>
      </w:r>
    </w:p>
    <w:p w14:paraId="1C00878F" w14:textId="77777777" w:rsidR="00E145B2" w:rsidRDefault="00737075">
      <w:pPr>
        <w:pStyle w:val="ListParagraph"/>
        <w:numPr>
          <w:ilvl w:val="3"/>
          <w:numId w:val="13"/>
        </w:numPr>
        <w:tabs>
          <w:tab w:val="left" w:pos="2140"/>
        </w:tabs>
        <w:spacing w:before="3"/>
        <w:rPr>
          <w:sz w:val="24"/>
        </w:rPr>
      </w:pPr>
      <w:r>
        <w:rPr>
          <w:spacing w:val="-5"/>
          <w:sz w:val="24"/>
        </w:rPr>
        <w:t>N/A</w:t>
      </w:r>
    </w:p>
    <w:p w14:paraId="5B5D3497" w14:textId="77777777" w:rsidR="00E145B2" w:rsidRDefault="00E145B2">
      <w:pPr>
        <w:pStyle w:val="BodyText"/>
        <w:spacing w:before="4"/>
        <w:rPr>
          <w:sz w:val="34"/>
        </w:rPr>
      </w:pPr>
    </w:p>
    <w:p w14:paraId="21B7752D" w14:textId="77777777" w:rsidR="00E145B2" w:rsidRDefault="00737075">
      <w:pPr>
        <w:pStyle w:val="ListParagraph"/>
        <w:numPr>
          <w:ilvl w:val="0"/>
          <w:numId w:val="18"/>
        </w:numPr>
        <w:tabs>
          <w:tab w:val="left" w:pos="591"/>
        </w:tabs>
        <w:spacing w:before="1" w:line="259" w:lineRule="auto"/>
        <w:ind w:right="616" w:firstLine="0"/>
        <w:rPr>
          <w:rFonts w:ascii="Calibri Light"/>
          <w:sz w:val="26"/>
        </w:rPr>
      </w:pPr>
      <w:bookmarkStart w:id="10" w:name="_bookmark10"/>
      <w:bookmarkEnd w:id="10"/>
      <w:r>
        <w:rPr>
          <w:rFonts w:ascii="Calibri Light"/>
          <w:color w:val="2E5395"/>
          <w:sz w:val="26"/>
        </w:rPr>
        <w:t>Summarize</w:t>
      </w:r>
      <w:r>
        <w:rPr>
          <w:rFonts w:ascii="Calibri Light"/>
          <w:color w:val="2E5395"/>
          <w:spacing w:val="-3"/>
          <w:sz w:val="26"/>
        </w:rPr>
        <w:t xml:space="preserve"> </w:t>
      </w:r>
      <w:r>
        <w:rPr>
          <w:rFonts w:ascii="Calibri Light"/>
          <w:color w:val="2E5395"/>
          <w:sz w:val="26"/>
        </w:rPr>
        <w:t>a</w:t>
      </w:r>
      <w:r>
        <w:rPr>
          <w:rFonts w:ascii="Calibri Light"/>
          <w:color w:val="2E5395"/>
          <w:spacing w:val="-4"/>
          <w:sz w:val="26"/>
        </w:rPr>
        <w:t xml:space="preserve"> </w:t>
      </w:r>
      <w:r>
        <w:rPr>
          <w:rFonts w:ascii="Calibri Light"/>
          <w:color w:val="2E5395"/>
          <w:sz w:val="26"/>
        </w:rPr>
        <w:t>sustainability</w:t>
      </w:r>
      <w:r>
        <w:rPr>
          <w:rFonts w:ascii="Calibri Light"/>
          <w:color w:val="2E5395"/>
          <w:spacing w:val="-4"/>
          <w:sz w:val="26"/>
        </w:rPr>
        <w:t xml:space="preserve"> </w:t>
      </w:r>
      <w:r>
        <w:rPr>
          <w:rFonts w:ascii="Calibri Light"/>
          <w:color w:val="2E5395"/>
          <w:sz w:val="26"/>
        </w:rPr>
        <w:t>plan</w:t>
      </w:r>
      <w:r>
        <w:rPr>
          <w:rFonts w:ascii="Calibri Light"/>
          <w:color w:val="2E5395"/>
          <w:spacing w:val="-5"/>
          <w:sz w:val="26"/>
        </w:rPr>
        <w:t xml:space="preserve"> </w:t>
      </w:r>
      <w:r>
        <w:rPr>
          <w:rFonts w:ascii="Calibri Light"/>
          <w:color w:val="2E5395"/>
          <w:sz w:val="26"/>
        </w:rPr>
        <w:t>for</w:t>
      </w:r>
      <w:r>
        <w:rPr>
          <w:rFonts w:ascii="Calibri Light"/>
          <w:color w:val="2E5395"/>
          <w:spacing w:val="-4"/>
          <w:sz w:val="26"/>
        </w:rPr>
        <w:t xml:space="preserve"> </w:t>
      </w:r>
      <w:r>
        <w:rPr>
          <w:rFonts w:ascii="Calibri Light"/>
          <w:color w:val="2E5395"/>
          <w:sz w:val="26"/>
        </w:rPr>
        <w:t>continued</w:t>
      </w:r>
      <w:r>
        <w:rPr>
          <w:rFonts w:ascii="Calibri Light"/>
          <w:color w:val="2E5395"/>
          <w:spacing w:val="-5"/>
          <w:sz w:val="26"/>
        </w:rPr>
        <w:t xml:space="preserve"> </w:t>
      </w:r>
      <w:r>
        <w:rPr>
          <w:rFonts w:ascii="Calibri Light"/>
          <w:color w:val="2E5395"/>
          <w:sz w:val="26"/>
        </w:rPr>
        <w:t>improvement</w:t>
      </w:r>
      <w:r>
        <w:rPr>
          <w:rFonts w:ascii="Calibri Light"/>
          <w:color w:val="2E5395"/>
          <w:spacing w:val="-4"/>
          <w:sz w:val="26"/>
        </w:rPr>
        <w:t xml:space="preserve"> </w:t>
      </w:r>
      <w:r>
        <w:rPr>
          <w:rFonts w:ascii="Calibri Light"/>
          <w:color w:val="2E5395"/>
          <w:sz w:val="26"/>
        </w:rPr>
        <w:t>toward</w:t>
      </w:r>
      <w:r>
        <w:rPr>
          <w:rFonts w:ascii="Calibri Light"/>
          <w:color w:val="2E5395"/>
          <w:spacing w:val="-5"/>
          <w:sz w:val="26"/>
        </w:rPr>
        <w:t xml:space="preserve"> </w:t>
      </w:r>
      <w:r>
        <w:rPr>
          <w:rFonts w:ascii="Calibri Light"/>
          <w:color w:val="2E5395"/>
          <w:sz w:val="26"/>
        </w:rPr>
        <w:t>meeting</w:t>
      </w:r>
      <w:r>
        <w:rPr>
          <w:rFonts w:ascii="Calibri Light"/>
          <w:color w:val="2E5395"/>
          <w:spacing w:val="-4"/>
          <w:sz w:val="26"/>
        </w:rPr>
        <w:t xml:space="preserve"> </w:t>
      </w:r>
      <w:r>
        <w:rPr>
          <w:rFonts w:ascii="Calibri Light"/>
          <w:color w:val="2E5395"/>
          <w:sz w:val="26"/>
        </w:rPr>
        <w:t>the</w:t>
      </w:r>
      <w:r>
        <w:rPr>
          <w:rFonts w:ascii="Calibri Light"/>
          <w:color w:val="2E5395"/>
          <w:spacing w:val="-4"/>
          <w:sz w:val="26"/>
        </w:rPr>
        <w:t xml:space="preserve"> </w:t>
      </w:r>
      <w:r>
        <w:rPr>
          <w:rFonts w:ascii="Calibri Light"/>
          <w:color w:val="2E5395"/>
          <w:sz w:val="26"/>
        </w:rPr>
        <w:t>vision of this initiative beyond the 5-year cycle.</w:t>
      </w:r>
    </w:p>
    <w:p w14:paraId="1616FD8B" w14:textId="77777777" w:rsidR="00E145B2" w:rsidRDefault="00E145B2">
      <w:pPr>
        <w:pStyle w:val="BodyText"/>
        <w:spacing w:before="10"/>
        <w:rPr>
          <w:rFonts w:ascii="Calibri Light"/>
          <w:sz w:val="23"/>
        </w:rPr>
      </w:pPr>
    </w:p>
    <w:p w14:paraId="0B0967D6" w14:textId="77777777" w:rsidR="00E145B2" w:rsidRDefault="00737075">
      <w:pPr>
        <w:pStyle w:val="ListParagraph"/>
        <w:numPr>
          <w:ilvl w:val="1"/>
          <w:numId w:val="18"/>
        </w:numPr>
        <w:tabs>
          <w:tab w:val="left" w:pos="631"/>
          <w:tab w:val="left" w:pos="700"/>
        </w:tabs>
        <w:ind w:right="1427" w:hanging="360"/>
        <w:rPr>
          <w:b/>
          <w:sz w:val="24"/>
        </w:rPr>
      </w:pPr>
      <w:r>
        <w:rPr>
          <w:b/>
          <w:sz w:val="24"/>
        </w:rPr>
        <w:t>how the MCO will monitor and evaluate the implementation and success of the best/promising/evidence-based</w:t>
      </w:r>
      <w:r>
        <w:rPr>
          <w:b/>
          <w:spacing w:val="-7"/>
          <w:sz w:val="24"/>
        </w:rPr>
        <w:t xml:space="preserve"> </w:t>
      </w:r>
      <w:r>
        <w:rPr>
          <w:b/>
          <w:sz w:val="24"/>
        </w:rPr>
        <w:t>practices,</w:t>
      </w:r>
      <w:r>
        <w:rPr>
          <w:b/>
          <w:spacing w:val="-7"/>
          <w:sz w:val="24"/>
        </w:rPr>
        <w:t xml:space="preserve"> </w:t>
      </w:r>
      <w:r>
        <w:rPr>
          <w:b/>
          <w:sz w:val="24"/>
        </w:rPr>
        <w:t>strategies,</w:t>
      </w:r>
      <w:r>
        <w:rPr>
          <w:b/>
          <w:spacing w:val="-7"/>
          <w:sz w:val="24"/>
        </w:rPr>
        <w:t xml:space="preserve"> </w:t>
      </w:r>
      <w:r>
        <w:rPr>
          <w:b/>
          <w:sz w:val="24"/>
        </w:rPr>
        <w:t>tools,</w:t>
      </w:r>
      <w:r>
        <w:rPr>
          <w:b/>
          <w:spacing w:val="-7"/>
          <w:sz w:val="24"/>
        </w:rPr>
        <w:t xml:space="preserve"> </w:t>
      </w:r>
      <w:r>
        <w:rPr>
          <w:b/>
          <w:sz w:val="24"/>
        </w:rPr>
        <w:t>and</w:t>
      </w:r>
      <w:r>
        <w:rPr>
          <w:b/>
          <w:spacing w:val="-7"/>
          <w:sz w:val="24"/>
        </w:rPr>
        <w:t xml:space="preserve"> </w:t>
      </w:r>
      <w:r>
        <w:rPr>
          <w:b/>
          <w:sz w:val="24"/>
        </w:rPr>
        <w:t>systems</w:t>
      </w:r>
      <w:r>
        <w:rPr>
          <w:b/>
          <w:spacing w:val="-9"/>
          <w:sz w:val="24"/>
        </w:rPr>
        <w:t xml:space="preserve"> </w:t>
      </w:r>
      <w:proofErr w:type="gramStart"/>
      <w:r>
        <w:rPr>
          <w:b/>
          <w:sz w:val="24"/>
        </w:rPr>
        <w:t>changes;</w:t>
      </w:r>
      <w:proofErr w:type="gramEnd"/>
    </w:p>
    <w:p w14:paraId="02E121E9" w14:textId="77777777" w:rsidR="00E145B2" w:rsidRDefault="00E145B2">
      <w:pPr>
        <w:pStyle w:val="BodyText"/>
        <w:rPr>
          <w:b/>
        </w:rPr>
      </w:pPr>
    </w:p>
    <w:p w14:paraId="11DE9EB8" w14:textId="77777777" w:rsidR="00E145B2" w:rsidRDefault="00737075">
      <w:pPr>
        <w:pStyle w:val="BodyText"/>
        <w:ind w:left="340" w:right="605"/>
      </w:pPr>
      <w:r>
        <w:t>MCW</w:t>
      </w:r>
      <w:r>
        <w:rPr>
          <w:spacing w:val="-1"/>
        </w:rPr>
        <w:t xml:space="preserve"> </w:t>
      </w:r>
      <w:r>
        <w:t>is</w:t>
      </w:r>
      <w:r>
        <w:rPr>
          <w:spacing w:val="-2"/>
        </w:rPr>
        <w:t xml:space="preserve"> </w:t>
      </w:r>
      <w:r>
        <w:t>committed</w:t>
      </w:r>
      <w:r>
        <w:rPr>
          <w:spacing w:val="-3"/>
        </w:rPr>
        <w:t xml:space="preserve"> </w:t>
      </w:r>
      <w:r>
        <w:t>to</w:t>
      </w:r>
      <w:r>
        <w:rPr>
          <w:spacing w:val="-1"/>
        </w:rPr>
        <w:t xml:space="preserve"> </w:t>
      </w:r>
      <w:r>
        <w:t>sustainable,</w:t>
      </w:r>
      <w:r>
        <w:rPr>
          <w:spacing w:val="-1"/>
        </w:rPr>
        <w:t xml:space="preserve"> </w:t>
      </w:r>
      <w:r>
        <w:t>systemic</w:t>
      </w:r>
      <w:r>
        <w:rPr>
          <w:spacing w:val="-2"/>
        </w:rPr>
        <w:t xml:space="preserve"> </w:t>
      </w:r>
      <w:r>
        <w:t>change</w:t>
      </w:r>
      <w:r>
        <w:rPr>
          <w:spacing w:val="-1"/>
        </w:rPr>
        <w:t xml:space="preserve"> </w:t>
      </w:r>
      <w:r>
        <w:t>and</w:t>
      </w:r>
      <w:r>
        <w:rPr>
          <w:spacing w:val="-1"/>
        </w:rPr>
        <w:t xml:space="preserve"> </w:t>
      </w:r>
      <w:r>
        <w:t>improvement</w:t>
      </w:r>
      <w:r>
        <w:rPr>
          <w:spacing w:val="-3"/>
        </w:rPr>
        <w:t xml:space="preserve"> </w:t>
      </w:r>
      <w:r>
        <w:t>through</w:t>
      </w:r>
      <w:r>
        <w:rPr>
          <w:spacing w:val="-3"/>
        </w:rPr>
        <w:t xml:space="preserve"> </w:t>
      </w:r>
      <w:r>
        <w:t>this</w:t>
      </w:r>
      <w:r>
        <w:rPr>
          <w:spacing w:val="-4"/>
        </w:rPr>
        <w:t xml:space="preserve"> </w:t>
      </w:r>
      <w:r>
        <w:t>initiative. MCW</w:t>
      </w:r>
      <w:r>
        <w:rPr>
          <w:spacing w:val="-2"/>
        </w:rPr>
        <w:t xml:space="preserve"> </w:t>
      </w:r>
      <w:r>
        <w:t>is</w:t>
      </w:r>
      <w:r>
        <w:rPr>
          <w:spacing w:val="-3"/>
        </w:rPr>
        <w:t xml:space="preserve"> </w:t>
      </w:r>
      <w:r>
        <w:t>committed</w:t>
      </w:r>
      <w:r>
        <w:rPr>
          <w:spacing w:val="-4"/>
        </w:rPr>
        <w:t xml:space="preserve"> </w:t>
      </w:r>
      <w:r>
        <w:t>to</w:t>
      </w:r>
      <w:r>
        <w:rPr>
          <w:spacing w:val="-2"/>
        </w:rPr>
        <w:t xml:space="preserve"> </w:t>
      </w:r>
      <w:r>
        <w:t>implementing</w:t>
      </w:r>
      <w:r>
        <w:rPr>
          <w:spacing w:val="-3"/>
        </w:rPr>
        <w:t xml:space="preserve"> </w:t>
      </w:r>
      <w:r>
        <w:t>best</w:t>
      </w:r>
      <w:r>
        <w:rPr>
          <w:spacing w:val="-4"/>
        </w:rPr>
        <w:t xml:space="preserve"> </w:t>
      </w:r>
      <w:r>
        <w:t>practices</w:t>
      </w:r>
      <w:r>
        <w:rPr>
          <w:spacing w:val="-3"/>
        </w:rPr>
        <w:t xml:space="preserve"> </w:t>
      </w:r>
      <w:r>
        <w:t>with</w:t>
      </w:r>
      <w:r>
        <w:rPr>
          <w:spacing w:val="-4"/>
        </w:rPr>
        <w:t xml:space="preserve"> </w:t>
      </w:r>
      <w:r>
        <w:t>the</w:t>
      </w:r>
      <w:r>
        <w:rPr>
          <w:spacing w:val="-5"/>
        </w:rPr>
        <w:t xml:space="preserve"> </w:t>
      </w:r>
      <w:r>
        <w:t>intent</w:t>
      </w:r>
      <w:r>
        <w:rPr>
          <w:spacing w:val="-4"/>
        </w:rPr>
        <w:t xml:space="preserve"> </w:t>
      </w:r>
      <w:r>
        <w:t>to</w:t>
      </w:r>
      <w:r>
        <w:rPr>
          <w:spacing w:val="-5"/>
        </w:rPr>
        <w:t xml:space="preserve"> </w:t>
      </w:r>
      <w:r>
        <w:t>increase</w:t>
      </w:r>
      <w:r>
        <w:rPr>
          <w:spacing w:val="-2"/>
        </w:rPr>
        <w:t xml:space="preserve"> </w:t>
      </w:r>
      <w:r>
        <w:t>the</w:t>
      </w:r>
      <w:r>
        <w:rPr>
          <w:spacing w:val="-4"/>
        </w:rPr>
        <w:t xml:space="preserve"> </w:t>
      </w:r>
      <w:r>
        <w:t>number</w:t>
      </w:r>
      <w:r>
        <w:rPr>
          <w:spacing w:val="-4"/>
        </w:rPr>
        <w:t xml:space="preserve"> </w:t>
      </w:r>
      <w:r>
        <w:t>of members who are active in inclusive community life and civic engagement; and to provide opportunities</w:t>
      </w:r>
      <w:r>
        <w:rPr>
          <w:spacing w:val="-2"/>
        </w:rPr>
        <w:t xml:space="preserve"> </w:t>
      </w:r>
      <w:r>
        <w:t>for members to</w:t>
      </w:r>
      <w:r>
        <w:rPr>
          <w:spacing w:val="-2"/>
        </w:rPr>
        <w:t xml:space="preserve"> </w:t>
      </w:r>
      <w:r>
        <w:t>take</w:t>
      </w:r>
      <w:r>
        <w:rPr>
          <w:spacing w:val="-2"/>
        </w:rPr>
        <w:t xml:space="preserve"> </w:t>
      </w:r>
      <w:r>
        <w:t>part in</w:t>
      </w:r>
      <w:r>
        <w:rPr>
          <w:spacing w:val="-1"/>
        </w:rPr>
        <w:t xml:space="preserve"> </w:t>
      </w:r>
      <w:r>
        <w:t>their</w:t>
      </w:r>
      <w:r>
        <w:rPr>
          <w:spacing w:val="-1"/>
        </w:rPr>
        <w:t xml:space="preserve"> </w:t>
      </w:r>
      <w:r>
        <w:t>communities</w:t>
      </w:r>
      <w:r>
        <w:rPr>
          <w:spacing w:val="-2"/>
        </w:rPr>
        <w:t xml:space="preserve"> </w:t>
      </w:r>
      <w:r>
        <w:t>be</w:t>
      </w:r>
      <w:r>
        <w:rPr>
          <w:spacing w:val="-2"/>
        </w:rPr>
        <w:t xml:space="preserve"> </w:t>
      </w:r>
      <w:r>
        <w:t>socially connected based</w:t>
      </w:r>
      <w:r>
        <w:rPr>
          <w:spacing w:val="-1"/>
        </w:rPr>
        <w:t xml:space="preserve"> </w:t>
      </w:r>
      <w:r>
        <w:t>on their personal</w:t>
      </w:r>
      <w:r>
        <w:rPr>
          <w:spacing w:val="-1"/>
        </w:rPr>
        <w:t xml:space="preserve"> </w:t>
      </w:r>
      <w:r>
        <w:t>preferences over</w:t>
      </w:r>
      <w:r>
        <w:rPr>
          <w:spacing w:val="-1"/>
        </w:rPr>
        <w:t xml:space="preserve"> </w:t>
      </w:r>
      <w:r>
        <w:t>the next five years and beyond.</w:t>
      </w:r>
      <w:r>
        <w:rPr>
          <w:spacing w:val="40"/>
        </w:rPr>
        <w:t xml:space="preserve"> </w:t>
      </w:r>
      <w:r>
        <w:t>MCW</w:t>
      </w:r>
      <w:r>
        <w:rPr>
          <w:spacing w:val="-1"/>
        </w:rPr>
        <w:t xml:space="preserve"> </w:t>
      </w:r>
      <w:r>
        <w:t>will ensure long-term sustainability by integrating these best practices into standard operating policies and procedures for care management and ensuring ongoing evaluation of outcomes.</w:t>
      </w:r>
    </w:p>
    <w:p w14:paraId="247BBFBB" w14:textId="77777777" w:rsidR="00E145B2" w:rsidRDefault="00E145B2">
      <w:pPr>
        <w:pStyle w:val="BodyText"/>
        <w:spacing w:before="1"/>
      </w:pPr>
    </w:p>
    <w:p w14:paraId="3A772CF8" w14:textId="77777777" w:rsidR="00E145B2" w:rsidRDefault="00737075">
      <w:pPr>
        <w:pStyle w:val="BodyText"/>
        <w:ind w:left="340" w:right="399"/>
      </w:pPr>
      <w:r>
        <w:t>MCW will utilize evidence-based techniques and strategies to sustain internal processes for engaging</w:t>
      </w:r>
      <w:r>
        <w:rPr>
          <w:spacing w:val="-5"/>
        </w:rPr>
        <w:t xml:space="preserve"> </w:t>
      </w:r>
      <w:r>
        <w:t>members</w:t>
      </w:r>
      <w:r>
        <w:rPr>
          <w:spacing w:val="-3"/>
        </w:rPr>
        <w:t xml:space="preserve"> </w:t>
      </w:r>
      <w:r>
        <w:t>in</w:t>
      </w:r>
      <w:r>
        <w:rPr>
          <w:spacing w:val="-2"/>
        </w:rPr>
        <w:t xml:space="preserve"> </w:t>
      </w:r>
      <w:r>
        <w:t>discussions</w:t>
      </w:r>
      <w:r>
        <w:rPr>
          <w:spacing w:val="-3"/>
        </w:rPr>
        <w:t xml:space="preserve"> </w:t>
      </w:r>
      <w:r>
        <w:t>specific</w:t>
      </w:r>
      <w:r>
        <w:rPr>
          <w:spacing w:val="-3"/>
        </w:rPr>
        <w:t xml:space="preserve"> </w:t>
      </w:r>
      <w:r>
        <w:t>to</w:t>
      </w:r>
      <w:r>
        <w:rPr>
          <w:spacing w:val="-4"/>
        </w:rPr>
        <w:t xml:space="preserve"> </w:t>
      </w:r>
      <w:r>
        <w:t>their</w:t>
      </w:r>
      <w:r>
        <w:rPr>
          <w:spacing w:val="-7"/>
        </w:rPr>
        <w:t xml:space="preserve"> </w:t>
      </w:r>
      <w:r>
        <w:t>community</w:t>
      </w:r>
      <w:r>
        <w:rPr>
          <w:spacing w:val="-3"/>
        </w:rPr>
        <w:t xml:space="preserve"> </w:t>
      </w:r>
      <w:r>
        <w:t>connections.</w:t>
      </w:r>
      <w:r>
        <w:rPr>
          <w:spacing w:val="40"/>
        </w:rPr>
        <w:t xml:space="preserve"> </w:t>
      </w:r>
      <w:r>
        <w:t>These</w:t>
      </w:r>
      <w:r>
        <w:rPr>
          <w:spacing w:val="-2"/>
        </w:rPr>
        <w:t xml:space="preserve"> </w:t>
      </w:r>
      <w:r>
        <w:t>strategies</w:t>
      </w:r>
      <w:r>
        <w:rPr>
          <w:spacing w:val="-5"/>
        </w:rPr>
        <w:t xml:space="preserve"> </w:t>
      </w:r>
      <w:r>
        <w:t>will help to optimize member engagement in meaningful conversations so they can make informed choices about what their community connections look like.</w:t>
      </w:r>
      <w:r>
        <w:rPr>
          <w:spacing w:val="40"/>
        </w:rPr>
        <w:t xml:space="preserve"> </w:t>
      </w:r>
      <w:r>
        <w:t>These conversations will be accurately depicted to include member preferences and personal outcomes.</w:t>
      </w:r>
    </w:p>
    <w:p w14:paraId="0904FD3D" w14:textId="77777777" w:rsidR="00E145B2" w:rsidRDefault="00E145B2">
      <w:pPr>
        <w:pStyle w:val="BodyText"/>
        <w:spacing w:before="11"/>
        <w:rPr>
          <w:sz w:val="23"/>
        </w:rPr>
      </w:pPr>
    </w:p>
    <w:p w14:paraId="1F73CA27" w14:textId="77777777" w:rsidR="00E145B2" w:rsidRDefault="00737075">
      <w:pPr>
        <w:pStyle w:val="BodyText"/>
        <w:spacing w:before="1"/>
        <w:ind w:left="340" w:right="552"/>
        <w:jc w:val="both"/>
      </w:pPr>
      <w:r>
        <w:t>MCW will adopt and implement strategies as needed to achieve incremental increases in levels of meaningful community connections across its</w:t>
      </w:r>
      <w:r>
        <w:rPr>
          <w:spacing w:val="-1"/>
        </w:rPr>
        <w:t xml:space="preserve"> </w:t>
      </w:r>
      <w:r>
        <w:t>membership.</w:t>
      </w:r>
      <w:r>
        <w:rPr>
          <w:spacing w:val="40"/>
        </w:rPr>
        <w:t xml:space="preserve"> </w:t>
      </w:r>
      <w:r>
        <w:t>MCW will monitor and evaluate implementation</w:t>
      </w:r>
      <w:r>
        <w:rPr>
          <w:spacing w:val="-3"/>
        </w:rPr>
        <w:t xml:space="preserve"> </w:t>
      </w:r>
      <w:r>
        <w:t>and</w:t>
      </w:r>
      <w:r>
        <w:rPr>
          <w:spacing w:val="-3"/>
        </w:rPr>
        <w:t xml:space="preserve"> </w:t>
      </w:r>
      <w:r>
        <w:t>success</w:t>
      </w:r>
      <w:r>
        <w:rPr>
          <w:spacing w:val="-3"/>
        </w:rPr>
        <w:t xml:space="preserve"> </w:t>
      </w:r>
      <w:r>
        <w:t>rates</w:t>
      </w:r>
      <w:r>
        <w:rPr>
          <w:spacing w:val="-3"/>
        </w:rPr>
        <w:t xml:space="preserve"> </w:t>
      </w:r>
      <w:r>
        <w:t>via</w:t>
      </w:r>
      <w:r>
        <w:rPr>
          <w:spacing w:val="-5"/>
        </w:rPr>
        <w:t xml:space="preserve"> </w:t>
      </w:r>
      <w:r>
        <w:t>tracking</w:t>
      </w:r>
      <w:r>
        <w:rPr>
          <w:spacing w:val="-5"/>
        </w:rPr>
        <w:t xml:space="preserve"> </w:t>
      </w:r>
      <w:r>
        <w:t>and</w:t>
      </w:r>
      <w:r>
        <w:rPr>
          <w:spacing w:val="-3"/>
        </w:rPr>
        <w:t xml:space="preserve"> </w:t>
      </w:r>
      <w:r>
        <w:t>reporting</w:t>
      </w:r>
      <w:r>
        <w:rPr>
          <w:spacing w:val="-5"/>
        </w:rPr>
        <w:t xml:space="preserve"> </w:t>
      </w:r>
      <w:r>
        <w:t>of</w:t>
      </w:r>
      <w:r>
        <w:rPr>
          <w:spacing w:val="-4"/>
        </w:rPr>
        <w:t xml:space="preserve"> </w:t>
      </w:r>
      <w:r>
        <w:t>measurable</w:t>
      </w:r>
      <w:r>
        <w:rPr>
          <w:spacing w:val="-3"/>
        </w:rPr>
        <w:t xml:space="preserve"> </w:t>
      </w:r>
      <w:r>
        <w:t>increases</w:t>
      </w:r>
      <w:r>
        <w:rPr>
          <w:spacing w:val="-5"/>
        </w:rPr>
        <w:t xml:space="preserve"> </w:t>
      </w:r>
      <w:r>
        <w:t>over</w:t>
      </w:r>
      <w:r>
        <w:rPr>
          <w:spacing w:val="-5"/>
        </w:rPr>
        <w:t xml:space="preserve"> </w:t>
      </w:r>
      <w:r>
        <w:t>time.</w:t>
      </w:r>
    </w:p>
    <w:p w14:paraId="381F0E77" w14:textId="77777777" w:rsidR="00E145B2" w:rsidRDefault="00E145B2">
      <w:pPr>
        <w:pStyle w:val="BodyText"/>
        <w:spacing w:before="11"/>
        <w:rPr>
          <w:sz w:val="23"/>
        </w:rPr>
      </w:pPr>
    </w:p>
    <w:p w14:paraId="1A7AABF9" w14:textId="77777777" w:rsidR="00E145B2" w:rsidRDefault="00737075">
      <w:pPr>
        <w:pStyle w:val="BodyText"/>
        <w:ind w:left="340"/>
      </w:pPr>
      <w:r>
        <w:t>This will require the use of internal resources and supports such as Data Analytics, Quality Management,</w:t>
      </w:r>
      <w:r>
        <w:rPr>
          <w:spacing w:val="-3"/>
        </w:rPr>
        <w:t xml:space="preserve"> </w:t>
      </w:r>
      <w:r>
        <w:t>and</w:t>
      </w:r>
      <w:r>
        <w:rPr>
          <w:spacing w:val="-2"/>
        </w:rPr>
        <w:t xml:space="preserve"> </w:t>
      </w:r>
      <w:r>
        <w:t>Care</w:t>
      </w:r>
      <w:r>
        <w:rPr>
          <w:spacing w:val="-4"/>
        </w:rPr>
        <w:t xml:space="preserve"> </w:t>
      </w:r>
      <w:r>
        <w:t>Management</w:t>
      </w:r>
      <w:r>
        <w:rPr>
          <w:spacing w:val="-2"/>
        </w:rPr>
        <w:t xml:space="preserve"> </w:t>
      </w:r>
      <w:r>
        <w:t>Education</w:t>
      </w:r>
      <w:r>
        <w:rPr>
          <w:spacing w:val="-6"/>
        </w:rPr>
        <w:t xml:space="preserve"> </w:t>
      </w:r>
      <w:r>
        <w:t>teams.</w:t>
      </w:r>
      <w:r>
        <w:rPr>
          <w:spacing w:val="40"/>
        </w:rPr>
        <w:t xml:space="preserve"> </w:t>
      </w:r>
      <w:r>
        <w:t>This</w:t>
      </w:r>
      <w:r>
        <w:rPr>
          <w:spacing w:val="-5"/>
        </w:rPr>
        <w:t xml:space="preserve"> </w:t>
      </w:r>
      <w:r>
        <w:t>approach</w:t>
      </w:r>
      <w:r>
        <w:rPr>
          <w:spacing w:val="-4"/>
        </w:rPr>
        <w:t xml:space="preserve"> </w:t>
      </w:r>
      <w:r>
        <w:t>will</w:t>
      </w:r>
      <w:r>
        <w:rPr>
          <w:spacing w:val="-3"/>
        </w:rPr>
        <w:t xml:space="preserve"> </w:t>
      </w:r>
      <w:r>
        <w:t>assist</w:t>
      </w:r>
      <w:r>
        <w:rPr>
          <w:spacing w:val="-4"/>
        </w:rPr>
        <w:t xml:space="preserve"> </w:t>
      </w:r>
      <w:r>
        <w:t>MCW</w:t>
      </w:r>
      <w:r>
        <w:rPr>
          <w:spacing w:val="-3"/>
        </w:rPr>
        <w:t xml:space="preserve"> </w:t>
      </w:r>
      <w:r>
        <w:t>staff</w:t>
      </w:r>
      <w:r>
        <w:rPr>
          <w:spacing w:val="-4"/>
        </w:rPr>
        <w:t xml:space="preserve"> </w:t>
      </w:r>
      <w:r>
        <w:t>to</w:t>
      </w:r>
    </w:p>
    <w:p w14:paraId="6F242088" w14:textId="77777777" w:rsidR="00E145B2" w:rsidRDefault="00E145B2">
      <w:pPr>
        <w:sectPr w:rsidR="00E145B2">
          <w:pgSz w:w="12240" w:h="15840"/>
          <w:pgMar w:top="1400" w:right="900" w:bottom="1140" w:left="1100" w:header="0" w:footer="951" w:gutter="0"/>
          <w:cols w:space="720"/>
        </w:sectPr>
      </w:pPr>
    </w:p>
    <w:p w14:paraId="580100A2" w14:textId="77777777" w:rsidR="00E145B2" w:rsidRDefault="00737075">
      <w:pPr>
        <w:pStyle w:val="BodyText"/>
        <w:spacing w:before="40"/>
        <w:ind w:left="340" w:right="568"/>
      </w:pPr>
      <w:r>
        <w:lastRenderedPageBreak/>
        <w:t xml:space="preserve">identify opportunities for ongoing growth and process improvement, while providing data on trends </w:t>
      </w:r>
      <w:proofErr w:type="gramStart"/>
      <w:r>
        <w:t>so as to</w:t>
      </w:r>
      <w:proofErr w:type="gramEnd"/>
      <w:r>
        <w:t xml:space="preserve"> ensure sustainable outcomes.</w:t>
      </w:r>
      <w:r>
        <w:rPr>
          <w:spacing w:val="40"/>
        </w:rPr>
        <w:t xml:space="preserve"> </w:t>
      </w:r>
      <w:r>
        <w:t>This will also help the MCO team to identify future related initiatives or refinements.</w:t>
      </w:r>
      <w:r>
        <w:rPr>
          <w:spacing w:val="40"/>
        </w:rPr>
        <w:t xml:space="preserve"> </w:t>
      </w:r>
      <w:r>
        <w:t>Tracking mechanisms will be developed within the MCO’s</w:t>
      </w:r>
      <w:r>
        <w:rPr>
          <w:spacing w:val="-4"/>
        </w:rPr>
        <w:t xml:space="preserve"> </w:t>
      </w:r>
      <w:r>
        <w:t>internal</w:t>
      </w:r>
      <w:r>
        <w:rPr>
          <w:spacing w:val="-5"/>
        </w:rPr>
        <w:t xml:space="preserve"> </w:t>
      </w:r>
      <w:r>
        <w:t>software</w:t>
      </w:r>
      <w:r>
        <w:rPr>
          <w:spacing w:val="-4"/>
        </w:rPr>
        <w:t xml:space="preserve"> </w:t>
      </w:r>
      <w:r>
        <w:t>platform,</w:t>
      </w:r>
      <w:r>
        <w:rPr>
          <w:spacing w:val="-5"/>
        </w:rPr>
        <w:t xml:space="preserve"> </w:t>
      </w:r>
      <w:r>
        <w:t>which</w:t>
      </w:r>
      <w:r>
        <w:rPr>
          <w:spacing w:val="-4"/>
        </w:rPr>
        <w:t xml:space="preserve"> </w:t>
      </w:r>
      <w:r>
        <w:t>will</w:t>
      </w:r>
      <w:r>
        <w:rPr>
          <w:spacing w:val="-3"/>
        </w:rPr>
        <w:t xml:space="preserve"> </w:t>
      </w:r>
      <w:r>
        <w:t>require</w:t>
      </w:r>
      <w:r>
        <w:rPr>
          <w:spacing w:val="-2"/>
        </w:rPr>
        <w:t xml:space="preserve"> </w:t>
      </w:r>
      <w:r>
        <w:t>both</w:t>
      </w:r>
      <w:r>
        <w:rPr>
          <w:spacing w:val="-4"/>
        </w:rPr>
        <w:t xml:space="preserve"> </w:t>
      </w:r>
      <w:r>
        <w:t>time</w:t>
      </w:r>
      <w:r>
        <w:rPr>
          <w:spacing w:val="-2"/>
        </w:rPr>
        <w:t xml:space="preserve"> </w:t>
      </w:r>
      <w:r>
        <w:t>and</w:t>
      </w:r>
      <w:r>
        <w:rPr>
          <w:spacing w:val="-4"/>
        </w:rPr>
        <w:t xml:space="preserve"> </w:t>
      </w:r>
      <w:r>
        <w:t>resources</w:t>
      </w:r>
      <w:r>
        <w:rPr>
          <w:spacing w:val="-3"/>
        </w:rPr>
        <w:t xml:space="preserve"> </w:t>
      </w:r>
      <w:r>
        <w:t>to</w:t>
      </w:r>
      <w:r>
        <w:rPr>
          <w:spacing w:val="-2"/>
        </w:rPr>
        <w:t xml:space="preserve"> </w:t>
      </w:r>
      <w:r>
        <w:t>customize</w:t>
      </w:r>
      <w:r>
        <w:rPr>
          <w:spacing w:val="-4"/>
        </w:rPr>
        <w:t xml:space="preserve"> </w:t>
      </w:r>
      <w:r>
        <w:t>and tailor reports to meet the vision of this initiative beyond the stated 5-year cycle.</w:t>
      </w:r>
    </w:p>
    <w:p w14:paraId="3982312D" w14:textId="77777777" w:rsidR="00E145B2" w:rsidRDefault="00E145B2">
      <w:pPr>
        <w:pStyle w:val="BodyText"/>
        <w:spacing w:before="11"/>
        <w:rPr>
          <w:sz w:val="23"/>
        </w:rPr>
      </w:pPr>
    </w:p>
    <w:p w14:paraId="52A55B85" w14:textId="77777777" w:rsidR="00E145B2" w:rsidRDefault="00737075">
      <w:pPr>
        <w:pStyle w:val="BodyText"/>
        <w:ind w:left="340" w:right="605"/>
      </w:pPr>
      <w:r>
        <w:t>Competency-based education for IDT staff will continue to be employed, in addition to educational refresher opportunities beyond the first year.</w:t>
      </w:r>
      <w:r>
        <w:rPr>
          <w:spacing w:val="40"/>
        </w:rPr>
        <w:t xml:space="preserve"> </w:t>
      </w:r>
      <w:r>
        <w:t>This will help ensure sustained efforts</w:t>
      </w:r>
      <w:r>
        <w:rPr>
          <w:spacing w:val="-6"/>
        </w:rPr>
        <w:t xml:space="preserve"> </w:t>
      </w:r>
      <w:r>
        <w:t>to</w:t>
      </w:r>
      <w:r>
        <w:rPr>
          <w:spacing w:val="-6"/>
        </w:rPr>
        <w:t xml:space="preserve"> </w:t>
      </w:r>
      <w:r>
        <w:t>increase</w:t>
      </w:r>
      <w:r>
        <w:rPr>
          <w:spacing w:val="-6"/>
        </w:rPr>
        <w:t xml:space="preserve"> </w:t>
      </w:r>
      <w:r>
        <w:t>awareness</w:t>
      </w:r>
      <w:r>
        <w:rPr>
          <w:spacing w:val="-4"/>
        </w:rPr>
        <w:t xml:space="preserve"> </w:t>
      </w:r>
      <w:r>
        <w:t>of</w:t>
      </w:r>
      <w:r>
        <w:rPr>
          <w:spacing w:val="-3"/>
        </w:rPr>
        <w:t xml:space="preserve"> </w:t>
      </w:r>
      <w:r>
        <w:t>and</w:t>
      </w:r>
      <w:r>
        <w:rPr>
          <w:spacing w:val="-3"/>
        </w:rPr>
        <w:t xml:space="preserve"> </w:t>
      </w:r>
      <w:r>
        <w:t>advocacy</w:t>
      </w:r>
      <w:r>
        <w:rPr>
          <w:spacing w:val="-4"/>
        </w:rPr>
        <w:t xml:space="preserve"> </w:t>
      </w:r>
      <w:r>
        <w:t>for</w:t>
      </w:r>
      <w:r>
        <w:rPr>
          <w:spacing w:val="-6"/>
        </w:rPr>
        <w:t xml:space="preserve"> </w:t>
      </w:r>
      <w:r>
        <w:t>members</w:t>
      </w:r>
      <w:r>
        <w:rPr>
          <w:spacing w:val="-4"/>
        </w:rPr>
        <w:t xml:space="preserve"> </w:t>
      </w:r>
      <w:r>
        <w:t>having</w:t>
      </w:r>
      <w:r>
        <w:rPr>
          <w:spacing w:val="-4"/>
        </w:rPr>
        <w:t xml:space="preserve"> </w:t>
      </w:r>
      <w:r>
        <w:t>meaningful</w:t>
      </w:r>
      <w:r>
        <w:rPr>
          <w:spacing w:val="-6"/>
        </w:rPr>
        <w:t xml:space="preserve"> </w:t>
      </w:r>
      <w:r>
        <w:t>community connections if they so choose.</w:t>
      </w:r>
    </w:p>
    <w:p w14:paraId="2CB4E4CB" w14:textId="77777777" w:rsidR="00E145B2" w:rsidRDefault="00E145B2">
      <w:pPr>
        <w:pStyle w:val="BodyText"/>
        <w:spacing w:before="1"/>
      </w:pPr>
    </w:p>
    <w:p w14:paraId="32BA13AB" w14:textId="77777777" w:rsidR="00E145B2" w:rsidRDefault="00737075">
      <w:pPr>
        <w:pStyle w:val="ListParagraph"/>
        <w:numPr>
          <w:ilvl w:val="1"/>
          <w:numId w:val="18"/>
        </w:numPr>
        <w:tabs>
          <w:tab w:val="left" w:pos="640"/>
        </w:tabs>
        <w:ind w:left="340" w:right="750" w:firstLine="0"/>
        <w:rPr>
          <w:b/>
          <w:sz w:val="24"/>
        </w:rPr>
      </w:pPr>
      <w:r>
        <w:rPr>
          <w:b/>
          <w:sz w:val="24"/>
        </w:rPr>
        <w:t>how the MCO will continue to address and monitor the barriers, provider network capacity,</w:t>
      </w:r>
      <w:r>
        <w:rPr>
          <w:b/>
          <w:spacing w:val="-3"/>
          <w:sz w:val="24"/>
        </w:rPr>
        <w:t xml:space="preserve"> </w:t>
      </w:r>
      <w:r>
        <w:rPr>
          <w:b/>
          <w:sz w:val="24"/>
        </w:rPr>
        <w:t>and</w:t>
      </w:r>
      <w:r>
        <w:rPr>
          <w:b/>
          <w:spacing w:val="-4"/>
          <w:sz w:val="24"/>
        </w:rPr>
        <w:t xml:space="preserve"> </w:t>
      </w:r>
      <w:r>
        <w:rPr>
          <w:b/>
          <w:sz w:val="24"/>
        </w:rPr>
        <w:t>community</w:t>
      </w:r>
      <w:r>
        <w:rPr>
          <w:b/>
          <w:spacing w:val="-4"/>
          <w:sz w:val="24"/>
        </w:rPr>
        <w:t xml:space="preserve"> </w:t>
      </w:r>
      <w:r>
        <w:rPr>
          <w:b/>
          <w:sz w:val="24"/>
        </w:rPr>
        <w:t>readiness</w:t>
      </w:r>
      <w:r>
        <w:rPr>
          <w:b/>
          <w:spacing w:val="-2"/>
          <w:sz w:val="24"/>
        </w:rPr>
        <w:t xml:space="preserve"> </w:t>
      </w:r>
      <w:r>
        <w:rPr>
          <w:b/>
          <w:sz w:val="24"/>
        </w:rPr>
        <w:t>as</w:t>
      </w:r>
      <w:r>
        <w:rPr>
          <w:b/>
          <w:spacing w:val="-5"/>
          <w:sz w:val="24"/>
        </w:rPr>
        <w:t xml:space="preserve"> </w:t>
      </w:r>
      <w:r>
        <w:rPr>
          <w:b/>
          <w:sz w:val="24"/>
        </w:rPr>
        <w:t>described</w:t>
      </w:r>
      <w:r>
        <w:rPr>
          <w:b/>
          <w:spacing w:val="-4"/>
          <w:sz w:val="24"/>
        </w:rPr>
        <w:t xml:space="preserve"> </w:t>
      </w:r>
      <w:r>
        <w:rPr>
          <w:b/>
          <w:sz w:val="24"/>
        </w:rPr>
        <w:t>in the</w:t>
      </w:r>
      <w:r>
        <w:rPr>
          <w:b/>
          <w:spacing w:val="-6"/>
          <w:sz w:val="24"/>
        </w:rPr>
        <w:t xml:space="preserve"> </w:t>
      </w:r>
      <w:r>
        <w:rPr>
          <w:b/>
          <w:sz w:val="24"/>
        </w:rPr>
        <w:t>inventory</w:t>
      </w:r>
      <w:r>
        <w:rPr>
          <w:b/>
          <w:spacing w:val="-4"/>
          <w:sz w:val="24"/>
        </w:rPr>
        <w:t xml:space="preserve"> </w:t>
      </w:r>
      <w:r>
        <w:rPr>
          <w:b/>
          <w:sz w:val="24"/>
        </w:rPr>
        <w:t>of</w:t>
      </w:r>
      <w:r>
        <w:rPr>
          <w:b/>
          <w:spacing w:val="-4"/>
          <w:sz w:val="24"/>
        </w:rPr>
        <w:t xml:space="preserve"> </w:t>
      </w:r>
      <w:r>
        <w:rPr>
          <w:b/>
          <w:sz w:val="24"/>
        </w:rPr>
        <w:t>current</w:t>
      </w:r>
      <w:r>
        <w:rPr>
          <w:b/>
          <w:spacing w:val="-2"/>
          <w:sz w:val="24"/>
        </w:rPr>
        <w:t xml:space="preserve"> </w:t>
      </w:r>
      <w:r>
        <w:rPr>
          <w:b/>
          <w:sz w:val="24"/>
        </w:rPr>
        <w:t>practices</w:t>
      </w:r>
      <w:r>
        <w:rPr>
          <w:b/>
          <w:spacing w:val="-5"/>
          <w:sz w:val="24"/>
        </w:rPr>
        <w:t xml:space="preserve"> </w:t>
      </w:r>
      <w:r>
        <w:rPr>
          <w:b/>
          <w:sz w:val="24"/>
        </w:rPr>
        <w:t>in</w:t>
      </w:r>
      <w:r>
        <w:rPr>
          <w:b/>
          <w:spacing w:val="-4"/>
          <w:sz w:val="24"/>
        </w:rPr>
        <w:t xml:space="preserve"> </w:t>
      </w:r>
      <w:r>
        <w:rPr>
          <w:b/>
          <w:sz w:val="24"/>
        </w:rPr>
        <w:t xml:space="preserve">Part </w:t>
      </w:r>
      <w:proofErr w:type="gramStart"/>
      <w:r>
        <w:rPr>
          <w:b/>
          <w:spacing w:val="-4"/>
          <w:sz w:val="24"/>
        </w:rPr>
        <w:t>2C;</w:t>
      </w:r>
      <w:proofErr w:type="gramEnd"/>
    </w:p>
    <w:p w14:paraId="27914B62" w14:textId="77777777" w:rsidR="00E145B2" w:rsidRDefault="00E145B2">
      <w:pPr>
        <w:pStyle w:val="BodyText"/>
        <w:rPr>
          <w:b/>
        </w:rPr>
      </w:pPr>
    </w:p>
    <w:p w14:paraId="0C05B44A" w14:textId="77777777" w:rsidR="00E145B2" w:rsidRDefault="00737075">
      <w:pPr>
        <w:pStyle w:val="BodyText"/>
        <w:ind w:left="340" w:right="569"/>
      </w:pPr>
      <w:r>
        <w:t>MCW</w:t>
      </w:r>
      <w:r>
        <w:rPr>
          <w:spacing w:val="-3"/>
        </w:rPr>
        <w:t xml:space="preserve"> </w:t>
      </w:r>
      <w:r>
        <w:t>will</w:t>
      </w:r>
      <w:r>
        <w:rPr>
          <w:spacing w:val="-5"/>
        </w:rPr>
        <w:t xml:space="preserve"> </w:t>
      </w:r>
      <w:r>
        <w:t>continue</w:t>
      </w:r>
      <w:r>
        <w:rPr>
          <w:spacing w:val="-4"/>
        </w:rPr>
        <w:t xml:space="preserve"> </w:t>
      </w:r>
      <w:r>
        <w:t>to</w:t>
      </w:r>
      <w:r>
        <w:rPr>
          <w:spacing w:val="-2"/>
        </w:rPr>
        <w:t xml:space="preserve"> </w:t>
      </w:r>
      <w:r>
        <w:t>monitor</w:t>
      </w:r>
      <w:r>
        <w:rPr>
          <w:spacing w:val="-4"/>
        </w:rPr>
        <w:t xml:space="preserve"> </w:t>
      </w:r>
      <w:r>
        <w:t>feedback</w:t>
      </w:r>
      <w:r>
        <w:rPr>
          <w:spacing w:val="-4"/>
        </w:rPr>
        <w:t xml:space="preserve"> </w:t>
      </w:r>
      <w:r>
        <w:t>and</w:t>
      </w:r>
      <w:r>
        <w:rPr>
          <w:spacing w:val="-4"/>
        </w:rPr>
        <w:t xml:space="preserve"> </w:t>
      </w:r>
      <w:r>
        <w:t>data</w:t>
      </w:r>
      <w:r>
        <w:rPr>
          <w:spacing w:val="-5"/>
        </w:rPr>
        <w:t xml:space="preserve"> </w:t>
      </w:r>
      <w:r>
        <w:t>related</w:t>
      </w:r>
      <w:r>
        <w:rPr>
          <w:spacing w:val="-4"/>
        </w:rPr>
        <w:t xml:space="preserve"> </w:t>
      </w:r>
      <w:r>
        <w:t>to</w:t>
      </w:r>
      <w:r>
        <w:rPr>
          <w:spacing w:val="-5"/>
        </w:rPr>
        <w:t xml:space="preserve"> </w:t>
      </w:r>
      <w:r>
        <w:t>barriers</w:t>
      </w:r>
      <w:r>
        <w:rPr>
          <w:spacing w:val="-3"/>
        </w:rPr>
        <w:t xml:space="preserve"> </w:t>
      </w:r>
      <w:r>
        <w:t>including</w:t>
      </w:r>
      <w:r>
        <w:rPr>
          <w:spacing w:val="-5"/>
        </w:rPr>
        <w:t xml:space="preserve"> </w:t>
      </w:r>
      <w:r>
        <w:t>provider</w:t>
      </w:r>
      <w:r>
        <w:rPr>
          <w:spacing w:val="-4"/>
        </w:rPr>
        <w:t xml:space="preserve"> </w:t>
      </w:r>
      <w:r>
        <w:t>network capacity and community readiness.</w:t>
      </w:r>
      <w:r>
        <w:rPr>
          <w:spacing w:val="40"/>
        </w:rPr>
        <w:t xml:space="preserve"> </w:t>
      </w:r>
      <w:r>
        <w:t>Primary sources of feedback regarding barriers will come from care management teams and leaders via regular checkpoints and rotating meetings with teams in various GSRs. When barriers relate directly to provider network capacity, that information will be shared with Provider Services in a forum where potential solutions can be generated by a multi-disciplinary group.</w:t>
      </w:r>
      <w:r>
        <w:rPr>
          <w:spacing w:val="40"/>
        </w:rPr>
        <w:t xml:space="preserve"> </w:t>
      </w:r>
      <w:r>
        <w:t>Barriers related to community readiness will be addressed similarly, although more likely with specific community</w:t>
      </w:r>
      <w:r>
        <w:rPr>
          <w:spacing w:val="-2"/>
        </w:rPr>
        <w:t xml:space="preserve"> </w:t>
      </w:r>
      <w:r>
        <w:t>partners/entities</w:t>
      </w:r>
      <w:r>
        <w:rPr>
          <w:spacing w:val="-1"/>
        </w:rPr>
        <w:t xml:space="preserve"> </w:t>
      </w:r>
      <w:r>
        <w:t>who will</w:t>
      </w:r>
      <w:r>
        <w:rPr>
          <w:spacing w:val="-1"/>
        </w:rPr>
        <w:t xml:space="preserve"> </w:t>
      </w:r>
      <w:r>
        <w:t>be approached individually in the spirit of how MCW can partner with and assist them in participating as an inclusive community setting.</w:t>
      </w:r>
    </w:p>
    <w:p w14:paraId="51E22B83" w14:textId="77777777" w:rsidR="00E145B2" w:rsidRDefault="00E145B2">
      <w:pPr>
        <w:pStyle w:val="BodyText"/>
        <w:spacing w:before="1"/>
      </w:pPr>
    </w:p>
    <w:p w14:paraId="6CAC1601" w14:textId="77777777" w:rsidR="00E145B2" w:rsidRDefault="00737075">
      <w:pPr>
        <w:pStyle w:val="BodyText"/>
        <w:ind w:left="340" w:right="605"/>
      </w:pPr>
      <w:r>
        <w:t>Other barriers will continue to be discussed in the collaborative MCO Steering Committee as well as the MCW internal Steering Committee.</w:t>
      </w:r>
      <w:r>
        <w:rPr>
          <w:spacing w:val="40"/>
        </w:rPr>
        <w:t xml:space="preserve"> </w:t>
      </w:r>
      <w:r>
        <w:t>Ongoing communication with internal and external</w:t>
      </w:r>
      <w:r>
        <w:rPr>
          <w:spacing w:val="-4"/>
        </w:rPr>
        <w:t xml:space="preserve"> </w:t>
      </w:r>
      <w:r>
        <w:t>stakeholders</w:t>
      </w:r>
      <w:r>
        <w:rPr>
          <w:spacing w:val="-3"/>
        </w:rPr>
        <w:t xml:space="preserve"> </w:t>
      </w:r>
      <w:r>
        <w:t>is</w:t>
      </w:r>
      <w:r>
        <w:rPr>
          <w:spacing w:val="-5"/>
        </w:rPr>
        <w:t xml:space="preserve"> </w:t>
      </w:r>
      <w:r>
        <w:t>a</w:t>
      </w:r>
      <w:r>
        <w:rPr>
          <w:spacing w:val="-3"/>
        </w:rPr>
        <w:t xml:space="preserve"> </w:t>
      </w:r>
      <w:r>
        <w:t>crucial</w:t>
      </w:r>
      <w:r>
        <w:rPr>
          <w:spacing w:val="-2"/>
        </w:rPr>
        <w:t xml:space="preserve"> </w:t>
      </w:r>
      <w:r>
        <w:t>component</w:t>
      </w:r>
      <w:r>
        <w:rPr>
          <w:spacing w:val="-2"/>
        </w:rPr>
        <w:t xml:space="preserve"> </w:t>
      </w:r>
      <w:r>
        <w:t>to</w:t>
      </w:r>
      <w:r>
        <w:rPr>
          <w:spacing w:val="-4"/>
        </w:rPr>
        <w:t xml:space="preserve"> </w:t>
      </w:r>
      <w:r>
        <w:t>the</w:t>
      </w:r>
      <w:r>
        <w:rPr>
          <w:spacing w:val="-2"/>
        </w:rPr>
        <w:t xml:space="preserve"> </w:t>
      </w:r>
      <w:r>
        <w:t>success</w:t>
      </w:r>
      <w:r>
        <w:rPr>
          <w:spacing w:val="-5"/>
        </w:rPr>
        <w:t xml:space="preserve"> </w:t>
      </w:r>
      <w:r>
        <w:t>of</w:t>
      </w:r>
      <w:r>
        <w:rPr>
          <w:spacing w:val="-3"/>
        </w:rPr>
        <w:t xml:space="preserve"> </w:t>
      </w:r>
      <w:r>
        <w:t>this</w:t>
      </w:r>
      <w:r>
        <w:rPr>
          <w:spacing w:val="-5"/>
        </w:rPr>
        <w:t xml:space="preserve"> </w:t>
      </w:r>
      <w:r>
        <w:t>initiative</w:t>
      </w:r>
      <w:r>
        <w:rPr>
          <w:spacing w:val="-3"/>
        </w:rPr>
        <w:t xml:space="preserve"> </w:t>
      </w:r>
      <w:r>
        <w:t>and</w:t>
      </w:r>
      <w:r>
        <w:rPr>
          <w:spacing w:val="-4"/>
        </w:rPr>
        <w:t xml:space="preserve"> </w:t>
      </w:r>
      <w:r>
        <w:t>will</w:t>
      </w:r>
      <w:r>
        <w:rPr>
          <w:spacing w:val="-3"/>
        </w:rPr>
        <w:t xml:space="preserve"> </w:t>
      </w:r>
      <w:r>
        <w:t>be</w:t>
      </w:r>
      <w:r>
        <w:rPr>
          <w:spacing w:val="-2"/>
        </w:rPr>
        <w:t xml:space="preserve"> </w:t>
      </w:r>
      <w:r>
        <w:t>upheld as a priority.</w:t>
      </w:r>
    </w:p>
    <w:p w14:paraId="20D52744" w14:textId="77777777" w:rsidR="00E145B2" w:rsidRDefault="00E145B2">
      <w:pPr>
        <w:pStyle w:val="BodyText"/>
      </w:pPr>
    </w:p>
    <w:p w14:paraId="2C501BC5" w14:textId="77777777" w:rsidR="00E145B2" w:rsidRDefault="00E145B2">
      <w:pPr>
        <w:pStyle w:val="BodyText"/>
      </w:pPr>
    </w:p>
    <w:p w14:paraId="184613A9" w14:textId="77777777" w:rsidR="00E145B2" w:rsidRDefault="00E145B2">
      <w:pPr>
        <w:pStyle w:val="BodyText"/>
        <w:spacing w:before="11"/>
        <w:rPr>
          <w:sz w:val="23"/>
        </w:rPr>
      </w:pPr>
    </w:p>
    <w:p w14:paraId="536CEB9F" w14:textId="77777777" w:rsidR="00E145B2" w:rsidRDefault="00737075">
      <w:pPr>
        <w:pStyle w:val="ListParagraph"/>
        <w:numPr>
          <w:ilvl w:val="1"/>
          <w:numId w:val="18"/>
        </w:numPr>
        <w:tabs>
          <w:tab w:val="left" w:pos="612"/>
        </w:tabs>
        <w:ind w:left="612" w:hanging="272"/>
        <w:rPr>
          <w:b/>
          <w:sz w:val="24"/>
        </w:rPr>
      </w:pPr>
      <w:r>
        <w:rPr>
          <w:b/>
          <w:sz w:val="24"/>
        </w:rPr>
        <w:t>how</w:t>
      </w:r>
      <w:r>
        <w:rPr>
          <w:b/>
          <w:spacing w:val="-6"/>
          <w:sz w:val="24"/>
        </w:rPr>
        <w:t xml:space="preserve"> </w:t>
      </w:r>
      <w:r>
        <w:rPr>
          <w:b/>
          <w:sz w:val="24"/>
        </w:rPr>
        <w:t>health</w:t>
      </w:r>
      <w:r>
        <w:rPr>
          <w:b/>
          <w:spacing w:val="-3"/>
          <w:sz w:val="24"/>
        </w:rPr>
        <w:t xml:space="preserve"> </w:t>
      </w:r>
      <w:r>
        <w:rPr>
          <w:b/>
          <w:sz w:val="24"/>
        </w:rPr>
        <w:t>equity</w:t>
      </w:r>
      <w:r>
        <w:rPr>
          <w:b/>
          <w:spacing w:val="-2"/>
          <w:sz w:val="24"/>
        </w:rPr>
        <w:t xml:space="preserve"> </w:t>
      </w:r>
      <w:r>
        <w:rPr>
          <w:b/>
          <w:sz w:val="24"/>
        </w:rPr>
        <w:t>will</w:t>
      </w:r>
      <w:r>
        <w:rPr>
          <w:b/>
          <w:spacing w:val="-2"/>
          <w:sz w:val="24"/>
        </w:rPr>
        <w:t xml:space="preserve"> </w:t>
      </w:r>
      <w:r>
        <w:rPr>
          <w:b/>
          <w:sz w:val="24"/>
        </w:rPr>
        <w:t>continue</w:t>
      </w:r>
      <w:r>
        <w:rPr>
          <w:b/>
          <w:spacing w:val="-3"/>
          <w:sz w:val="24"/>
        </w:rPr>
        <w:t xml:space="preserve"> </w:t>
      </w:r>
      <w:r>
        <w:rPr>
          <w:b/>
          <w:sz w:val="24"/>
        </w:rPr>
        <w:t>to</w:t>
      </w:r>
      <w:r>
        <w:rPr>
          <w:b/>
          <w:spacing w:val="-1"/>
          <w:sz w:val="24"/>
        </w:rPr>
        <w:t xml:space="preserve"> </w:t>
      </w:r>
      <w:r>
        <w:rPr>
          <w:b/>
          <w:sz w:val="24"/>
        </w:rPr>
        <w:t>be</w:t>
      </w:r>
      <w:r>
        <w:rPr>
          <w:b/>
          <w:spacing w:val="-6"/>
          <w:sz w:val="24"/>
        </w:rPr>
        <w:t xml:space="preserve"> </w:t>
      </w:r>
      <w:r>
        <w:rPr>
          <w:b/>
          <w:sz w:val="24"/>
        </w:rPr>
        <w:t>infused</w:t>
      </w:r>
      <w:r>
        <w:rPr>
          <w:b/>
          <w:spacing w:val="-4"/>
          <w:sz w:val="24"/>
        </w:rPr>
        <w:t xml:space="preserve"> </w:t>
      </w:r>
      <w:r>
        <w:rPr>
          <w:b/>
          <w:sz w:val="24"/>
        </w:rPr>
        <w:t>throughout</w:t>
      </w:r>
      <w:r>
        <w:rPr>
          <w:b/>
          <w:spacing w:val="-1"/>
          <w:sz w:val="24"/>
        </w:rPr>
        <w:t xml:space="preserve"> </w:t>
      </w:r>
      <w:r>
        <w:rPr>
          <w:b/>
          <w:sz w:val="24"/>
        </w:rPr>
        <w:t>the</w:t>
      </w:r>
      <w:r>
        <w:rPr>
          <w:b/>
          <w:spacing w:val="-3"/>
          <w:sz w:val="24"/>
        </w:rPr>
        <w:t xml:space="preserve"> </w:t>
      </w:r>
      <w:r>
        <w:rPr>
          <w:b/>
          <w:spacing w:val="-2"/>
          <w:sz w:val="24"/>
        </w:rPr>
        <w:t>initiative</w:t>
      </w:r>
    </w:p>
    <w:p w14:paraId="14981991" w14:textId="77777777" w:rsidR="00E145B2" w:rsidRDefault="00E145B2">
      <w:pPr>
        <w:pStyle w:val="BodyText"/>
        <w:rPr>
          <w:b/>
        </w:rPr>
      </w:pPr>
    </w:p>
    <w:p w14:paraId="2A198B3F" w14:textId="77777777" w:rsidR="00E145B2" w:rsidRDefault="00737075">
      <w:pPr>
        <w:pStyle w:val="BodyText"/>
        <w:ind w:left="340" w:right="605"/>
      </w:pPr>
      <w:r>
        <w:t>Health</w:t>
      </w:r>
      <w:r>
        <w:rPr>
          <w:spacing w:val="-3"/>
        </w:rPr>
        <w:t xml:space="preserve"> </w:t>
      </w:r>
      <w:r>
        <w:t>Equity</w:t>
      </w:r>
      <w:r>
        <w:rPr>
          <w:spacing w:val="-2"/>
        </w:rPr>
        <w:t xml:space="preserve"> </w:t>
      </w:r>
      <w:r>
        <w:t>is</w:t>
      </w:r>
      <w:r>
        <w:rPr>
          <w:spacing w:val="-4"/>
        </w:rPr>
        <w:t xml:space="preserve"> </w:t>
      </w:r>
      <w:r>
        <w:t>a</w:t>
      </w:r>
      <w:r>
        <w:rPr>
          <w:spacing w:val="-2"/>
        </w:rPr>
        <w:t xml:space="preserve"> </w:t>
      </w:r>
      <w:r>
        <w:t>focus</w:t>
      </w:r>
      <w:r>
        <w:rPr>
          <w:spacing w:val="-2"/>
        </w:rPr>
        <w:t xml:space="preserve"> </w:t>
      </w:r>
      <w:r>
        <w:t>of</w:t>
      </w:r>
      <w:r>
        <w:rPr>
          <w:spacing w:val="-1"/>
        </w:rPr>
        <w:t xml:space="preserve"> </w:t>
      </w:r>
      <w:r>
        <w:t>MCW</w:t>
      </w:r>
      <w:r>
        <w:rPr>
          <w:spacing w:val="-4"/>
        </w:rPr>
        <w:t xml:space="preserve"> </w:t>
      </w:r>
      <w:r>
        <w:t>across</w:t>
      </w:r>
      <w:r>
        <w:rPr>
          <w:spacing w:val="-2"/>
        </w:rPr>
        <w:t xml:space="preserve"> </w:t>
      </w:r>
      <w:proofErr w:type="gramStart"/>
      <w:r>
        <w:t>all</w:t>
      </w:r>
      <w:r>
        <w:rPr>
          <w:spacing w:val="-4"/>
        </w:rPr>
        <w:t xml:space="preserve"> </w:t>
      </w:r>
      <w:r>
        <w:t>of</w:t>
      </w:r>
      <w:proofErr w:type="gramEnd"/>
      <w:r>
        <w:rPr>
          <w:spacing w:val="-3"/>
        </w:rPr>
        <w:t xml:space="preserve"> </w:t>
      </w:r>
      <w:r>
        <w:t>its</w:t>
      </w:r>
      <w:r>
        <w:rPr>
          <w:spacing w:val="-4"/>
        </w:rPr>
        <w:t xml:space="preserve"> </w:t>
      </w:r>
      <w:r>
        <w:t>programs</w:t>
      </w:r>
      <w:r>
        <w:rPr>
          <w:spacing w:val="-2"/>
        </w:rPr>
        <w:t xml:space="preserve"> </w:t>
      </w:r>
      <w:r>
        <w:t>and</w:t>
      </w:r>
      <w:r>
        <w:rPr>
          <w:spacing w:val="-3"/>
        </w:rPr>
        <w:t xml:space="preserve"> </w:t>
      </w:r>
      <w:r>
        <w:t>will</w:t>
      </w:r>
      <w:r>
        <w:rPr>
          <w:spacing w:val="-4"/>
        </w:rPr>
        <w:t xml:space="preserve"> </w:t>
      </w:r>
      <w:r>
        <w:t>be</w:t>
      </w:r>
      <w:r>
        <w:rPr>
          <w:spacing w:val="-1"/>
        </w:rPr>
        <w:t xml:space="preserve"> </w:t>
      </w:r>
      <w:r>
        <w:t>infused into</w:t>
      </w:r>
      <w:r>
        <w:rPr>
          <w:spacing w:val="-4"/>
        </w:rPr>
        <w:t xml:space="preserve"> </w:t>
      </w:r>
      <w:r>
        <w:t>this</w:t>
      </w:r>
      <w:r>
        <w:rPr>
          <w:spacing w:val="-2"/>
        </w:rPr>
        <w:t xml:space="preserve"> </w:t>
      </w:r>
      <w:r>
        <w:t>initiative by ensuring proper application of the tools developed to ensure barriers to equity are addressed in all member-specific conversations regarding community connections.</w:t>
      </w:r>
    </w:p>
    <w:p w14:paraId="30FFB2E0" w14:textId="77777777" w:rsidR="00E145B2" w:rsidRDefault="00E145B2">
      <w:pPr>
        <w:pStyle w:val="BodyText"/>
        <w:spacing w:before="2"/>
      </w:pPr>
    </w:p>
    <w:p w14:paraId="5C7DFDAF" w14:textId="77777777" w:rsidR="00E145B2" w:rsidRDefault="00737075">
      <w:pPr>
        <w:pStyle w:val="BodyText"/>
        <w:ind w:left="340" w:right="543"/>
      </w:pPr>
      <w:r>
        <w:t>There</w:t>
      </w:r>
      <w:r>
        <w:rPr>
          <w:spacing w:val="-5"/>
        </w:rPr>
        <w:t xml:space="preserve"> </w:t>
      </w:r>
      <w:r>
        <w:t>are</w:t>
      </w:r>
      <w:r>
        <w:rPr>
          <w:spacing w:val="-4"/>
        </w:rPr>
        <w:t xml:space="preserve"> </w:t>
      </w:r>
      <w:r>
        <w:t>three</w:t>
      </w:r>
      <w:r>
        <w:rPr>
          <w:spacing w:val="-5"/>
        </w:rPr>
        <w:t xml:space="preserve"> </w:t>
      </w:r>
      <w:r>
        <w:t>primary</w:t>
      </w:r>
      <w:r>
        <w:rPr>
          <w:spacing w:val="-5"/>
        </w:rPr>
        <w:t xml:space="preserve"> </w:t>
      </w:r>
      <w:r>
        <w:t>ways</w:t>
      </w:r>
      <w:r>
        <w:rPr>
          <w:spacing w:val="-4"/>
        </w:rPr>
        <w:t xml:space="preserve"> </w:t>
      </w:r>
      <w:r>
        <w:t>MCW</w:t>
      </w:r>
      <w:r>
        <w:rPr>
          <w:spacing w:val="-3"/>
        </w:rPr>
        <w:t xml:space="preserve"> </w:t>
      </w:r>
      <w:r>
        <w:t>identifies</w:t>
      </w:r>
      <w:r>
        <w:rPr>
          <w:spacing w:val="-3"/>
        </w:rPr>
        <w:t xml:space="preserve"> </w:t>
      </w:r>
      <w:r>
        <w:t>and</w:t>
      </w:r>
      <w:r>
        <w:rPr>
          <w:spacing w:val="-2"/>
        </w:rPr>
        <w:t xml:space="preserve"> </w:t>
      </w:r>
      <w:r>
        <w:t>addresses</w:t>
      </w:r>
      <w:r>
        <w:rPr>
          <w:spacing w:val="-5"/>
        </w:rPr>
        <w:t xml:space="preserve"> </w:t>
      </w:r>
      <w:r>
        <w:t>health</w:t>
      </w:r>
      <w:r>
        <w:rPr>
          <w:spacing w:val="-4"/>
        </w:rPr>
        <w:t xml:space="preserve"> </w:t>
      </w:r>
      <w:r>
        <w:t>disparities</w:t>
      </w:r>
      <w:r>
        <w:rPr>
          <w:spacing w:val="-5"/>
        </w:rPr>
        <w:t xml:space="preserve"> </w:t>
      </w:r>
      <w:r>
        <w:t>within</w:t>
      </w:r>
      <w:r>
        <w:rPr>
          <w:spacing w:val="-4"/>
        </w:rPr>
        <w:t xml:space="preserve"> </w:t>
      </w:r>
      <w:r>
        <w:t xml:space="preserve">its </w:t>
      </w:r>
      <w:r>
        <w:rPr>
          <w:spacing w:val="-2"/>
        </w:rPr>
        <w:t>practices:</w:t>
      </w:r>
    </w:p>
    <w:p w14:paraId="687A1942" w14:textId="77777777" w:rsidR="00E145B2" w:rsidRDefault="00E145B2">
      <w:pPr>
        <w:pStyle w:val="BodyText"/>
      </w:pPr>
    </w:p>
    <w:p w14:paraId="2F27EE64" w14:textId="77777777" w:rsidR="00E145B2" w:rsidRDefault="00737075">
      <w:pPr>
        <w:pStyle w:val="BodyText"/>
        <w:ind w:left="340" w:right="543"/>
      </w:pPr>
      <w:r>
        <w:rPr>
          <w:b/>
        </w:rPr>
        <w:t xml:space="preserve">Population Health </w:t>
      </w:r>
      <w:r>
        <w:t>– The Population Health Team focuses on developing screening tools for health</w:t>
      </w:r>
      <w:r>
        <w:rPr>
          <w:spacing w:val="-2"/>
        </w:rPr>
        <w:t xml:space="preserve"> </w:t>
      </w:r>
      <w:r>
        <w:t>literacy,</w:t>
      </w:r>
      <w:r>
        <w:rPr>
          <w:spacing w:val="-3"/>
        </w:rPr>
        <w:t xml:space="preserve"> </w:t>
      </w:r>
      <w:r>
        <w:t>social</w:t>
      </w:r>
      <w:r>
        <w:rPr>
          <w:spacing w:val="-5"/>
        </w:rPr>
        <w:t xml:space="preserve"> </w:t>
      </w:r>
      <w:r>
        <w:t>determinants</w:t>
      </w:r>
      <w:r>
        <w:rPr>
          <w:spacing w:val="-5"/>
        </w:rPr>
        <w:t xml:space="preserve"> </w:t>
      </w:r>
      <w:r>
        <w:t>of</w:t>
      </w:r>
      <w:r>
        <w:rPr>
          <w:spacing w:val="-3"/>
        </w:rPr>
        <w:t xml:space="preserve"> </w:t>
      </w:r>
      <w:r>
        <w:t>health</w:t>
      </w:r>
      <w:r>
        <w:rPr>
          <w:spacing w:val="-4"/>
        </w:rPr>
        <w:t xml:space="preserve"> </w:t>
      </w:r>
      <w:r>
        <w:t>and</w:t>
      </w:r>
      <w:r>
        <w:rPr>
          <w:spacing w:val="-4"/>
        </w:rPr>
        <w:t xml:space="preserve"> </w:t>
      </w:r>
      <w:r>
        <w:t>needs</w:t>
      </w:r>
      <w:r>
        <w:rPr>
          <w:spacing w:val="-5"/>
        </w:rPr>
        <w:t xml:space="preserve"> </w:t>
      </w:r>
      <w:r>
        <w:t>stratification</w:t>
      </w:r>
      <w:r>
        <w:rPr>
          <w:spacing w:val="-4"/>
        </w:rPr>
        <w:t xml:space="preserve"> </w:t>
      </w:r>
      <w:r>
        <w:t>to</w:t>
      </w:r>
      <w:r>
        <w:rPr>
          <w:spacing w:val="-2"/>
        </w:rPr>
        <w:t xml:space="preserve"> </w:t>
      </w:r>
      <w:r>
        <w:t>help</w:t>
      </w:r>
      <w:r>
        <w:rPr>
          <w:spacing w:val="-2"/>
        </w:rPr>
        <w:t xml:space="preserve"> </w:t>
      </w:r>
      <w:r>
        <w:t>identify</w:t>
      </w:r>
      <w:r>
        <w:rPr>
          <w:spacing w:val="-3"/>
        </w:rPr>
        <w:t xml:space="preserve"> </w:t>
      </w:r>
      <w:proofErr w:type="gramStart"/>
      <w:r>
        <w:t>members</w:t>
      </w:r>
      <w:proofErr w:type="gramEnd"/>
    </w:p>
    <w:p w14:paraId="29F13E02" w14:textId="77777777" w:rsidR="00E145B2" w:rsidRDefault="00E145B2">
      <w:pPr>
        <w:sectPr w:rsidR="00E145B2">
          <w:pgSz w:w="12240" w:h="15840"/>
          <w:pgMar w:top="1400" w:right="900" w:bottom="1140" w:left="1100" w:header="0" w:footer="951" w:gutter="0"/>
          <w:cols w:space="720"/>
        </w:sectPr>
      </w:pPr>
    </w:p>
    <w:p w14:paraId="26E497BD" w14:textId="77777777" w:rsidR="00E145B2" w:rsidRDefault="00737075">
      <w:pPr>
        <w:pStyle w:val="BodyText"/>
        <w:spacing w:before="40"/>
        <w:ind w:left="340" w:right="543"/>
      </w:pPr>
      <w:r>
        <w:lastRenderedPageBreak/>
        <w:t>who</w:t>
      </w:r>
      <w:r>
        <w:rPr>
          <w:spacing w:val="-5"/>
        </w:rPr>
        <w:t xml:space="preserve"> </w:t>
      </w:r>
      <w:r>
        <w:t>may</w:t>
      </w:r>
      <w:r>
        <w:rPr>
          <w:spacing w:val="-3"/>
        </w:rPr>
        <w:t xml:space="preserve"> </w:t>
      </w:r>
      <w:r>
        <w:t>need</w:t>
      </w:r>
      <w:r>
        <w:rPr>
          <w:spacing w:val="-4"/>
        </w:rPr>
        <w:t xml:space="preserve"> </w:t>
      </w:r>
      <w:r>
        <w:t>additional</w:t>
      </w:r>
      <w:r>
        <w:rPr>
          <w:spacing w:val="-3"/>
        </w:rPr>
        <w:t xml:space="preserve"> </w:t>
      </w:r>
      <w:r>
        <w:t>education</w:t>
      </w:r>
      <w:r>
        <w:rPr>
          <w:spacing w:val="-2"/>
        </w:rPr>
        <w:t xml:space="preserve"> </w:t>
      </w:r>
      <w:r>
        <w:t>and/or</w:t>
      </w:r>
      <w:r>
        <w:rPr>
          <w:spacing w:val="-4"/>
        </w:rPr>
        <w:t xml:space="preserve"> </w:t>
      </w:r>
      <w:r>
        <w:t>health</w:t>
      </w:r>
      <w:r>
        <w:rPr>
          <w:spacing w:val="-2"/>
        </w:rPr>
        <w:t xml:space="preserve"> </w:t>
      </w:r>
      <w:r>
        <w:t>related</w:t>
      </w:r>
      <w:r>
        <w:rPr>
          <w:spacing w:val="-2"/>
        </w:rPr>
        <w:t xml:space="preserve"> </w:t>
      </w:r>
      <w:r>
        <w:t>interventions.</w:t>
      </w:r>
      <w:r>
        <w:rPr>
          <w:spacing w:val="40"/>
        </w:rPr>
        <w:t xml:space="preserve"> </w:t>
      </w:r>
      <w:r>
        <w:t>This</w:t>
      </w:r>
      <w:r>
        <w:rPr>
          <w:spacing w:val="-5"/>
        </w:rPr>
        <w:t xml:space="preserve"> </w:t>
      </w:r>
      <w:r>
        <w:t>data</w:t>
      </w:r>
      <w:r>
        <w:rPr>
          <w:spacing w:val="-5"/>
        </w:rPr>
        <w:t xml:space="preserve"> </w:t>
      </w:r>
      <w:r>
        <w:t>is</w:t>
      </w:r>
      <w:r>
        <w:rPr>
          <w:spacing w:val="-3"/>
        </w:rPr>
        <w:t xml:space="preserve"> </w:t>
      </w:r>
      <w:r>
        <w:t>used</w:t>
      </w:r>
      <w:r>
        <w:rPr>
          <w:spacing w:val="-4"/>
        </w:rPr>
        <w:t xml:space="preserve"> </w:t>
      </w:r>
      <w:r>
        <w:t>to develop interventions for identified cohorts of members.</w:t>
      </w:r>
    </w:p>
    <w:p w14:paraId="2A9DEC4D" w14:textId="77777777" w:rsidR="00E145B2" w:rsidRDefault="00E145B2">
      <w:pPr>
        <w:pStyle w:val="BodyText"/>
        <w:spacing w:before="11"/>
        <w:rPr>
          <w:sz w:val="23"/>
        </w:rPr>
      </w:pPr>
    </w:p>
    <w:p w14:paraId="077F1A1F" w14:textId="77777777" w:rsidR="00E145B2" w:rsidRDefault="00737075">
      <w:pPr>
        <w:pStyle w:val="BodyText"/>
        <w:ind w:left="340" w:right="543"/>
      </w:pPr>
      <w:r>
        <w:rPr>
          <w:b/>
        </w:rPr>
        <w:t xml:space="preserve">Clinical Care </w:t>
      </w:r>
      <w:r>
        <w:t>– The Clinical Care Division, comprised of Nurse Practitioners (NPs) and Physician Assistants (PAs), uses MCWs Needs Stratification tool to identify members who have a rising needs level and review these cases for enrollment into Advanced Practice Care Management. Advanced practice care management is a 2023 initiative that involves either an NP or PA becoming</w:t>
      </w:r>
      <w:r>
        <w:rPr>
          <w:spacing w:val="-5"/>
        </w:rPr>
        <w:t xml:space="preserve"> </w:t>
      </w:r>
      <w:r>
        <w:t>closely</w:t>
      </w:r>
      <w:r>
        <w:rPr>
          <w:spacing w:val="-3"/>
        </w:rPr>
        <w:t xml:space="preserve"> </w:t>
      </w:r>
      <w:r>
        <w:t>involved</w:t>
      </w:r>
      <w:r>
        <w:rPr>
          <w:spacing w:val="-2"/>
        </w:rPr>
        <w:t xml:space="preserve"> </w:t>
      </w:r>
      <w:r>
        <w:t>with</w:t>
      </w:r>
      <w:r>
        <w:rPr>
          <w:spacing w:val="-4"/>
        </w:rPr>
        <w:t xml:space="preserve"> </w:t>
      </w:r>
      <w:r>
        <w:t>members</w:t>
      </w:r>
      <w:r>
        <w:rPr>
          <w:spacing w:val="-3"/>
        </w:rPr>
        <w:t xml:space="preserve"> </w:t>
      </w:r>
      <w:r>
        <w:t>and</w:t>
      </w:r>
      <w:r>
        <w:rPr>
          <w:spacing w:val="-4"/>
        </w:rPr>
        <w:t xml:space="preserve"> </w:t>
      </w:r>
      <w:r>
        <w:t>teams</w:t>
      </w:r>
      <w:r>
        <w:rPr>
          <w:spacing w:val="-3"/>
        </w:rPr>
        <w:t xml:space="preserve"> </w:t>
      </w:r>
      <w:r>
        <w:t>to</w:t>
      </w:r>
      <w:r>
        <w:rPr>
          <w:spacing w:val="-5"/>
        </w:rPr>
        <w:t xml:space="preserve"> </w:t>
      </w:r>
      <w:r>
        <w:t>drive</w:t>
      </w:r>
      <w:r>
        <w:rPr>
          <w:spacing w:val="-5"/>
        </w:rPr>
        <w:t xml:space="preserve"> </w:t>
      </w:r>
      <w:r>
        <w:t>member-specific</w:t>
      </w:r>
      <w:r>
        <w:rPr>
          <w:spacing w:val="-3"/>
        </w:rPr>
        <w:t xml:space="preserve"> </w:t>
      </w:r>
      <w:r>
        <w:t>health</w:t>
      </w:r>
      <w:r>
        <w:rPr>
          <w:spacing w:val="-4"/>
        </w:rPr>
        <w:t xml:space="preserve"> </w:t>
      </w:r>
      <w:r>
        <w:t>outcomes when the need is indicated through the Needs Stratification tool.</w:t>
      </w:r>
    </w:p>
    <w:p w14:paraId="3219CA10" w14:textId="77777777" w:rsidR="00E145B2" w:rsidRDefault="00E145B2">
      <w:pPr>
        <w:pStyle w:val="BodyText"/>
        <w:spacing w:before="1"/>
      </w:pPr>
    </w:p>
    <w:p w14:paraId="2269A780" w14:textId="77777777" w:rsidR="00E145B2" w:rsidRDefault="00737075">
      <w:pPr>
        <w:pStyle w:val="BodyText"/>
        <w:spacing w:before="1"/>
        <w:ind w:left="340" w:right="591"/>
      </w:pPr>
      <w:r>
        <w:rPr>
          <w:b/>
        </w:rPr>
        <w:t>Utilization</w:t>
      </w:r>
      <w:r>
        <w:rPr>
          <w:b/>
          <w:spacing w:val="-3"/>
        </w:rPr>
        <w:t xml:space="preserve"> </w:t>
      </w:r>
      <w:r>
        <w:rPr>
          <w:b/>
        </w:rPr>
        <w:t>Review</w:t>
      </w:r>
      <w:r>
        <w:rPr>
          <w:b/>
          <w:spacing w:val="-2"/>
        </w:rPr>
        <w:t xml:space="preserve"> </w:t>
      </w:r>
      <w:r>
        <w:t>–</w:t>
      </w:r>
      <w:r>
        <w:rPr>
          <w:spacing w:val="-4"/>
        </w:rPr>
        <w:t xml:space="preserve"> </w:t>
      </w:r>
      <w:r>
        <w:t>The</w:t>
      </w:r>
      <w:r>
        <w:rPr>
          <w:spacing w:val="-5"/>
        </w:rPr>
        <w:t xml:space="preserve"> </w:t>
      </w:r>
      <w:r>
        <w:t>MCW</w:t>
      </w:r>
      <w:r>
        <w:rPr>
          <w:spacing w:val="-4"/>
        </w:rPr>
        <w:t xml:space="preserve"> </w:t>
      </w:r>
      <w:r>
        <w:t>UR</w:t>
      </w:r>
      <w:r>
        <w:rPr>
          <w:spacing w:val="-4"/>
        </w:rPr>
        <w:t xml:space="preserve"> </w:t>
      </w:r>
      <w:r>
        <w:t>Team</w:t>
      </w:r>
      <w:r>
        <w:rPr>
          <w:spacing w:val="-3"/>
        </w:rPr>
        <w:t xml:space="preserve"> </w:t>
      </w:r>
      <w:r>
        <w:t>completes</w:t>
      </w:r>
      <w:r>
        <w:rPr>
          <w:spacing w:val="-2"/>
        </w:rPr>
        <w:t xml:space="preserve"> </w:t>
      </w:r>
      <w:r>
        <w:t>reviews</w:t>
      </w:r>
      <w:r>
        <w:rPr>
          <w:spacing w:val="-4"/>
        </w:rPr>
        <w:t xml:space="preserve"> </w:t>
      </w:r>
      <w:r>
        <w:t>for</w:t>
      </w:r>
      <w:r>
        <w:rPr>
          <w:spacing w:val="-3"/>
        </w:rPr>
        <w:t xml:space="preserve"> </w:t>
      </w:r>
      <w:r>
        <w:t>medical</w:t>
      </w:r>
      <w:r>
        <w:rPr>
          <w:spacing w:val="-5"/>
        </w:rPr>
        <w:t xml:space="preserve"> </w:t>
      </w:r>
      <w:r>
        <w:t>necessities</w:t>
      </w:r>
      <w:r>
        <w:rPr>
          <w:spacing w:val="-4"/>
        </w:rPr>
        <w:t xml:space="preserve"> </w:t>
      </w:r>
      <w:r>
        <w:t>on</w:t>
      </w:r>
      <w:r>
        <w:rPr>
          <w:spacing w:val="-3"/>
        </w:rPr>
        <w:t xml:space="preserve"> </w:t>
      </w:r>
      <w:r>
        <w:t>services such as inpatient hospitalizations, skilled therapy, imaging, durable medical equipment and more.</w:t>
      </w:r>
      <w:r>
        <w:rPr>
          <w:spacing w:val="40"/>
        </w:rPr>
        <w:t xml:space="preserve"> </w:t>
      </w:r>
      <w:r>
        <w:t>The purpose of these reviews is to ensure members are receiving equitable care that is based on best practices.</w:t>
      </w:r>
    </w:p>
    <w:p w14:paraId="4A4B8B41" w14:textId="77777777" w:rsidR="00E145B2" w:rsidRDefault="00E145B2">
      <w:pPr>
        <w:pStyle w:val="BodyText"/>
        <w:spacing w:before="11"/>
        <w:rPr>
          <w:sz w:val="23"/>
        </w:rPr>
      </w:pPr>
    </w:p>
    <w:p w14:paraId="4F2A0777" w14:textId="77777777" w:rsidR="00E145B2" w:rsidRDefault="00737075">
      <w:pPr>
        <w:pStyle w:val="BodyText"/>
        <w:ind w:left="340" w:right="543"/>
      </w:pPr>
      <w:r>
        <w:t>Health disparities are further identified and addressed through the assessment and care planning processes to ensure access to needed or desired services for each member.</w:t>
      </w:r>
      <w:r>
        <w:rPr>
          <w:spacing w:val="40"/>
        </w:rPr>
        <w:t xml:space="preserve"> </w:t>
      </w:r>
      <w:r>
        <w:t>Each individual</w:t>
      </w:r>
      <w:r>
        <w:rPr>
          <w:spacing w:val="-3"/>
        </w:rPr>
        <w:t xml:space="preserve"> </w:t>
      </w:r>
      <w:r>
        <w:t>care</w:t>
      </w:r>
      <w:r>
        <w:rPr>
          <w:spacing w:val="-3"/>
        </w:rPr>
        <w:t xml:space="preserve"> </w:t>
      </w:r>
      <w:r>
        <w:t>plan</w:t>
      </w:r>
      <w:r>
        <w:rPr>
          <w:spacing w:val="-3"/>
        </w:rPr>
        <w:t xml:space="preserve"> </w:t>
      </w:r>
      <w:r>
        <w:t>is</w:t>
      </w:r>
      <w:r>
        <w:rPr>
          <w:spacing w:val="-5"/>
        </w:rPr>
        <w:t xml:space="preserve"> </w:t>
      </w:r>
      <w:r>
        <w:t>tailored</w:t>
      </w:r>
      <w:r>
        <w:rPr>
          <w:spacing w:val="-4"/>
        </w:rPr>
        <w:t xml:space="preserve"> </w:t>
      </w:r>
      <w:r>
        <w:t>to</w:t>
      </w:r>
      <w:r>
        <w:rPr>
          <w:spacing w:val="-5"/>
        </w:rPr>
        <w:t xml:space="preserve"> </w:t>
      </w:r>
      <w:r>
        <w:t>the</w:t>
      </w:r>
      <w:r>
        <w:rPr>
          <w:spacing w:val="-3"/>
        </w:rPr>
        <w:t xml:space="preserve"> </w:t>
      </w:r>
      <w:r>
        <w:t>member’s</w:t>
      </w:r>
      <w:r>
        <w:rPr>
          <w:spacing w:val="-3"/>
        </w:rPr>
        <w:t xml:space="preserve"> </w:t>
      </w:r>
      <w:r>
        <w:t>specific</w:t>
      </w:r>
      <w:r>
        <w:rPr>
          <w:spacing w:val="-6"/>
        </w:rPr>
        <w:t xml:space="preserve"> </w:t>
      </w:r>
      <w:r>
        <w:t>needs,</w:t>
      </w:r>
      <w:r>
        <w:rPr>
          <w:spacing w:val="-5"/>
        </w:rPr>
        <w:t xml:space="preserve"> </w:t>
      </w:r>
      <w:r>
        <w:t>situation</w:t>
      </w:r>
      <w:r>
        <w:rPr>
          <w:spacing w:val="-3"/>
        </w:rPr>
        <w:t xml:space="preserve"> </w:t>
      </w:r>
      <w:r>
        <w:t>and stated</w:t>
      </w:r>
      <w:r>
        <w:rPr>
          <w:spacing w:val="-4"/>
        </w:rPr>
        <w:t xml:space="preserve"> </w:t>
      </w:r>
      <w:r>
        <w:t>outcomes.</w:t>
      </w:r>
    </w:p>
    <w:p w14:paraId="1A6D4BAE" w14:textId="77777777" w:rsidR="00E145B2" w:rsidRDefault="00E145B2">
      <w:pPr>
        <w:pStyle w:val="BodyText"/>
      </w:pPr>
    </w:p>
    <w:p w14:paraId="6DFD17D1" w14:textId="77777777" w:rsidR="00E145B2" w:rsidRDefault="00737075">
      <w:pPr>
        <w:pStyle w:val="ListParagraph"/>
        <w:numPr>
          <w:ilvl w:val="2"/>
          <w:numId w:val="18"/>
        </w:numPr>
        <w:tabs>
          <w:tab w:val="left" w:pos="518"/>
        </w:tabs>
        <w:ind w:right="841" w:firstLine="0"/>
        <w:rPr>
          <w:b/>
          <w:sz w:val="24"/>
        </w:rPr>
      </w:pPr>
      <w:r>
        <w:rPr>
          <w:b/>
          <w:sz w:val="24"/>
        </w:rPr>
        <w:t>how</w:t>
      </w:r>
      <w:r>
        <w:rPr>
          <w:b/>
          <w:spacing w:val="-4"/>
          <w:sz w:val="24"/>
        </w:rPr>
        <w:t xml:space="preserve"> </w:t>
      </w:r>
      <w:r>
        <w:rPr>
          <w:b/>
          <w:sz w:val="24"/>
        </w:rPr>
        <w:t>the</w:t>
      </w:r>
      <w:r>
        <w:rPr>
          <w:b/>
          <w:spacing w:val="-4"/>
          <w:sz w:val="24"/>
        </w:rPr>
        <w:t xml:space="preserve"> </w:t>
      </w:r>
      <w:r>
        <w:rPr>
          <w:b/>
          <w:sz w:val="24"/>
        </w:rPr>
        <w:t>stratified</w:t>
      </w:r>
      <w:r>
        <w:rPr>
          <w:b/>
          <w:spacing w:val="-4"/>
          <w:sz w:val="24"/>
        </w:rPr>
        <w:t xml:space="preserve"> </w:t>
      </w:r>
      <w:r>
        <w:rPr>
          <w:b/>
          <w:sz w:val="24"/>
        </w:rPr>
        <w:t>data</w:t>
      </w:r>
      <w:r>
        <w:rPr>
          <w:b/>
          <w:spacing w:val="-4"/>
          <w:sz w:val="24"/>
        </w:rPr>
        <w:t xml:space="preserve"> </w:t>
      </w:r>
      <w:r>
        <w:rPr>
          <w:b/>
          <w:sz w:val="24"/>
        </w:rPr>
        <w:t>obtained</w:t>
      </w:r>
      <w:r>
        <w:rPr>
          <w:b/>
          <w:spacing w:val="-4"/>
          <w:sz w:val="24"/>
        </w:rPr>
        <w:t xml:space="preserve"> </w:t>
      </w:r>
      <w:r>
        <w:rPr>
          <w:b/>
          <w:sz w:val="24"/>
        </w:rPr>
        <w:t>will</w:t>
      </w:r>
      <w:r>
        <w:rPr>
          <w:b/>
          <w:spacing w:val="-4"/>
          <w:sz w:val="24"/>
        </w:rPr>
        <w:t xml:space="preserve"> </w:t>
      </w:r>
      <w:r>
        <w:rPr>
          <w:b/>
          <w:sz w:val="24"/>
        </w:rPr>
        <w:t>be</w:t>
      </w:r>
      <w:r>
        <w:rPr>
          <w:b/>
          <w:spacing w:val="-6"/>
          <w:sz w:val="24"/>
        </w:rPr>
        <w:t xml:space="preserve"> </w:t>
      </w:r>
      <w:r>
        <w:rPr>
          <w:b/>
          <w:sz w:val="24"/>
        </w:rPr>
        <w:t>incorporated</w:t>
      </w:r>
      <w:r>
        <w:rPr>
          <w:b/>
          <w:spacing w:val="-4"/>
          <w:sz w:val="24"/>
        </w:rPr>
        <w:t xml:space="preserve"> </w:t>
      </w:r>
      <w:r>
        <w:rPr>
          <w:b/>
          <w:sz w:val="24"/>
        </w:rPr>
        <w:t>into</w:t>
      </w:r>
      <w:r>
        <w:rPr>
          <w:b/>
          <w:spacing w:val="-2"/>
          <w:sz w:val="24"/>
        </w:rPr>
        <w:t xml:space="preserve"> </w:t>
      </w:r>
      <w:r>
        <w:rPr>
          <w:b/>
          <w:sz w:val="24"/>
        </w:rPr>
        <w:t>the</w:t>
      </w:r>
      <w:r>
        <w:rPr>
          <w:b/>
          <w:spacing w:val="-4"/>
          <w:sz w:val="24"/>
        </w:rPr>
        <w:t xml:space="preserve"> </w:t>
      </w:r>
      <w:r>
        <w:rPr>
          <w:b/>
          <w:sz w:val="24"/>
        </w:rPr>
        <w:t>chosen</w:t>
      </w:r>
      <w:r>
        <w:rPr>
          <w:b/>
          <w:spacing w:val="-4"/>
          <w:sz w:val="24"/>
        </w:rPr>
        <w:t xml:space="preserve"> </w:t>
      </w:r>
      <w:r>
        <w:rPr>
          <w:b/>
          <w:sz w:val="24"/>
        </w:rPr>
        <w:t>model</w:t>
      </w:r>
      <w:r>
        <w:rPr>
          <w:b/>
          <w:spacing w:val="-2"/>
          <w:sz w:val="24"/>
        </w:rPr>
        <w:t xml:space="preserve"> </w:t>
      </w:r>
      <w:r>
        <w:rPr>
          <w:b/>
          <w:sz w:val="24"/>
        </w:rPr>
        <w:t>of</w:t>
      </w:r>
      <w:r>
        <w:rPr>
          <w:b/>
          <w:spacing w:val="-4"/>
          <w:sz w:val="24"/>
        </w:rPr>
        <w:t xml:space="preserve"> </w:t>
      </w:r>
      <w:r>
        <w:rPr>
          <w:b/>
          <w:sz w:val="24"/>
        </w:rPr>
        <w:t>change</w:t>
      </w:r>
      <w:r>
        <w:rPr>
          <w:b/>
          <w:spacing w:val="-4"/>
          <w:sz w:val="24"/>
        </w:rPr>
        <w:t xml:space="preserve"> </w:t>
      </w:r>
      <w:r>
        <w:rPr>
          <w:b/>
          <w:sz w:val="24"/>
        </w:rPr>
        <w:t>or logic model.</w:t>
      </w:r>
    </w:p>
    <w:p w14:paraId="2187A351" w14:textId="77777777" w:rsidR="00E145B2" w:rsidRDefault="00E145B2">
      <w:pPr>
        <w:pStyle w:val="BodyText"/>
        <w:spacing w:before="1"/>
        <w:rPr>
          <w:b/>
        </w:rPr>
      </w:pPr>
    </w:p>
    <w:p w14:paraId="6B910D99" w14:textId="77777777" w:rsidR="00E145B2" w:rsidRDefault="00737075">
      <w:pPr>
        <w:pStyle w:val="BodyText"/>
        <w:spacing w:before="1"/>
        <w:ind w:left="340" w:right="644"/>
      </w:pPr>
      <w:r>
        <w:t>Stratified</w:t>
      </w:r>
      <w:r>
        <w:rPr>
          <w:spacing w:val="-1"/>
        </w:rPr>
        <w:t xml:space="preserve"> </w:t>
      </w:r>
      <w:r>
        <w:t>health</w:t>
      </w:r>
      <w:r>
        <w:rPr>
          <w:spacing w:val="-1"/>
        </w:rPr>
        <w:t xml:space="preserve"> </w:t>
      </w:r>
      <w:r>
        <w:t>equity data will be considered</w:t>
      </w:r>
      <w:r>
        <w:rPr>
          <w:spacing w:val="-1"/>
        </w:rPr>
        <w:t xml:space="preserve"> </w:t>
      </w:r>
      <w:r>
        <w:t>as</w:t>
      </w:r>
      <w:r>
        <w:rPr>
          <w:spacing w:val="-2"/>
        </w:rPr>
        <w:t xml:space="preserve"> </w:t>
      </w:r>
      <w:r>
        <w:t>a key component</w:t>
      </w:r>
      <w:r>
        <w:rPr>
          <w:spacing w:val="-1"/>
        </w:rPr>
        <w:t xml:space="preserve"> </w:t>
      </w:r>
      <w:r>
        <w:t>of the</w:t>
      </w:r>
      <w:r>
        <w:rPr>
          <w:spacing w:val="-4"/>
        </w:rPr>
        <w:t xml:space="preserve"> </w:t>
      </w:r>
      <w:r>
        <w:t>model</w:t>
      </w:r>
      <w:r>
        <w:rPr>
          <w:spacing w:val="-2"/>
        </w:rPr>
        <w:t xml:space="preserve"> </w:t>
      </w:r>
      <w:r>
        <w:t>of</w:t>
      </w:r>
      <w:r>
        <w:rPr>
          <w:spacing w:val="-1"/>
        </w:rPr>
        <w:t xml:space="preserve"> </w:t>
      </w:r>
      <w:r>
        <w:t>change adopted.</w:t>
      </w:r>
      <w:r>
        <w:rPr>
          <w:spacing w:val="40"/>
        </w:rPr>
        <w:t xml:space="preserve"> </w:t>
      </w:r>
      <w:r>
        <w:t>MCW</w:t>
      </w:r>
      <w:r>
        <w:rPr>
          <w:spacing w:val="-5"/>
        </w:rPr>
        <w:t xml:space="preserve"> </w:t>
      </w:r>
      <w:r>
        <w:t>has</w:t>
      </w:r>
      <w:r>
        <w:rPr>
          <w:spacing w:val="-5"/>
        </w:rPr>
        <w:t xml:space="preserve"> </w:t>
      </w:r>
      <w:r>
        <w:t>experience</w:t>
      </w:r>
      <w:r>
        <w:rPr>
          <w:spacing w:val="-6"/>
        </w:rPr>
        <w:t xml:space="preserve"> </w:t>
      </w:r>
      <w:r>
        <w:t>based</w:t>
      </w:r>
      <w:r>
        <w:rPr>
          <w:spacing w:val="-6"/>
        </w:rPr>
        <w:t xml:space="preserve"> </w:t>
      </w:r>
      <w:r>
        <w:t>on</w:t>
      </w:r>
      <w:r>
        <w:rPr>
          <w:spacing w:val="-6"/>
        </w:rPr>
        <w:t xml:space="preserve"> </w:t>
      </w:r>
      <w:r>
        <w:t>multiple</w:t>
      </w:r>
      <w:r>
        <w:rPr>
          <w:spacing w:val="-7"/>
        </w:rPr>
        <w:t xml:space="preserve"> </w:t>
      </w:r>
      <w:r>
        <w:t>initiatives</w:t>
      </w:r>
      <w:r>
        <w:rPr>
          <w:spacing w:val="-5"/>
        </w:rPr>
        <w:t xml:space="preserve"> </w:t>
      </w:r>
      <w:r>
        <w:t>within</w:t>
      </w:r>
      <w:r>
        <w:rPr>
          <w:spacing w:val="-4"/>
        </w:rPr>
        <w:t xml:space="preserve"> </w:t>
      </w:r>
      <w:r>
        <w:t>its</w:t>
      </w:r>
      <w:r>
        <w:rPr>
          <w:spacing w:val="-7"/>
        </w:rPr>
        <w:t xml:space="preserve"> </w:t>
      </w:r>
      <w:r>
        <w:t>health</w:t>
      </w:r>
      <w:r>
        <w:rPr>
          <w:spacing w:val="-4"/>
        </w:rPr>
        <w:t xml:space="preserve"> </w:t>
      </w:r>
      <w:r>
        <w:t>plan</w:t>
      </w:r>
      <w:r>
        <w:rPr>
          <w:spacing w:val="-6"/>
        </w:rPr>
        <w:t xml:space="preserve"> </w:t>
      </w:r>
      <w:r>
        <w:t>programs that will inform activities in Family Care and Partnership.</w:t>
      </w:r>
      <w:r>
        <w:rPr>
          <w:spacing w:val="40"/>
        </w:rPr>
        <w:t xml:space="preserve"> </w:t>
      </w:r>
      <w:r>
        <w:t>MCW partners with clinics and</w:t>
      </w:r>
    </w:p>
    <w:p w14:paraId="36C3A91C" w14:textId="77777777" w:rsidR="00E145B2" w:rsidRDefault="00737075">
      <w:pPr>
        <w:pStyle w:val="BodyText"/>
        <w:ind w:left="340" w:right="591"/>
      </w:pPr>
      <w:r>
        <w:t>community-based</w:t>
      </w:r>
      <w:r>
        <w:rPr>
          <w:spacing w:val="-10"/>
        </w:rPr>
        <w:t xml:space="preserve"> </w:t>
      </w:r>
      <w:r>
        <w:t>organizations</w:t>
      </w:r>
      <w:r>
        <w:rPr>
          <w:spacing w:val="-11"/>
        </w:rPr>
        <w:t xml:space="preserve"> </w:t>
      </w:r>
      <w:r>
        <w:t>in</w:t>
      </w:r>
      <w:r>
        <w:rPr>
          <w:spacing w:val="-9"/>
        </w:rPr>
        <w:t xml:space="preserve"> </w:t>
      </w:r>
      <w:r>
        <w:t>Madison</w:t>
      </w:r>
      <w:r>
        <w:rPr>
          <w:spacing w:val="-9"/>
        </w:rPr>
        <w:t xml:space="preserve"> </w:t>
      </w:r>
      <w:r>
        <w:t>to</w:t>
      </w:r>
      <w:r>
        <w:rPr>
          <w:spacing w:val="-11"/>
        </w:rPr>
        <w:t xml:space="preserve"> </w:t>
      </w:r>
      <w:r>
        <w:t>strategize</w:t>
      </w:r>
      <w:r>
        <w:rPr>
          <w:spacing w:val="-9"/>
        </w:rPr>
        <w:t xml:space="preserve"> </w:t>
      </w:r>
      <w:r>
        <w:t>and</w:t>
      </w:r>
      <w:r>
        <w:rPr>
          <w:spacing w:val="-10"/>
        </w:rPr>
        <w:t xml:space="preserve"> </w:t>
      </w:r>
      <w:r>
        <w:t>implement</w:t>
      </w:r>
      <w:r>
        <w:rPr>
          <w:spacing w:val="-10"/>
        </w:rPr>
        <w:t xml:space="preserve"> </w:t>
      </w:r>
      <w:r>
        <w:t>ways</w:t>
      </w:r>
      <w:r>
        <w:rPr>
          <w:spacing w:val="-9"/>
        </w:rPr>
        <w:t xml:space="preserve"> </w:t>
      </w:r>
      <w:r>
        <w:t>to</w:t>
      </w:r>
      <w:r>
        <w:rPr>
          <w:spacing w:val="-9"/>
        </w:rPr>
        <w:t xml:space="preserve"> </w:t>
      </w:r>
      <w:r>
        <w:t>reduce</w:t>
      </w:r>
      <w:r>
        <w:rPr>
          <w:spacing w:val="-9"/>
        </w:rPr>
        <w:t xml:space="preserve"> </w:t>
      </w:r>
      <w:r>
        <w:t>health disparities for jointly served populations.</w:t>
      </w:r>
    </w:p>
    <w:p w14:paraId="0B3B5AD6" w14:textId="77777777" w:rsidR="00E145B2" w:rsidRDefault="00E145B2">
      <w:pPr>
        <w:pStyle w:val="BodyText"/>
        <w:spacing w:before="11"/>
        <w:rPr>
          <w:sz w:val="23"/>
        </w:rPr>
      </w:pPr>
    </w:p>
    <w:p w14:paraId="7F18780A" w14:textId="77777777" w:rsidR="00E145B2" w:rsidRDefault="00737075">
      <w:pPr>
        <w:pStyle w:val="BodyText"/>
        <w:ind w:left="340" w:right="399"/>
      </w:pPr>
      <w:r>
        <w:t>One</w:t>
      </w:r>
      <w:r>
        <w:rPr>
          <w:spacing w:val="-6"/>
        </w:rPr>
        <w:t xml:space="preserve"> </w:t>
      </w:r>
      <w:r>
        <w:t>example</w:t>
      </w:r>
      <w:r>
        <w:rPr>
          <w:spacing w:val="-8"/>
        </w:rPr>
        <w:t xml:space="preserve"> </w:t>
      </w:r>
      <w:r>
        <w:t>of</w:t>
      </w:r>
      <w:r>
        <w:rPr>
          <w:spacing w:val="-8"/>
        </w:rPr>
        <w:t xml:space="preserve"> </w:t>
      </w:r>
      <w:r>
        <w:t>such</w:t>
      </w:r>
      <w:r>
        <w:rPr>
          <w:spacing w:val="-8"/>
        </w:rPr>
        <w:t xml:space="preserve"> </w:t>
      </w:r>
      <w:r>
        <w:t>efforts</w:t>
      </w:r>
      <w:r>
        <w:rPr>
          <w:spacing w:val="-7"/>
        </w:rPr>
        <w:t xml:space="preserve"> </w:t>
      </w:r>
      <w:r>
        <w:t>entails</w:t>
      </w:r>
      <w:r>
        <w:rPr>
          <w:spacing w:val="-7"/>
        </w:rPr>
        <w:t xml:space="preserve"> </w:t>
      </w:r>
      <w:r>
        <w:t>working</w:t>
      </w:r>
      <w:r>
        <w:rPr>
          <w:spacing w:val="-7"/>
        </w:rPr>
        <w:t xml:space="preserve"> </w:t>
      </w:r>
      <w:r>
        <w:t>with</w:t>
      </w:r>
      <w:r>
        <w:rPr>
          <w:spacing w:val="-8"/>
        </w:rPr>
        <w:t xml:space="preserve"> </w:t>
      </w:r>
      <w:r>
        <w:t>such</w:t>
      </w:r>
      <w:r>
        <w:rPr>
          <w:spacing w:val="-8"/>
        </w:rPr>
        <w:t xml:space="preserve"> </w:t>
      </w:r>
      <w:r>
        <w:t>partners</w:t>
      </w:r>
      <w:r>
        <w:rPr>
          <w:spacing w:val="-9"/>
        </w:rPr>
        <w:t xml:space="preserve"> </w:t>
      </w:r>
      <w:r>
        <w:t>to</w:t>
      </w:r>
      <w:r>
        <w:rPr>
          <w:spacing w:val="-8"/>
        </w:rPr>
        <w:t xml:space="preserve"> </w:t>
      </w:r>
      <w:r>
        <w:t>offer</w:t>
      </w:r>
      <w:r>
        <w:rPr>
          <w:spacing w:val="-8"/>
        </w:rPr>
        <w:t xml:space="preserve"> </w:t>
      </w:r>
      <w:r>
        <w:t>flu</w:t>
      </w:r>
      <w:r>
        <w:rPr>
          <w:spacing w:val="-6"/>
        </w:rPr>
        <w:t xml:space="preserve"> </w:t>
      </w:r>
      <w:r>
        <w:t>vaccination</w:t>
      </w:r>
      <w:r>
        <w:rPr>
          <w:spacing w:val="-8"/>
        </w:rPr>
        <w:t xml:space="preserve"> </w:t>
      </w:r>
      <w:r>
        <w:t>clinics</w:t>
      </w:r>
      <w:r>
        <w:rPr>
          <w:spacing w:val="-7"/>
        </w:rPr>
        <w:t xml:space="preserve"> </w:t>
      </w:r>
      <w:r>
        <w:t>for the homeless population and the work currently being done to reduce readmissions for</w:t>
      </w:r>
    </w:p>
    <w:p w14:paraId="68C20F97" w14:textId="77777777" w:rsidR="00E145B2" w:rsidRDefault="00737075">
      <w:pPr>
        <w:pStyle w:val="BodyText"/>
        <w:spacing w:line="293" w:lineRule="exact"/>
        <w:ind w:left="340"/>
      </w:pPr>
      <w:r>
        <w:t>behavioral</w:t>
      </w:r>
      <w:r>
        <w:rPr>
          <w:spacing w:val="-9"/>
        </w:rPr>
        <w:t xml:space="preserve"> </w:t>
      </w:r>
      <w:r>
        <w:t>health</w:t>
      </w:r>
      <w:r>
        <w:rPr>
          <w:spacing w:val="-5"/>
        </w:rPr>
        <w:t xml:space="preserve"> </w:t>
      </w:r>
      <w:r>
        <w:t>related</w:t>
      </w:r>
      <w:r>
        <w:rPr>
          <w:spacing w:val="-8"/>
        </w:rPr>
        <w:t xml:space="preserve"> </w:t>
      </w:r>
      <w:r>
        <w:t>admissions</w:t>
      </w:r>
      <w:r>
        <w:rPr>
          <w:spacing w:val="-6"/>
        </w:rPr>
        <w:t xml:space="preserve"> </w:t>
      </w:r>
      <w:r>
        <w:t>with</w:t>
      </w:r>
      <w:r>
        <w:rPr>
          <w:spacing w:val="-6"/>
        </w:rPr>
        <w:t xml:space="preserve"> </w:t>
      </w:r>
      <w:r>
        <w:t>MCW</w:t>
      </w:r>
      <w:r>
        <w:rPr>
          <w:spacing w:val="-6"/>
        </w:rPr>
        <w:t xml:space="preserve"> </w:t>
      </w:r>
      <w:r>
        <w:rPr>
          <w:spacing w:val="-2"/>
        </w:rPr>
        <w:t>partners.</w:t>
      </w:r>
    </w:p>
    <w:p w14:paraId="77DD0CB6" w14:textId="77777777" w:rsidR="00E145B2" w:rsidRDefault="00E145B2">
      <w:pPr>
        <w:pStyle w:val="BodyText"/>
      </w:pPr>
    </w:p>
    <w:p w14:paraId="763DA1CB" w14:textId="77777777" w:rsidR="00E145B2" w:rsidRDefault="00737075">
      <w:pPr>
        <w:pStyle w:val="BodyText"/>
        <w:ind w:left="340" w:right="543"/>
      </w:pPr>
      <w:r>
        <w:t>MCW is currently developing a Population Health program that will work to eliminate preventable</w:t>
      </w:r>
      <w:r>
        <w:rPr>
          <w:spacing w:val="-8"/>
        </w:rPr>
        <w:t xml:space="preserve"> </w:t>
      </w:r>
      <w:r>
        <w:t>health</w:t>
      </w:r>
      <w:r>
        <w:rPr>
          <w:spacing w:val="-9"/>
        </w:rPr>
        <w:t xml:space="preserve"> </w:t>
      </w:r>
      <w:r>
        <w:t>disparities</w:t>
      </w:r>
      <w:r>
        <w:rPr>
          <w:spacing w:val="-8"/>
        </w:rPr>
        <w:t xml:space="preserve"> </w:t>
      </w:r>
      <w:r>
        <w:t>by</w:t>
      </w:r>
      <w:r>
        <w:rPr>
          <w:spacing w:val="-8"/>
        </w:rPr>
        <w:t xml:space="preserve"> </w:t>
      </w:r>
      <w:r>
        <w:t>stratifying</w:t>
      </w:r>
      <w:r>
        <w:rPr>
          <w:spacing w:val="-10"/>
        </w:rPr>
        <w:t xml:space="preserve"> </w:t>
      </w:r>
      <w:r>
        <w:t>members</w:t>
      </w:r>
      <w:r>
        <w:rPr>
          <w:spacing w:val="-8"/>
        </w:rPr>
        <w:t xml:space="preserve"> </w:t>
      </w:r>
      <w:r>
        <w:t>and</w:t>
      </w:r>
      <w:r>
        <w:rPr>
          <w:spacing w:val="-8"/>
        </w:rPr>
        <w:t xml:space="preserve"> </w:t>
      </w:r>
      <w:r>
        <w:t>addressing</w:t>
      </w:r>
      <w:r>
        <w:rPr>
          <w:spacing w:val="-10"/>
        </w:rPr>
        <w:t xml:space="preserve"> </w:t>
      </w:r>
      <w:r>
        <w:t>their</w:t>
      </w:r>
      <w:r>
        <w:rPr>
          <w:spacing w:val="-8"/>
        </w:rPr>
        <w:t xml:space="preserve"> </w:t>
      </w:r>
      <w:r>
        <w:t>specific</w:t>
      </w:r>
      <w:r>
        <w:rPr>
          <w:spacing w:val="-8"/>
        </w:rPr>
        <w:t xml:space="preserve"> </w:t>
      </w:r>
      <w:r>
        <w:t>conditions and social determinants of health such as poverty, unequal access to health care, lack of education,</w:t>
      </w:r>
      <w:r>
        <w:rPr>
          <w:spacing w:val="-3"/>
        </w:rPr>
        <w:t xml:space="preserve"> </w:t>
      </w:r>
      <w:r>
        <w:t>stigma,</w:t>
      </w:r>
      <w:r>
        <w:rPr>
          <w:spacing w:val="-2"/>
        </w:rPr>
        <w:t xml:space="preserve"> </w:t>
      </w:r>
      <w:r>
        <w:t>and</w:t>
      </w:r>
      <w:r>
        <w:rPr>
          <w:spacing w:val="-4"/>
        </w:rPr>
        <w:t xml:space="preserve"> </w:t>
      </w:r>
      <w:r>
        <w:t>racism</w:t>
      </w:r>
      <w:r>
        <w:rPr>
          <w:spacing w:val="-3"/>
        </w:rPr>
        <w:t xml:space="preserve"> </w:t>
      </w:r>
      <w:r>
        <w:t>which</w:t>
      </w:r>
      <w:r>
        <w:rPr>
          <w:spacing w:val="-2"/>
        </w:rPr>
        <w:t xml:space="preserve"> </w:t>
      </w:r>
      <w:r>
        <w:t>are</w:t>
      </w:r>
      <w:r>
        <w:rPr>
          <w:spacing w:val="-2"/>
        </w:rPr>
        <w:t xml:space="preserve"> </w:t>
      </w:r>
      <w:r>
        <w:t>underlying,</w:t>
      </w:r>
      <w:r>
        <w:rPr>
          <w:spacing w:val="-3"/>
        </w:rPr>
        <w:t xml:space="preserve"> </w:t>
      </w:r>
      <w:r>
        <w:t>contributing</w:t>
      </w:r>
      <w:r>
        <w:rPr>
          <w:spacing w:val="-5"/>
        </w:rPr>
        <w:t xml:space="preserve"> </w:t>
      </w:r>
      <w:r>
        <w:t>factors</w:t>
      </w:r>
      <w:r>
        <w:rPr>
          <w:spacing w:val="-3"/>
        </w:rPr>
        <w:t xml:space="preserve"> </w:t>
      </w:r>
      <w:r>
        <w:t>of</w:t>
      </w:r>
      <w:r>
        <w:rPr>
          <w:spacing w:val="-2"/>
        </w:rPr>
        <w:t xml:space="preserve"> </w:t>
      </w:r>
      <w:r>
        <w:t>health</w:t>
      </w:r>
      <w:r>
        <w:rPr>
          <w:spacing w:val="-2"/>
        </w:rPr>
        <w:t xml:space="preserve"> </w:t>
      </w:r>
      <w:r>
        <w:t>inequities. The discoveries obtained in this population health work will be applied to community connections work by identifying members in need of support based on their conditions.</w:t>
      </w:r>
    </w:p>
    <w:p w14:paraId="3574D65E" w14:textId="77777777" w:rsidR="00E145B2" w:rsidRDefault="00E145B2">
      <w:pPr>
        <w:pStyle w:val="BodyText"/>
        <w:spacing w:before="2"/>
      </w:pPr>
    </w:p>
    <w:p w14:paraId="5E50A418" w14:textId="77777777" w:rsidR="00E145B2" w:rsidRDefault="00737075">
      <w:pPr>
        <w:pStyle w:val="ListParagraph"/>
        <w:numPr>
          <w:ilvl w:val="2"/>
          <w:numId w:val="18"/>
        </w:numPr>
        <w:tabs>
          <w:tab w:val="left" w:pos="575"/>
        </w:tabs>
        <w:ind w:left="575" w:hanging="235"/>
        <w:rPr>
          <w:b/>
          <w:sz w:val="24"/>
        </w:rPr>
      </w:pPr>
      <w:r>
        <w:rPr>
          <w:b/>
          <w:sz w:val="24"/>
        </w:rPr>
        <w:t>how</w:t>
      </w:r>
      <w:r>
        <w:rPr>
          <w:b/>
          <w:spacing w:val="-6"/>
          <w:sz w:val="24"/>
        </w:rPr>
        <w:t xml:space="preserve"> </w:t>
      </w:r>
      <w:r>
        <w:rPr>
          <w:b/>
          <w:sz w:val="24"/>
        </w:rPr>
        <w:t>disparities</w:t>
      </w:r>
      <w:r>
        <w:rPr>
          <w:b/>
          <w:spacing w:val="-6"/>
          <w:sz w:val="24"/>
        </w:rPr>
        <w:t xml:space="preserve"> </w:t>
      </w:r>
      <w:r>
        <w:rPr>
          <w:b/>
          <w:sz w:val="24"/>
        </w:rPr>
        <w:t>will</w:t>
      </w:r>
      <w:r>
        <w:rPr>
          <w:b/>
          <w:spacing w:val="-5"/>
          <w:sz w:val="24"/>
        </w:rPr>
        <w:t xml:space="preserve"> </w:t>
      </w:r>
      <w:r>
        <w:rPr>
          <w:b/>
          <w:sz w:val="24"/>
        </w:rPr>
        <w:t>be</w:t>
      </w:r>
      <w:r>
        <w:rPr>
          <w:b/>
          <w:spacing w:val="-5"/>
          <w:sz w:val="24"/>
        </w:rPr>
        <w:t xml:space="preserve"> </w:t>
      </w:r>
      <w:r>
        <w:rPr>
          <w:b/>
          <w:sz w:val="24"/>
        </w:rPr>
        <w:t>identified</w:t>
      </w:r>
      <w:r>
        <w:rPr>
          <w:b/>
          <w:spacing w:val="-3"/>
          <w:sz w:val="24"/>
        </w:rPr>
        <w:t xml:space="preserve"> </w:t>
      </w:r>
      <w:r>
        <w:rPr>
          <w:b/>
          <w:sz w:val="24"/>
        </w:rPr>
        <w:t>and</w:t>
      </w:r>
      <w:r>
        <w:rPr>
          <w:b/>
          <w:spacing w:val="-5"/>
          <w:sz w:val="24"/>
        </w:rPr>
        <w:t xml:space="preserve"> </w:t>
      </w:r>
      <w:r>
        <w:rPr>
          <w:b/>
          <w:spacing w:val="-2"/>
          <w:sz w:val="24"/>
        </w:rPr>
        <w:t>addressed</w:t>
      </w:r>
    </w:p>
    <w:p w14:paraId="56B425A7" w14:textId="77777777" w:rsidR="00E145B2" w:rsidRDefault="00E145B2">
      <w:pPr>
        <w:pStyle w:val="BodyText"/>
        <w:spacing w:before="11"/>
        <w:rPr>
          <w:b/>
          <w:sz w:val="23"/>
        </w:rPr>
      </w:pPr>
    </w:p>
    <w:p w14:paraId="581557F3" w14:textId="77777777" w:rsidR="00E145B2" w:rsidRDefault="00737075">
      <w:pPr>
        <w:pStyle w:val="BodyText"/>
        <w:spacing w:before="1"/>
        <w:ind w:left="340" w:right="543"/>
      </w:pPr>
      <w:r>
        <w:t xml:space="preserve">Disparities will be addressed </w:t>
      </w:r>
      <w:proofErr w:type="gramStart"/>
      <w:r>
        <w:t>through the use of</w:t>
      </w:r>
      <w:proofErr w:type="gramEnd"/>
      <w:r>
        <w:t xml:space="preserve"> data from our care management system (assessments and care plans) and member reports.</w:t>
      </w:r>
      <w:r>
        <w:rPr>
          <w:spacing w:val="40"/>
        </w:rPr>
        <w:t xml:space="preserve"> </w:t>
      </w:r>
      <w:r>
        <w:t>Once MCW identifies</w:t>
      </w:r>
      <w:r>
        <w:rPr>
          <w:spacing w:val="-1"/>
        </w:rPr>
        <w:t xml:space="preserve"> </w:t>
      </w:r>
      <w:r>
        <w:t xml:space="preserve">members that </w:t>
      </w:r>
      <w:proofErr w:type="gramStart"/>
      <w:r>
        <w:t>are in need</w:t>
      </w:r>
      <w:r>
        <w:rPr>
          <w:spacing w:val="-7"/>
        </w:rPr>
        <w:t xml:space="preserve"> </w:t>
      </w:r>
      <w:r>
        <w:t>of</w:t>
      </w:r>
      <w:proofErr w:type="gramEnd"/>
      <w:r>
        <w:rPr>
          <w:spacing w:val="-4"/>
        </w:rPr>
        <w:t xml:space="preserve"> </w:t>
      </w:r>
      <w:r>
        <w:t>extra</w:t>
      </w:r>
      <w:r>
        <w:rPr>
          <w:spacing w:val="-6"/>
        </w:rPr>
        <w:t xml:space="preserve"> </w:t>
      </w:r>
      <w:r>
        <w:t>support</w:t>
      </w:r>
      <w:r>
        <w:rPr>
          <w:spacing w:val="-7"/>
        </w:rPr>
        <w:t xml:space="preserve"> </w:t>
      </w:r>
      <w:r>
        <w:t>and</w:t>
      </w:r>
      <w:r>
        <w:rPr>
          <w:spacing w:val="-5"/>
        </w:rPr>
        <w:t xml:space="preserve"> </w:t>
      </w:r>
      <w:r>
        <w:t>services</w:t>
      </w:r>
      <w:r>
        <w:rPr>
          <w:spacing w:val="-6"/>
        </w:rPr>
        <w:t xml:space="preserve"> </w:t>
      </w:r>
      <w:r>
        <w:t>in</w:t>
      </w:r>
      <w:r>
        <w:rPr>
          <w:spacing w:val="-5"/>
        </w:rPr>
        <w:t xml:space="preserve"> </w:t>
      </w:r>
      <w:r>
        <w:t>order</w:t>
      </w:r>
      <w:r>
        <w:rPr>
          <w:spacing w:val="-7"/>
        </w:rPr>
        <w:t xml:space="preserve"> </w:t>
      </w:r>
      <w:r>
        <w:t>to</w:t>
      </w:r>
      <w:r>
        <w:rPr>
          <w:spacing w:val="-5"/>
        </w:rPr>
        <w:t xml:space="preserve"> </w:t>
      </w:r>
      <w:r>
        <w:t>achieve</w:t>
      </w:r>
      <w:r>
        <w:rPr>
          <w:spacing w:val="-5"/>
        </w:rPr>
        <w:t xml:space="preserve"> </w:t>
      </w:r>
      <w:r>
        <w:t>the</w:t>
      </w:r>
      <w:r>
        <w:rPr>
          <w:spacing w:val="-5"/>
        </w:rPr>
        <w:t xml:space="preserve"> </w:t>
      </w:r>
      <w:r>
        <w:t>level</w:t>
      </w:r>
      <w:r>
        <w:rPr>
          <w:spacing w:val="-5"/>
        </w:rPr>
        <w:t xml:space="preserve"> </w:t>
      </w:r>
      <w:r>
        <w:t>of</w:t>
      </w:r>
      <w:r>
        <w:rPr>
          <w:spacing w:val="-5"/>
        </w:rPr>
        <w:t xml:space="preserve"> </w:t>
      </w:r>
      <w:r>
        <w:t>community</w:t>
      </w:r>
      <w:r>
        <w:rPr>
          <w:spacing w:val="-6"/>
        </w:rPr>
        <w:t xml:space="preserve"> </w:t>
      </w:r>
      <w:r>
        <w:t>involvement</w:t>
      </w:r>
      <w:r>
        <w:rPr>
          <w:spacing w:val="-7"/>
        </w:rPr>
        <w:t xml:space="preserve"> </w:t>
      </w:r>
      <w:r>
        <w:t>they</w:t>
      </w:r>
    </w:p>
    <w:p w14:paraId="45DBEEC7" w14:textId="77777777" w:rsidR="00E145B2" w:rsidRDefault="00E145B2">
      <w:pPr>
        <w:sectPr w:rsidR="00E145B2">
          <w:pgSz w:w="12240" w:h="15840"/>
          <w:pgMar w:top="1400" w:right="900" w:bottom="1140" w:left="1100" w:header="0" w:footer="951" w:gutter="0"/>
          <w:cols w:space="720"/>
        </w:sectPr>
      </w:pPr>
    </w:p>
    <w:p w14:paraId="2164188B" w14:textId="77777777" w:rsidR="00E145B2" w:rsidRDefault="00737075">
      <w:pPr>
        <w:pStyle w:val="BodyText"/>
        <w:spacing w:before="40"/>
        <w:ind w:left="340" w:right="543"/>
      </w:pPr>
      <w:r>
        <w:lastRenderedPageBreak/>
        <w:t>desire,</w:t>
      </w:r>
      <w:r>
        <w:rPr>
          <w:spacing w:val="-7"/>
        </w:rPr>
        <w:t xml:space="preserve"> </w:t>
      </w:r>
      <w:r>
        <w:t>those</w:t>
      </w:r>
      <w:r>
        <w:rPr>
          <w:spacing w:val="-6"/>
        </w:rPr>
        <w:t xml:space="preserve"> </w:t>
      </w:r>
      <w:r>
        <w:t>issues</w:t>
      </w:r>
      <w:r>
        <w:rPr>
          <w:spacing w:val="-5"/>
        </w:rPr>
        <w:t xml:space="preserve"> </w:t>
      </w:r>
      <w:r>
        <w:t>will</w:t>
      </w:r>
      <w:r>
        <w:rPr>
          <w:spacing w:val="-7"/>
        </w:rPr>
        <w:t xml:space="preserve"> </w:t>
      </w:r>
      <w:r>
        <w:t>be</w:t>
      </w:r>
      <w:r>
        <w:rPr>
          <w:spacing w:val="-4"/>
        </w:rPr>
        <w:t xml:space="preserve"> </w:t>
      </w:r>
      <w:r>
        <w:t>tracked,</w:t>
      </w:r>
      <w:r>
        <w:rPr>
          <w:spacing w:val="-7"/>
        </w:rPr>
        <w:t xml:space="preserve"> </w:t>
      </w:r>
      <w:r>
        <w:t>and</w:t>
      </w:r>
      <w:r>
        <w:rPr>
          <w:spacing w:val="-6"/>
        </w:rPr>
        <w:t xml:space="preserve"> </w:t>
      </w:r>
      <w:r>
        <w:t>teams</w:t>
      </w:r>
      <w:r>
        <w:rPr>
          <w:spacing w:val="-5"/>
        </w:rPr>
        <w:t xml:space="preserve"> </w:t>
      </w:r>
      <w:r>
        <w:t>will</w:t>
      </w:r>
      <w:r>
        <w:rPr>
          <w:spacing w:val="-5"/>
        </w:rPr>
        <w:t xml:space="preserve"> </w:t>
      </w:r>
      <w:r>
        <w:t>work</w:t>
      </w:r>
      <w:r>
        <w:rPr>
          <w:spacing w:val="-8"/>
        </w:rPr>
        <w:t xml:space="preserve"> </w:t>
      </w:r>
      <w:r>
        <w:t>directly</w:t>
      </w:r>
      <w:r>
        <w:rPr>
          <w:spacing w:val="-5"/>
        </w:rPr>
        <w:t xml:space="preserve"> </w:t>
      </w:r>
      <w:r>
        <w:t>with</w:t>
      </w:r>
      <w:r>
        <w:rPr>
          <w:spacing w:val="-4"/>
        </w:rPr>
        <w:t xml:space="preserve"> </w:t>
      </w:r>
      <w:r>
        <w:t>members</w:t>
      </w:r>
      <w:r>
        <w:rPr>
          <w:spacing w:val="-5"/>
        </w:rPr>
        <w:t xml:space="preserve"> </w:t>
      </w:r>
      <w:r>
        <w:t>to</w:t>
      </w:r>
      <w:r>
        <w:rPr>
          <w:spacing w:val="-6"/>
        </w:rPr>
        <w:t xml:space="preserve"> </w:t>
      </w:r>
      <w:r>
        <w:t>resolve</w:t>
      </w:r>
      <w:r>
        <w:rPr>
          <w:spacing w:val="-4"/>
        </w:rPr>
        <w:t xml:space="preserve"> </w:t>
      </w:r>
      <w:r>
        <w:t>them. Raising awareness through education can also help address health equity.</w:t>
      </w:r>
      <w:r>
        <w:rPr>
          <w:spacing w:val="40"/>
        </w:rPr>
        <w:t xml:space="preserve"> </w:t>
      </w:r>
      <w:r>
        <w:t>MCW will be providing training to its care team and management staff aimed at increasing their skills in</w:t>
      </w:r>
    </w:p>
    <w:p w14:paraId="180E5494" w14:textId="77777777" w:rsidR="00E145B2" w:rsidRDefault="00737075">
      <w:pPr>
        <w:pStyle w:val="BodyText"/>
        <w:spacing w:line="292" w:lineRule="exact"/>
        <w:ind w:left="340"/>
      </w:pPr>
      <w:r>
        <w:t>working</w:t>
      </w:r>
      <w:r>
        <w:rPr>
          <w:spacing w:val="-6"/>
        </w:rPr>
        <w:t xml:space="preserve"> </w:t>
      </w:r>
      <w:r>
        <w:t>with</w:t>
      </w:r>
      <w:r>
        <w:rPr>
          <w:spacing w:val="-7"/>
        </w:rPr>
        <w:t xml:space="preserve"> </w:t>
      </w:r>
      <w:r>
        <w:t>disparities</w:t>
      </w:r>
      <w:r>
        <w:rPr>
          <w:spacing w:val="-8"/>
        </w:rPr>
        <w:t xml:space="preserve"> </w:t>
      </w:r>
      <w:r>
        <w:t>and</w:t>
      </w:r>
      <w:r>
        <w:rPr>
          <w:spacing w:val="-7"/>
        </w:rPr>
        <w:t xml:space="preserve"> </w:t>
      </w:r>
      <w:r>
        <w:t>resource</w:t>
      </w:r>
      <w:r>
        <w:rPr>
          <w:spacing w:val="-5"/>
        </w:rPr>
        <w:t xml:space="preserve"> </w:t>
      </w:r>
      <w:r>
        <w:rPr>
          <w:spacing w:val="-2"/>
        </w:rPr>
        <w:t>coordination.</w:t>
      </w:r>
    </w:p>
    <w:p w14:paraId="78CF8190" w14:textId="77777777" w:rsidR="00E145B2" w:rsidRDefault="00E145B2">
      <w:pPr>
        <w:pStyle w:val="BodyText"/>
        <w:spacing w:before="11"/>
        <w:rPr>
          <w:sz w:val="23"/>
        </w:rPr>
      </w:pPr>
    </w:p>
    <w:p w14:paraId="4BAA5C4F" w14:textId="77777777" w:rsidR="00E145B2" w:rsidRDefault="00737075">
      <w:pPr>
        <w:pStyle w:val="ListParagraph"/>
        <w:numPr>
          <w:ilvl w:val="1"/>
          <w:numId w:val="18"/>
        </w:numPr>
        <w:tabs>
          <w:tab w:val="left" w:pos="588"/>
        </w:tabs>
        <w:ind w:left="340" w:right="1294" w:firstLine="0"/>
        <w:rPr>
          <w:b/>
          <w:sz w:val="24"/>
        </w:rPr>
      </w:pPr>
      <w:r>
        <w:rPr>
          <w:b/>
          <w:sz w:val="24"/>
        </w:rPr>
        <w:t>how</w:t>
      </w:r>
      <w:r>
        <w:rPr>
          <w:b/>
          <w:spacing w:val="-4"/>
          <w:sz w:val="24"/>
        </w:rPr>
        <w:t xml:space="preserve"> </w:t>
      </w:r>
      <w:r>
        <w:rPr>
          <w:b/>
          <w:sz w:val="24"/>
        </w:rPr>
        <w:t>the</w:t>
      </w:r>
      <w:r>
        <w:rPr>
          <w:b/>
          <w:spacing w:val="-4"/>
          <w:sz w:val="24"/>
        </w:rPr>
        <w:t xml:space="preserve"> </w:t>
      </w:r>
      <w:r>
        <w:rPr>
          <w:b/>
          <w:sz w:val="24"/>
        </w:rPr>
        <w:t>stakeholder</w:t>
      </w:r>
      <w:r>
        <w:rPr>
          <w:b/>
          <w:spacing w:val="-6"/>
          <w:sz w:val="24"/>
        </w:rPr>
        <w:t xml:space="preserve"> </w:t>
      </w:r>
      <w:r>
        <w:rPr>
          <w:b/>
          <w:sz w:val="24"/>
        </w:rPr>
        <w:t>groups</w:t>
      </w:r>
      <w:r>
        <w:rPr>
          <w:b/>
          <w:spacing w:val="-5"/>
          <w:sz w:val="24"/>
        </w:rPr>
        <w:t xml:space="preserve"> </w:t>
      </w:r>
      <w:r>
        <w:rPr>
          <w:b/>
          <w:sz w:val="24"/>
        </w:rPr>
        <w:t>will</w:t>
      </w:r>
      <w:r>
        <w:rPr>
          <w:b/>
          <w:spacing w:val="-4"/>
          <w:sz w:val="24"/>
        </w:rPr>
        <w:t xml:space="preserve"> </w:t>
      </w:r>
      <w:r>
        <w:rPr>
          <w:b/>
          <w:sz w:val="24"/>
        </w:rPr>
        <w:t>continue</w:t>
      </w:r>
      <w:r>
        <w:rPr>
          <w:b/>
          <w:spacing w:val="-4"/>
          <w:sz w:val="24"/>
        </w:rPr>
        <w:t xml:space="preserve"> </w:t>
      </w:r>
      <w:r>
        <w:rPr>
          <w:b/>
          <w:sz w:val="24"/>
        </w:rPr>
        <w:t>to</w:t>
      </w:r>
      <w:r>
        <w:rPr>
          <w:b/>
          <w:spacing w:val="-6"/>
          <w:sz w:val="24"/>
        </w:rPr>
        <w:t xml:space="preserve"> </w:t>
      </w:r>
      <w:r>
        <w:rPr>
          <w:b/>
          <w:sz w:val="24"/>
        </w:rPr>
        <w:t>be</w:t>
      </w:r>
      <w:r>
        <w:rPr>
          <w:b/>
          <w:spacing w:val="-4"/>
          <w:sz w:val="24"/>
        </w:rPr>
        <w:t xml:space="preserve"> </w:t>
      </w:r>
      <w:r>
        <w:rPr>
          <w:b/>
          <w:sz w:val="24"/>
        </w:rPr>
        <w:t>engaged</w:t>
      </w:r>
      <w:r>
        <w:rPr>
          <w:b/>
          <w:spacing w:val="-3"/>
          <w:sz w:val="24"/>
        </w:rPr>
        <w:t xml:space="preserve"> </w:t>
      </w:r>
      <w:r>
        <w:rPr>
          <w:b/>
          <w:sz w:val="24"/>
        </w:rPr>
        <w:t>and</w:t>
      </w:r>
      <w:r>
        <w:rPr>
          <w:b/>
          <w:spacing w:val="-3"/>
          <w:sz w:val="24"/>
        </w:rPr>
        <w:t xml:space="preserve"> </w:t>
      </w:r>
      <w:r>
        <w:rPr>
          <w:b/>
          <w:sz w:val="24"/>
        </w:rPr>
        <w:t>feedback</w:t>
      </w:r>
      <w:r>
        <w:rPr>
          <w:b/>
          <w:spacing w:val="-3"/>
          <w:sz w:val="24"/>
        </w:rPr>
        <w:t xml:space="preserve"> </w:t>
      </w:r>
      <w:r>
        <w:rPr>
          <w:b/>
          <w:sz w:val="24"/>
        </w:rPr>
        <w:t>assessed</w:t>
      </w:r>
      <w:r>
        <w:rPr>
          <w:b/>
          <w:spacing w:val="-3"/>
          <w:sz w:val="24"/>
        </w:rPr>
        <w:t xml:space="preserve"> </w:t>
      </w:r>
      <w:r>
        <w:rPr>
          <w:b/>
          <w:sz w:val="24"/>
        </w:rPr>
        <w:t>and incorporated into the initiative</w:t>
      </w:r>
    </w:p>
    <w:p w14:paraId="61A42B39" w14:textId="77777777" w:rsidR="00E145B2" w:rsidRDefault="00E145B2">
      <w:pPr>
        <w:pStyle w:val="BodyText"/>
        <w:spacing w:before="2"/>
        <w:rPr>
          <w:b/>
        </w:rPr>
      </w:pPr>
    </w:p>
    <w:p w14:paraId="721B1274" w14:textId="77777777" w:rsidR="00E145B2" w:rsidRDefault="00737075">
      <w:pPr>
        <w:pStyle w:val="BodyText"/>
        <w:ind w:left="340" w:right="605"/>
      </w:pPr>
      <w:r>
        <w:t>MCW has worked collaboratively to engage stakeholders from its member advisory and regional advisory committees, internal Steering Committee, and a variety of external community</w:t>
      </w:r>
      <w:r>
        <w:rPr>
          <w:spacing w:val="-3"/>
        </w:rPr>
        <w:t xml:space="preserve"> </w:t>
      </w:r>
      <w:r>
        <w:t>partners.</w:t>
      </w:r>
      <w:r>
        <w:rPr>
          <w:spacing w:val="40"/>
        </w:rPr>
        <w:t xml:space="preserve"> </w:t>
      </w:r>
      <w:r>
        <w:t>The</w:t>
      </w:r>
      <w:r>
        <w:rPr>
          <w:spacing w:val="-2"/>
        </w:rPr>
        <w:t xml:space="preserve"> </w:t>
      </w:r>
      <w:r>
        <w:t>intent</w:t>
      </w:r>
      <w:r>
        <w:rPr>
          <w:spacing w:val="-2"/>
        </w:rPr>
        <w:t xml:space="preserve"> </w:t>
      </w:r>
      <w:r>
        <w:t>of</w:t>
      </w:r>
      <w:r>
        <w:rPr>
          <w:spacing w:val="-4"/>
        </w:rPr>
        <w:t xml:space="preserve"> </w:t>
      </w:r>
      <w:r>
        <w:t>the</w:t>
      </w:r>
      <w:r>
        <w:rPr>
          <w:spacing w:val="-2"/>
        </w:rPr>
        <w:t xml:space="preserve"> </w:t>
      </w:r>
      <w:r>
        <w:t>MCO</w:t>
      </w:r>
      <w:r>
        <w:rPr>
          <w:spacing w:val="-4"/>
        </w:rPr>
        <w:t xml:space="preserve"> </w:t>
      </w:r>
      <w:r>
        <w:t>is</w:t>
      </w:r>
      <w:r>
        <w:rPr>
          <w:spacing w:val="-5"/>
        </w:rPr>
        <w:t xml:space="preserve"> </w:t>
      </w:r>
      <w:r>
        <w:t>to</w:t>
      </w:r>
      <w:r>
        <w:rPr>
          <w:spacing w:val="-5"/>
        </w:rPr>
        <w:t xml:space="preserve"> </w:t>
      </w:r>
      <w:r>
        <w:t>continue</w:t>
      </w:r>
      <w:r>
        <w:rPr>
          <w:spacing w:val="-2"/>
        </w:rPr>
        <w:t xml:space="preserve"> </w:t>
      </w:r>
      <w:r>
        <w:t>to</w:t>
      </w:r>
      <w:r>
        <w:rPr>
          <w:spacing w:val="-2"/>
        </w:rPr>
        <w:t xml:space="preserve"> </w:t>
      </w:r>
      <w:r>
        <w:t>actively</w:t>
      </w:r>
      <w:r>
        <w:rPr>
          <w:spacing w:val="-3"/>
        </w:rPr>
        <w:t xml:space="preserve"> </w:t>
      </w:r>
      <w:r>
        <w:t>engage</w:t>
      </w:r>
      <w:r>
        <w:rPr>
          <w:spacing w:val="-2"/>
        </w:rPr>
        <w:t xml:space="preserve"> </w:t>
      </w:r>
      <w:r>
        <w:t>these</w:t>
      </w:r>
      <w:r>
        <w:rPr>
          <w:spacing w:val="-2"/>
        </w:rPr>
        <w:t xml:space="preserve"> </w:t>
      </w:r>
      <w:r>
        <w:t>groups</w:t>
      </w:r>
      <w:r>
        <w:rPr>
          <w:spacing w:val="-2"/>
        </w:rPr>
        <w:t xml:space="preserve"> </w:t>
      </w:r>
      <w:r>
        <w:t>and individuals to maintain open lines of communication, to share updates and to receive valuable feedback</w:t>
      </w:r>
      <w:r>
        <w:rPr>
          <w:spacing w:val="-2"/>
        </w:rPr>
        <w:t xml:space="preserve"> </w:t>
      </w:r>
      <w:r>
        <w:t>throughout</w:t>
      </w:r>
      <w:r>
        <w:rPr>
          <w:spacing w:val="-2"/>
        </w:rPr>
        <w:t xml:space="preserve"> </w:t>
      </w:r>
      <w:r>
        <w:t>the</w:t>
      </w:r>
      <w:r>
        <w:rPr>
          <w:spacing w:val="-3"/>
        </w:rPr>
        <w:t xml:space="preserve"> </w:t>
      </w:r>
      <w:r>
        <w:t>process</w:t>
      </w:r>
      <w:r>
        <w:rPr>
          <w:spacing w:val="-3"/>
        </w:rPr>
        <w:t xml:space="preserve"> </w:t>
      </w:r>
      <w:r>
        <w:t>of</w:t>
      </w:r>
      <w:r>
        <w:rPr>
          <w:spacing w:val="-1"/>
        </w:rPr>
        <w:t xml:space="preserve"> </w:t>
      </w:r>
      <w:r>
        <w:t>implementation.</w:t>
      </w:r>
      <w:r>
        <w:rPr>
          <w:spacing w:val="40"/>
        </w:rPr>
        <w:t xml:space="preserve"> </w:t>
      </w:r>
      <w:r>
        <w:t>Members</w:t>
      </w:r>
      <w:r>
        <w:rPr>
          <w:spacing w:val="-1"/>
        </w:rPr>
        <w:t xml:space="preserve"> </w:t>
      </w:r>
      <w:r>
        <w:t>of</w:t>
      </w:r>
      <w:r>
        <w:rPr>
          <w:spacing w:val="-2"/>
        </w:rPr>
        <w:t xml:space="preserve"> </w:t>
      </w:r>
      <w:r>
        <w:t>the Steering</w:t>
      </w:r>
      <w:r>
        <w:rPr>
          <w:spacing w:val="-1"/>
        </w:rPr>
        <w:t xml:space="preserve"> </w:t>
      </w:r>
      <w:r>
        <w:t>Committee</w:t>
      </w:r>
      <w:r>
        <w:rPr>
          <w:spacing w:val="-2"/>
        </w:rPr>
        <w:t xml:space="preserve"> </w:t>
      </w:r>
      <w:r>
        <w:t>will also continue to schedule forums with MCW leadership and staff to ensure ongoing education and engagement around the Community Connections P4P.</w:t>
      </w:r>
      <w:r>
        <w:rPr>
          <w:spacing w:val="40"/>
        </w:rPr>
        <w:t xml:space="preserve"> </w:t>
      </w:r>
      <w:r>
        <w:t>MCOs will also collaborate on the facilitation</w:t>
      </w:r>
      <w:r>
        <w:rPr>
          <w:spacing w:val="-1"/>
        </w:rPr>
        <w:t xml:space="preserve"> </w:t>
      </w:r>
      <w:r>
        <w:t>of</w:t>
      </w:r>
      <w:r>
        <w:rPr>
          <w:spacing w:val="-1"/>
        </w:rPr>
        <w:t xml:space="preserve"> </w:t>
      </w:r>
      <w:r>
        <w:t>external</w:t>
      </w:r>
      <w:r>
        <w:rPr>
          <w:spacing w:val="-2"/>
        </w:rPr>
        <w:t xml:space="preserve"> </w:t>
      </w:r>
      <w:r>
        <w:t>provider meetings.</w:t>
      </w:r>
      <w:r>
        <w:rPr>
          <w:spacing w:val="40"/>
        </w:rPr>
        <w:t xml:space="preserve"> </w:t>
      </w:r>
      <w:r>
        <w:t>These</w:t>
      </w:r>
      <w:r>
        <w:rPr>
          <w:spacing w:val="-4"/>
        </w:rPr>
        <w:t xml:space="preserve"> </w:t>
      </w:r>
      <w:r>
        <w:t>meetings</w:t>
      </w:r>
      <w:r>
        <w:rPr>
          <w:spacing w:val="-1"/>
        </w:rPr>
        <w:t xml:space="preserve"> </w:t>
      </w:r>
      <w:r>
        <w:t>will</w:t>
      </w:r>
      <w:r>
        <w:rPr>
          <w:spacing w:val="-2"/>
        </w:rPr>
        <w:t xml:space="preserve"> </w:t>
      </w:r>
      <w:r>
        <w:t>include</w:t>
      </w:r>
      <w:r>
        <w:rPr>
          <w:spacing w:val="-2"/>
        </w:rPr>
        <w:t xml:space="preserve"> </w:t>
      </w:r>
      <w:r>
        <w:t>an</w:t>
      </w:r>
      <w:r>
        <w:rPr>
          <w:spacing w:val="-3"/>
        </w:rPr>
        <w:t xml:space="preserve"> </w:t>
      </w:r>
      <w:r>
        <w:t>array of</w:t>
      </w:r>
      <w:r>
        <w:rPr>
          <w:spacing w:val="-1"/>
        </w:rPr>
        <w:t xml:space="preserve"> </w:t>
      </w:r>
      <w:r>
        <w:t>stakeholders including members, family members, providers, advocates, and subject matter experts.</w:t>
      </w:r>
      <w:r>
        <w:rPr>
          <w:spacing w:val="40"/>
        </w:rPr>
        <w:t xml:space="preserve"> </w:t>
      </w:r>
      <w:r>
        <w:t>The focus will be on continued support development of efforts that increase community connections and opportunities for all members.</w:t>
      </w:r>
    </w:p>
    <w:p w14:paraId="139FE9CC" w14:textId="77777777" w:rsidR="00E145B2" w:rsidRDefault="00E145B2">
      <w:pPr>
        <w:pStyle w:val="BodyText"/>
        <w:spacing w:before="11"/>
        <w:rPr>
          <w:sz w:val="23"/>
        </w:rPr>
      </w:pPr>
    </w:p>
    <w:p w14:paraId="78D9021C" w14:textId="77777777" w:rsidR="00E145B2" w:rsidRDefault="00737075">
      <w:pPr>
        <w:pStyle w:val="ListParagraph"/>
        <w:numPr>
          <w:ilvl w:val="1"/>
          <w:numId w:val="18"/>
        </w:numPr>
        <w:tabs>
          <w:tab w:val="left" w:pos="579"/>
        </w:tabs>
        <w:ind w:left="579" w:hanging="239"/>
        <w:rPr>
          <w:b/>
          <w:sz w:val="24"/>
        </w:rPr>
      </w:pPr>
      <w:r>
        <w:rPr>
          <w:b/>
          <w:sz w:val="24"/>
        </w:rPr>
        <w:t>how</w:t>
      </w:r>
      <w:r>
        <w:rPr>
          <w:b/>
          <w:spacing w:val="-3"/>
          <w:sz w:val="24"/>
        </w:rPr>
        <w:t xml:space="preserve"> </w:t>
      </w:r>
      <w:r>
        <w:rPr>
          <w:b/>
          <w:sz w:val="24"/>
        </w:rPr>
        <w:t>sustainability</w:t>
      </w:r>
      <w:r>
        <w:rPr>
          <w:b/>
          <w:spacing w:val="-3"/>
          <w:sz w:val="24"/>
        </w:rPr>
        <w:t xml:space="preserve"> </w:t>
      </w:r>
      <w:r>
        <w:rPr>
          <w:b/>
          <w:sz w:val="24"/>
        </w:rPr>
        <w:t>will</w:t>
      </w:r>
      <w:r>
        <w:rPr>
          <w:b/>
          <w:spacing w:val="-1"/>
          <w:sz w:val="24"/>
        </w:rPr>
        <w:t xml:space="preserve"> </w:t>
      </w:r>
      <w:r>
        <w:rPr>
          <w:b/>
          <w:sz w:val="24"/>
        </w:rPr>
        <w:t>be</w:t>
      </w:r>
      <w:r>
        <w:rPr>
          <w:b/>
          <w:spacing w:val="-3"/>
          <w:sz w:val="24"/>
        </w:rPr>
        <w:t xml:space="preserve"> </w:t>
      </w:r>
      <w:r>
        <w:rPr>
          <w:b/>
          <w:sz w:val="24"/>
        </w:rPr>
        <w:t>maintained</w:t>
      </w:r>
      <w:r>
        <w:rPr>
          <w:b/>
          <w:spacing w:val="-3"/>
          <w:sz w:val="24"/>
        </w:rPr>
        <w:t xml:space="preserve"> </w:t>
      </w:r>
      <w:r>
        <w:rPr>
          <w:b/>
          <w:sz w:val="24"/>
        </w:rPr>
        <w:t>beyond</w:t>
      </w:r>
      <w:r>
        <w:rPr>
          <w:b/>
          <w:spacing w:val="-3"/>
          <w:sz w:val="24"/>
        </w:rPr>
        <w:t xml:space="preserve"> </w:t>
      </w:r>
      <w:r>
        <w:rPr>
          <w:b/>
          <w:sz w:val="24"/>
        </w:rPr>
        <w:t>the</w:t>
      </w:r>
      <w:r>
        <w:rPr>
          <w:b/>
          <w:spacing w:val="-3"/>
          <w:sz w:val="24"/>
        </w:rPr>
        <w:t xml:space="preserve"> </w:t>
      </w:r>
      <w:r>
        <w:rPr>
          <w:b/>
          <w:sz w:val="24"/>
        </w:rPr>
        <w:t>5-year</w:t>
      </w:r>
      <w:r>
        <w:rPr>
          <w:b/>
          <w:spacing w:val="-3"/>
          <w:sz w:val="24"/>
        </w:rPr>
        <w:t xml:space="preserve"> </w:t>
      </w:r>
      <w:r>
        <w:rPr>
          <w:b/>
          <w:sz w:val="24"/>
        </w:rPr>
        <w:t>initiative</w:t>
      </w:r>
      <w:r>
        <w:rPr>
          <w:b/>
          <w:spacing w:val="-2"/>
          <w:sz w:val="24"/>
        </w:rPr>
        <w:t xml:space="preserve"> cycle</w:t>
      </w:r>
    </w:p>
    <w:p w14:paraId="3832E58E" w14:textId="77777777" w:rsidR="00E145B2" w:rsidRDefault="00E145B2">
      <w:pPr>
        <w:pStyle w:val="BodyText"/>
        <w:spacing w:before="1"/>
        <w:rPr>
          <w:b/>
          <w:sz w:val="28"/>
        </w:rPr>
      </w:pPr>
    </w:p>
    <w:p w14:paraId="139D5C52" w14:textId="77777777" w:rsidR="00E145B2" w:rsidRDefault="00737075">
      <w:pPr>
        <w:pStyle w:val="BodyText"/>
        <w:ind w:left="340" w:right="605"/>
      </w:pPr>
      <w:r>
        <w:t>Long-term sustainability efforts will be supported by the ongoing work and continued commitment</w:t>
      </w:r>
      <w:r>
        <w:rPr>
          <w:spacing w:val="-4"/>
        </w:rPr>
        <w:t xml:space="preserve"> </w:t>
      </w:r>
      <w:r>
        <w:t>of</w:t>
      </w:r>
      <w:r>
        <w:rPr>
          <w:spacing w:val="-4"/>
        </w:rPr>
        <w:t xml:space="preserve"> </w:t>
      </w:r>
      <w:r>
        <w:t>the</w:t>
      </w:r>
      <w:r>
        <w:rPr>
          <w:spacing w:val="-4"/>
        </w:rPr>
        <w:t xml:space="preserve"> </w:t>
      </w:r>
      <w:r>
        <w:t>MCW</w:t>
      </w:r>
      <w:r>
        <w:rPr>
          <w:spacing w:val="-3"/>
        </w:rPr>
        <w:t xml:space="preserve"> </w:t>
      </w:r>
      <w:r>
        <w:t>team</w:t>
      </w:r>
      <w:r>
        <w:rPr>
          <w:spacing w:val="-5"/>
        </w:rPr>
        <w:t xml:space="preserve"> </w:t>
      </w:r>
      <w:r>
        <w:t>leading</w:t>
      </w:r>
      <w:r>
        <w:rPr>
          <w:spacing w:val="-5"/>
        </w:rPr>
        <w:t xml:space="preserve"> </w:t>
      </w:r>
      <w:r>
        <w:t>this</w:t>
      </w:r>
      <w:r>
        <w:rPr>
          <w:spacing w:val="-5"/>
        </w:rPr>
        <w:t xml:space="preserve"> </w:t>
      </w:r>
      <w:r>
        <w:t>initiative,</w:t>
      </w:r>
      <w:r>
        <w:rPr>
          <w:spacing w:val="-3"/>
        </w:rPr>
        <w:t xml:space="preserve"> </w:t>
      </w:r>
      <w:proofErr w:type="gramStart"/>
      <w:r>
        <w:t>so</w:t>
      </w:r>
      <w:r>
        <w:rPr>
          <w:spacing w:val="-5"/>
        </w:rPr>
        <w:t xml:space="preserve"> </w:t>
      </w:r>
      <w:r>
        <w:t>as</w:t>
      </w:r>
      <w:r>
        <w:rPr>
          <w:spacing w:val="-5"/>
        </w:rPr>
        <w:t xml:space="preserve"> </w:t>
      </w:r>
      <w:r>
        <w:t>to</w:t>
      </w:r>
      <w:proofErr w:type="gramEnd"/>
      <w:r>
        <w:rPr>
          <w:spacing w:val="-2"/>
        </w:rPr>
        <w:t xml:space="preserve"> </w:t>
      </w:r>
      <w:r>
        <w:t>ensure</w:t>
      </w:r>
      <w:r>
        <w:rPr>
          <w:spacing w:val="-2"/>
        </w:rPr>
        <w:t xml:space="preserve"> </w:t>
      </w:r>
      <w:r>
        <w:t>ongoing</w:t>
      </w:r>
      <w:r>
        <w:rPr>
          <w:spacing w:val="-3"/>
        </w:rPr>
        <w:t xml:space="preserve"> </w:t>
      </w:r>
      <w:r>
        <w:t>IDT staff</w:t>
      </w:r>
      <w:r>
        <w:rPr>
          <w:spacing w:val="-3"/>
        </w:rPr>
        <w:t xml:space="preserve"> </w:t>
      </w:r>
      <w:r>
        <w:t>training and support, connectivity with external stakeholders and oversight by the collective MCO Steering</w:t>
      </w:r>
      <w:r>
        <w:rPr>
          <w:spacing w:val="-1"/>
        </w:rPr>
        <w:t xml:space="preserve"> </w:t>
      </w:r>
      <w:r>
        <w:t>Committee.</w:t>
      </w:r>
      <w:r>
        <w:rPr>
          <w:spacing w:val="40"/>
        </w:rPr>
        <w:t xml:space="preserve"> </w:t>
      </w:r>
      <w:r>
        <w:t>Data</w:t>
      </w:r>
      <w:r>
        <w:rPr>
          <w:spacing w:val="-1"/>
        </w:rPr>
        <w:t xml:space="preserve"> </w:t>
      </w:r>
      <w:r>
        <w:t>will</w:t>
      </w:r>
      <w:r>
        <w:rPr>
          <w:spacing w:val="-1"/>
        </w:rPr>
        <w:t xml:space="preserve"> </w:t>
      </w:r>
      <w:r>
        <w:t>be reviewed on a</w:t>
      </w:r>
      <w:r>
        <w:rPr>
          <w:spacing w:val="-5"/>
        </w:rPr>
        <w:t xml:space="preserve"> </w:t>
      </w:r>
      <w:r>
        <w:t>quarterly</w:t>
      </w:r>
      <w:r>
        <w:rPr>
          <w:spacing w:val="-4"/>
        </w:rPr>
        <w:t xml:space="preserve"> </w:t>
      </w:r>
      <w:r>
        <w:t>basis</w:t>
      </w:r>
      <w:r>
        <w:rPr>
          <w:spacing w:val="-1"/>
        </w:rPr>
        <w:t xml:space="preserve"> </w:t>
      </w:r>
      <w:r>
        <w:t>to analyze trends,</w:t>
      </w:r>
      <w:r>
        <w:rPr>
          <w:spacing w:val="-3"/>
        </w:rPr>
        <w:t xml:space="preserve"> </w:t>
      </w:r>
      <w:r>
        <w:t>identify</w:t>
      </w:r>
      <w:r>
        <w:rPr>
          <w:spacing w:val="-1"/>
        </w:rPr>
        <w:t xml:space="preserve"> </w:t>
      </w:r>
      <w:r>
        <w:t>and address barriers and ensure continuous progress toward a meaningful increase in the number of members benefitting from their desired level community connections.</w:t>
      </w:r>
    </w:p>
    <w:p w14:paraId="16EB6034" w14:textId="77777777" w:rsidR="00E145B2" w:rsidRDefault="00E145B2">
      <w:pPr>
        <w:pStyle w:val="BodyText"/>
      </w:pPr>
    </w:p>
    <w:p w14:paraId="5ED65706" w14:textId="77777777" w:rsidR="00E145B2" w:rsidRDefault="00E145B2">
      <w:pPr>
        <w:pStyle w:val="BodyText"/>
      </w:pPr>
    </w:p>
    <w:p w14:paraId="5FD55A7E" w14:textId="77777777" w:rsidR="00E145B2" w:rsidRDefault="00E145B2">
      <w:pPr>
        <w:pStyle w:val="BodyText"/>
        <w:rPr>
          <w:sz w:val="30"/>
        </w:rPr>
      </w:pPr>
    </w:p>
    <w:p w14:paraId="16FD8165" w14:textId="77777777" w:rsidR="00E145B2" w:rsidRDefault="00737075">
      <w:pPr>
        <w:ind w:left="340"/>
        <w:rPr>
          <w:i/>
          <w:sz w:val="24"/>
        </w:rPr>
      </w:pPr>
      <w:r>
        <w:rPr>
          <w:sz w:val="24"/>
        </w:rPr>
        <w:t>Please</w:t>
      </w:r>
      <w:r>
        <w:rPr>
          <w:spacing w:val="-2"/>
          <w:sz w:val="24"/>
        </w:rPr>
        <w:t xml:space="preserve"> </w:t>
      </w:r>
      <w:r>
        <w:rPr>
          <w:sz w:val="24"/>
        </w:rPr>
        <w:t>refer</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 xml:space="preserve">attached: </w:t>
      </w:r>
      <w:r>
        <w:rPr>
          <w:i/>
          <w:sz w:val="24"/>
        </w:rPr>
        <w:t>Appendix</w:t>
      </w:r>
      <w:r>
        <w:rPr>
          <w:i/>
          <w:spacing w:val="-3"/>
          <w:sz w:val="24"/>
        </w:rPr>
        <w:t xml:space="preserve"> </w:t>
      </w:r>
      <w:r>
        <w:rPr>
          <w:i/>
          <w:sz w:val="24"/>
        </w:rPr>
        <w:t>1_Part</w:t>
      </w:r>
      <w:r>
        <w:rPr>
          <w:i/>
          <w:spacing w:val="-2"/>
          <w:sz w:val="24"/>
        </w:rPr>
        <w:t xml:space="preserve"> </w:t>
      </w:r>
      <w:r>
        <w:rPr>
          <w:i/>
          <w:sz w:val="24"/>
        </w:rPr>
        <w:t>2D</w:t>
      </w:r>
      <w:r>
        <w:rPr>
          <w:i/>
          <w:spacing w:val="-3"/>
          <w:sz w:val="24"/>
        </w:rPr>
        <w:t xml:space="preserve"> </w:t>
      </w:r>
      <w:r>
        <w:rPr>
          <w:i/>
          <w:sz w:val="24"/>
        </w:rPr>
        <w:t>MCW</w:t>
      </w:r>
      <w:r>
        <w:rPr>
          <w:i/>
          <w:spacing w:val="-3"/>
          <w:sz w:val="24"/>
        </w:rPr>
        <w:t xml:space="preserve"> </w:t>
      </w:r>
      <w:r>
        <w:rPr>
          <w:i/>
          <w:sz w:val="24"/>
        </w:rPr>
        <w:t>Visual</w:t>
      </w:r>
      <w:r>
        <w:rPr>
          <w:i/>
          <w:spacing w:val="-2"/>
          <w:sz w:val="24"/>
        </w:rPr>
        <w:t xml:space="preserve"> </w:t>
      </w:r>
      <w:r>
        <w:rPr>
          <w:i/>
          <w:spacing w:val="-5"/>
          <w:sz w:val="24"/>
        </w:rPr>
        <w:t>Map</w:t>
      </w:r>
    </w:p>
    <w:p w14:paraId="1659CF91" w14:textId="77777777" w:rsidR="00E145B2" w:rsidRDefault="00E145B2">
      <w:pPr>
        <w:rPr>
          <w:sz w:val="24"/>
        </w:rPr>
        <w:sectPr w:rsidR="00E145B2">
          <w:pgSz w:w="12240" w:h="15840"/>
          <w:pgMar w:top="1400" w:right="900" w:bottom="1140" w:left="1100" w:header="0" w:footer="951" w:gutter="0"/>
          <w:cols w:space="720"/>
        </w:sectPr>
      </w:pPr>
    </w:p>
    <w:p w14:paraId="0E7CB948" w14:textId="77777777" w:rsidR="00E145B2" w:rsidRDefault="00737075">
      <w:pPr>
        <w:pStyle w:val="BodyText"/>
        <w:ind w:left="426"/>
        <w:rPr>
          <w:sz w:val="20"/>
        </w:rPr>
      </w:pPr>
      <w:r>
        <w:rPr>
          <w:noProof/>
          <w:sz w:val="20"/>
        </w:rPr>
        <w:lastRenderedPageBreak/>
        <w:drawing>
          <wp:inline distT="0" distB="0" distL="0" distR="0" wp14:anchorId="46D3F8F4" wp14:editId="4D02955C">
            <wp:extent cx="5829217" cy="3353562"/>
            <wp:effectExtent l="0" t="0" r="0" b="0"/>
            <wp:docPr id="27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127" cstate="print"/>
                    <a:stretch>
                      <a:fillRect/>
                    </a:stretch>
                  </pic:blipFill>
                  <pic:spPr>
                    <a:xfrm>
                      <a:off x="0" y="0"/>
                      <a:ext cx="5829217" cy="3353562"/>
                    </a:xfrm>
                    <a:prstGeom prst="rect">
                      <a:avLst/>
                    </a:prstGeom>
                  </pic:spPr>
                </pic:pic>
              </a:graphicData>
            </a:graphic>
          </wp:inline>
        </w:drawing>
      </w:r>
    </w:p>
    <w:p w14:paraId="61DCBD32" w14:textId="77777777" w:rsidR="00E145B2" w:rsidRDefault="00E145B2">
      <w:pPr>
        <w:pStyle w:val="BodyText"/>
        <w:rPr>
          <w:i/>
          <w:sz w:val="20"/>
        </w:rPr>
      </w:pPr>
    </w:p>
    <w:p w14:paraId="6C531049" w14:textId="77777777" w:rsidR="00E145B2" w:rsidRDefault="00E145B2">
      <w:pPr>
        <w:pStyle w:val="BodyText"/>
        <w:rPr>
          <w:i/>
          <w:sz w:val="20"/>
        </w:rPr>
      </w:pPr>
    </w:p>
    <w:p w14:paraId="49A4BAA7" w14:textId="77777777" w:rsidR="00E145B2" w:rsidRDefault="00E145B2">
      <w:pPr>
        <w:pStyle w:val="BodyText"/>
        <w:rPr>
          <w:i/>
          <w:sz w:val="20"/>
        </w:rPr>
      </w:pPr>
    </w:p>
    <w:p w14:paraId="4F997581" w14:textId="77777777" w:rsidR="00E145B2" w:rsidRDefault="00E145B2">
      <w:pPr>
        <w:pStyle w:val="BodyText"/>
        <w:spacing w:before="4"/>
        <w:rPr>
          <w:i/>
          <w:sz w:val="19"/>
        </w:rPr>
      </w:pPr>
    </w:p>
    <w:p w14:paraId="4D3DB1BA" w14:textId="77777777" w:rsidR="00E145B2" w:rsidRDefault="00737075">
      <w:pPr>
        <w:pStyle w:val="Heading1"/>
        <w:spacing w:before="34"/>
      </w:pPr>
      <w:bookmarkStart w:id="11" w:name="_bookmark11"/>
      <w:bookmarkEnd w:id="11"/>
      <w:r>
        <w:rPr>
          <w:color w:val="2E5395"/>
        </w:rPr>
        <w:t>Part</w:t>
      </w:r>
      <w:r>
        <w:rPr>
          <w:color w:val="2E5395"/>
          <w:spacing w:val="-10"/>
        </w:rPr>
        <w:t xml:space="preserve"> </w:t>
      </w:r>
      <w:r>
        <w:rPr>
          <w:color w:val="2E5395"/>
        </w:rPr>
        <w:t>2E:</w:t>
      </w:r>
      <w:r>
        <w:rPr>
          <w:color w:val="2E5395"/>
          <w:spacing w:val="-10"/>
        </w:rPr>
        <w:t xml:space="preserve"> </w:t>
      </w:r>
      <w:r>
        <w:rPr>
          <w:color w:val="2E5395"/>
        </w:rPr>
        <w:t>Training</w:t>
      </w:r>
      <w:r>
        <w:rPr>
          <w:color w:val="2E5395"/>
          <w:spacing w:val="-9"/>
        </w:rPr>
        <w:t xml:space="preserve"> </w:t>
      </w:r>
      <w:r>
        <w:rPr>
          <w:color w:val="2E5395"/>
        </w:rPr>
        <w:t>and</w:t>
      </w:r>
      <w:r>
        <w:rPr>
          <w:color w:val="2E5395"/>
          <w:spacing w:val="-10"/>
        </w:rPr>
        <w:t xml:space="preserve"> </w:t>
      </w:r>
      <w:r>
        <w:rPr>
          <w:color w:val="2E5395"/>
        </w:rPr>
        <w:t>Technical</w:t>
      </w:r>
      <w:r>
        <w:rPr>
          <w:color w:val="2E5395"/>
          <w:spacing w:val="-11"/>
        </w:rPr>
        <w:t xml:space="preserve"> </w:t>
      </w:r>
      <w:r>
        <w:rPr>
          <w:color w:val="2E5395"/>
        </w:rPr>
        <w:t>Assistance</w:t>
      </w:r>
      <w:r>
        <w:rPr>
          <w:color w:val="2E5395"/>
          <w:spacing w:val="-10"/>
        </w:rPr>
        <w:t xml:space="preserve"> </w:t>
      </w:r>
      <w:r>
        <w:rPr>
          <w:color w:val="2E5395"/>
          <w:spacing w:val="-4"/>
        </w:rPr>
        <w:t>Plan</w:t>
      </w:r>
    </w:p>
    <w:p w14:paraId="52D7FA92" w14:textId="77777777" w:rsidR="00E145B2" w:rsidRDefault="00E145B2">
      <w:pPr>
        <w:pStyle w:val="BodyText"/>
        <w:spacing w:before="5"/>
        <w:rPr>
          <w:rFonts w:ascii="Calibri Light"/>
          <w:sz w:val="39"/>
        </w:rPr>
      </w:pPr>
    </w:p>
    <w:p w14:paraId="42B49040" w14:textId="77777777" w:rsidR="00E145B2" w:rsidRDefault="00737075">
      <w:pPr>
        <w:pStyle w:val="ListParagraph"/>
        <w:numPr>
          <w:ilvl w:val="0"/>
          <w:numId w:val="12"/>
        </w:numPr>
        <w:tabs>
          <w:tab w:val="left" w:pos="699"/>
        </w:tabs>
        <w:ind w:left="699" w:hanging="359"/>
        <w:rPr>
          <w:rFonts w:ascii="Calibri Light"/>
          <w:sz w:val="26"/>
        </w:rPr>
      </w:pPr>
      <w:bookmarkStart w:id="12" w:name="_bookmark12"/>
      <w:bookmarkEnd w:id="12"/>
      <w:r>
        <w:rPr>
          <w:rFonts w:ascii="Calibri Light"/>
          <w:color w:val="2E5395"/>
          <w:sz w:val="26"/>
        </w:rPr>
        <w:t>Provide</w:t>
      </w:r>
      <w:r>
        <w:rPr>
          <w:rFonts w:ascii="Calibri Light"/>
          <w:color w:val="2E5395"/>
          <w:spacing w:val="-7"/>
          <w:sz w:val="26"/>
        </w:rPr>
        <w:t xml:space="preserve"> </w:t>
      </w:r>
      <w:r>
        <w:rPr>
          <w:rFonts w:ascii="Calibri Light"/>
          <w:color w:val="2E5395"/>
          <w:sz w:val="26"/>
        </w:rPr>
        <w:t>a</w:t>
      </w:r>
      <w:r>
        <w:rPr>
          <w:rFonts w:ascii="Calibri Light"/>
          <w:color w:val="2E5395"/>
          <w:spacing w:val="-6"/>
          <w:sz w:val="26"/>
        </w:rPr>
        <w:t xml:space="preserve"> </w:t>
      </w:r>
      <w:r>
        <w:rPr>
          <w:rFonts w:ascii="Calibri Light"/>
          <w:color w:val="2E5395"/>
          <w:sz w:val="26"/>
        </w:rPr>
        <w:t>detailed</w:t>
      </w:r>
      <w:r>
        <w:rPr>
          <w:rFonts w:ascii="Calibri Light"/>
          <w:color w:val="2E5395"/>
          <w:spacing w:val="-6"/>
          <w:sz w:val="26"/>
        </w:rPr>
        <w:t xml:space="preserve"> </w:t>
      </w:r>
      <w:r>
        <w:rPr>
          <w:rFonts w:ascii="Calibri Light"/>
          <w:color w:val="2E5395"/>
          <w:sz w:val="26"/>
        </w:rPr>
        <w:t>training</w:t>
      </w:r>
      <w:r>
        <w:rPr>
          <w:rFonts w:ascii="Calibri Light"/>
          <w:color w:val="2E5395"/>
          <w:spacing w:val="-7"/>
          <w:sz w:val="26"/>
        </w:rPr>
        <w:t xml:space="preserve"> </w:t>
      </w:r>
      <w:r>
        <w:rPr>
          <w:rFonts w:ascii="Calibri Light"/>
          <w:color w:val="2E5395"/>
          <w:sz w:val="26"/>
        </w:rPr>
        <w:t>plan</w:t>
      </w:r>
      <w:r>
        <w:rPr>
          <w:rFonts w:ascii="Calibri Light"/>
          <w:color w:val="2E5395"/>
          <w:spacing w:val="-7"/>
          <w:sz w:val="26"/>
        </w:rPr>
        <w:t xml:space="preserve"> </w:t>
      </w:r>
      <w:r>
        <w:rPr>
          <w:rFonts w:ascii="Calibri Light"/>
          <w:color w:val="2E5395"/>
          <w:sz w:val="26"/>
        </w:rPr>
        <w:t>for</w:t>
      </w:r>
      <w:r>
        <w:rPr>
          <w:rFonts w:ascii="Calibri Light"/>
          <w:color w:val="2E5395"/>
          <w:spacing w:val="-6"/>
          <w:sz w:val="26"/>
        </w:rPr>
        <w:t xml:space="preserve"> </w:t>
      </w:r>
      <w:r>
        <w:rPr>
          <w:rFonts w:ascii="Calibri Light"/>
          <w:color w:val="2E5395"/>
          <w:sz w:val="26"/>
        </w:rPr>
        <w:t>IDT</w:t>
      </w:r>
      <w:r>
        <w:rPr>
          <w:rFonts w:ascii="Calibri Light"/>
          <w:color w:val="2E5395"/>
          <w:spacing w:val="-8"/>
          <w:sz w:val="26"/>
        </w:rPr>
        <w:t xml:space="preserve"> </w:t>
      </w:r>
      <w:r>
        <w:rPr>
          <w:rFonts w:ascii="Calibri Light"/>
          <w:color w:val="2E5395"/>
          <w:sz w:val="26"/>
        </w:rPr>
        <w:t>staff</w:t>
      </w:r>
      <w:r>
        <w:rPr>
          <w:rFonts w:ascii="Calibri Light"/>
          <w:color w:val="2E5395"/>
          <w:spacing w:val="-8"/>
          <w:sz w:val="26"/>
        </w:rPr>
        <w:t xml:space="preserve"> </w:t>
      </w:r>
      <w:r>
        <w:rPr>
          <w:rFonts w:ascii="Calibri Light"/>
          <w:color w:val="2E5395"/>
          <w:spacing w:val="-2"/>
          <w:sz w:val="26"/>
        </w:rPr>
        <w:t>that:</w:t>
      </w:r>
    </w:p>
    <w:p w14:paraId="240EBF98" w14:textId="77777777" w:rsidR="00E145B2" w:rsidRDefault="00737075">
      <w:pPr>
        <w:pStyle w:val="ListParagraph"/>
        <w:numPr>
          <w:ilvl w:val="1"/>
          <w:numId w:val="12"/>
        </w:numPr>
        <w:tabs>
          <w:tab w:val="left" w:pos="1060"/>
        </w:tabs>
        <w:spacing w:before="40"/>
        <w:ind w:right="712"/>
        <w:rPr>
          <w:rFonts w:ascii="Calibri Light" w:hAnsi="Calibri Light"/>
          <w:sz w:val="26"/>
        </w:rPr>
      </w:pPr>
      <w:r>
        <w:rPr>
          <w:rFonts w:ascii="Calibri Light" w:hAnsi="Calibri Light"/>
          <w:color w:val="2E5395"/>
          <w:sz w:val="26"/>
        </w:rPr>
        <w:t>Includes</w:t>
      </w:r>
      <w:r>
        <w:rPr>
          <w:rFonts w:ascii="Calibri Light" w:hAnsi="Calibri Light"/>
          <w:color w:val="2E5395"/>
          <w:spacing w:val="-4"/>
          <w:sz w:val="26"/>
        </w:rPr>
        <w:t xml:space="preserve"> </w:t>
      </w:r>
      <w:r>
        <w:rPr>
          <w:rFonts w:ascii="Calibri Light" w:hAnsi="Calibri Light"/>
          <w:color w:val="2E5395"/>
          <w:sz w:val="26"/>
        </w:rPr>
        <w:t>the</w:t>
      </w:r>
      <w:r>
        <w:rPr>
          <w:rFonts w:ascii="Calibri Light" w:hAnsi="Calibri Light"/>
          <w:color w:val="2E5395"/>
          <w:spacing w:val="-6"/>
          <w:sz w:val="26"/>
        </w:rPr>
        <w:t xml:space="preserve"> </w:t>
      </w:r>
      <w:r>
        <w:rPr>
          <w:rFonts w:ascii="Calibri Light" w:hAnsi="Calibri Light"/>
          <w:color w:val="2E5395"/>
          <w:sz w:val="26"/>
        </w:rPr>
        <w:t>curriculum</w:t>
      </w:r>
      <w:r>
        <w:rPr>
          <w:rFonts w:ascii="Calibri Light" w:hAnsi="Calibri Light"/>
          <w:color w:val="2E5395"/>
          <w:spacing w:val="-6"/>
          <w:sz w:val="26"/>
        </w:rPr>
        <w:t xml:space="preserve"> </w:t>
      </w:r>
      <w:r>
        <w:rPr>
          <w:rFonts w:ascii="Calibri Light" w:hAnsi="Calibri Light"/>
          <w:color w:val="2E5395"/>
          <w:sz w:val="26"/>
        </w:rPr>
        <w:t>and</w:t>
      </w:r>
      <w:r>
        <w:rPr>
          <w:rFonts w:ascii="Calibri Light" w:hAnsi="Calibri Light"/>
          <w:color w:val="2E5395"/>
          <w:spacing w:val="-5"/>
          <w:sz w:val="26"/>
        </w:rPr>
        <w:t xml:space="preserve"> </w:t>
      </w:r>
      <w:r>
        <w:rPr>
          <w:rFonts w:ascii="Calibri Light" w:hAnsi="Calibri Light"/>
          <w:color w:val="2E5395"/>
          <w:sz w:val="26"/>
        </w:rPr>
        <w:t>content</w:t>
      </w:r>
      <w:r>
        <w:rPr>
          <w:rFonts w:ascii="Calibri Light" w:hAnsi="Calibri Light"/>
          <w:color w:val="2E5395"/>
          <w:spacing w:val="-4"/>
          <w:sz w:val="26"/>
        </w:rPr>
        <w:t xml:space="preserve"> </w:t>
      </w:r>
      <w:r>
        <w:rPr>
          <w:rFonts w:ascii="Calibri Light" w:hAnsi="Calibri Light"/>
          <w:color w:val="2E5395"/>
          <w:sz w:val="26"/>
        </w:rPr>
        <w:t>for</w:t>
      </w:r>
      <w:r>
        <w:rPr>
          <w:rFonts w:ascii="Calibri Light" w:hAnsi="Calibri Light"/>
          <w:color w:val="2E5395"/>
          <w:spacing w:val="-6"/>
          <w:sz w:val="26"/>
        </w:rPr>
        <w:t xml:space="preserve"> </w:t>
      </w:r>
      <w:r>
        <w:rPr>
          <w:rFonts w:ascii="Calibri Light" w:hAnsi="Calibri Light"/>
          <w:color w:val="2E5395"/>
          <w:sz w:val="26"/>
        </w:rPr>
        <w:t>a</w:t>
      </w:r>
      <w:r>
        <w:rPr>
          <w:rFonts w:ascii="Calibri Light" w:hAnsi="Calibri Light"/>
          <w:color w:val="2E5395"/>
          <w:spacing w:val="-2"/>
          <w:sz w:val="26"/>
        </w:rPr>
        <w:t xml:space="preserve"> </w:t>
      </w:r>
      <w:r>
        <w:rPr>
          <w:rFonts w:ascii="Calibri Light" w:hAnsi="Calibri Light"/>
          <w:color w:val="2E5395"/>
          <w:sz w:val="26"/>
        </w:rPr>
        <w:t>training</w:t>
      </w:r>
      <w:r>
        <w:rPr>
          <w:rFonts w:ascii="Calibri Light" w:hAnsi="Calibri Light"/>
          <w:color w:val="2E5395"/>
          <w:spacing w:val="-4"/>
          <w:sz w:val="26"/>
        </w:rPr>
        <w:t xml:space="preserve"> </w:t>
      </w:r>
      <w:r>
        <w:rPr>
          <w:rFonts w:ascii="Calibri Light" w:hAnsi="Calibri Light"/>
          <w:color w:val="2E5395"/>
          <w:sz w:val="26"/>
        </w:rPr>
        <w:t>on</w:t>
      </w:r>
      <w:r>
        <w:rPr>
          <w:rFonts w:ascii="Calibri Light" w:hAnsi="Calibri Light"/>
          <w:color w:val="2E5395"/>
          <w:spacing w:val="-3"/>
          <w:sz w:val="26"/>
        </w:rPr>
        <w:t xml:space="preserve"> </w:t>
      </w:r>
      <w:r>
        <w:rPr>
          <w:rFonts w:ascii="Calibri Light" w:hAnsi="Calibri Light"/>
          <w:color w:val="2E5395"/>
          <w:sz w:val="26"/>
        </w:rPr>
        <w:t>the</w:t>
      </w:r>
      <w:r>
        <w:rPr>
          <w:rFonts w:ascii="Calibri Light" w:hAnsi="Calibri Light"/>
          <w:color w:val="2E5395"/>
          <w:spacing w:val="-4"/>
          <w:sz w:val="26"/>
        </w:rPr>
        <w:t xml:space="preserve"> </w:t>
      </w:r>
      <w:r>
        <w:rPr>
          <w:rFonts w:ascii="Calibri Light" w:hAnsi="Calibri Light"/>
          <w:color w:val="2E5395"/>
          <w:sz w:val="26"/>
        </w:rPr>
        <w:t>essential</w:t>
      </w:r>
      <w:r>
        <w:rPr>
          <w:rFonts w:ascii="Calibri Light" w:hAnsi="Calibri Light"/>
          <w:color w:val="2E5395"/>
          <w:spacing w:val="-4"/>
          <w:sz w:val="26"/>
        </w:rPr>
        <w:t xml:space="preserve"> </w:t>
      </w:r>
      <w:r>
        <w:rPr>
          <w:rFonts w:ascii="Calibri Light" w:hAnsi="Calibri Light"/>
          <w:color w:val="2E5395"/>
          <w:sz w:val="26"/>
        </w:rPr>
        <w:t>concepts</w:t>
      </w:r>
      <w:r>
        <w:rPr>
          <w:rFonts w:ascii="Calibri Light" w:hAnsi="Calibri Light"/>
          <w:color w:val="2E5395"/>
          <w:spacing w:val="-4"/>
          <w:sz w:val="26"/>
        </w:rPr>
        <w:t xml:space="preserve"> </w:t>
      </w:r>
      <w:r>
        <w:rPr>
          <w:rFonts w:ascii="Calibri Light" w:hAnsi="Calibri Light"/>
          <w:color w:val="2E5395"/>
          <w:sz w:val="26"/>
        </w:rPr>
        <w:t xml:space="preserve">from </w:t>
      </w:r>
      <w:r>
        <w:rPr>
          <w:rFonts w:ascii="Calibri Light" w:hAnsi="Calibri Light"/>
          <w:i/>
          <w:color w:val="2E5395"/>
          <w:sz w:val="26"/>
        </w:rPr>
        <w:t xml:space="preserve">DHS Framework for Community Connections </w:t>
      </w:r>
      <w:r>
        <w:rPr>
          <w:rFonts w:ascii="Calibri Light" w:hAnsi="Calibri Light"/>
          <w:color w:val="2E5395"/>
          <w:sz w:val="26"/>
        </w:rPr>
        <w:t>and on the MCO’s operational processes of each Community Connections concept from Part 2C. (Required training for Incentive 2).</w:t>
      </w:r>
    </w:p>
    <w:p w14:paraId="64D8E39D" w14:textId="77777777" w:rsidR="00E145B2" w:rsidRDefault="00737075">
      <w:pPr>
        <w:pStyle w:val="ListParagraph"/>
        <w:numPr>
          <w:ilvl w:val="1"/>
          <w:numId w:val="12"/>
        </w:numPr>
        <w:tabs>
          <w:tab w:val="left" w:pos="1060"/>
        </w:tabs>
        <w:spacing w:before="39"/>
        <w:ind w:right="764"/>
        <w:rPr>
          <w:rFonts w:ascii="Calibri Light"/>
          <w:sz w:val="26"/>
        </w:rPr>
      </w:pPr>
      <w:r>
        <w:rPr>
          <w:rFonts w:ascii="Calibri Light"/>
          <w:color w:val="2E5395"/>
          <w:sz w:val="26"/>
        </w:rPr>
        <w:t>Includes curriculum and content for a training on the strategies IDT staff will implement</w:t>
      </w:r>
      <w:r>
        <w:rPr>
          <w:rFonts w:ascii="Calibri Light"/>
          <w:color w:val="2E5395"/>
          <w:spacing w:val="-4"/>
          <w:sz w:val="26"/>
        </w:rPr>
        <w:t xml:space="preserve"> </w:t>
      </w:r>
      <w:r>
        <w:rPr>
          <w:rFonts w:ascii="Calibri Light"/>
          <w:color w:val="2E5395"/>
          <w:sz w:val="26"/>
        </w:rPr>
        <w:t>in</w:t>
      </w:r>
      <w:r>
        <w:rPr>
          <w:rFonts w:ascii="Calibri Light"/>
          <w:color w:val="2E5395"/>
          <w:spacing w:val="-3"/>
          <w:sz w:val="26"/>
        </w:rPr>
        <w:t xml:space="preserve"> </w:t>
      </w:r>
      <w:r>
        <w:rPr>
          <w:rFonts w:ascii="Calibri Light"/>
          <w:color w:val="2E5395"/>
          <w:sz w:val="26"/>
        </w:rPr>
        <w:t>the</w:t>
      </w:r>
      <w:r>
        <w:rPr>
          <w:rFonts w:ascii="Calibri Light"/>
          <w:color w:val="2E5395"/>
          <w:spacing w:val="-4"/>
          <w:sz w:val="26"/>
        </w:rPr>
        <w:t xml:space="preserve"> </w:t>
      </w:r>
      <w:r>
        <w:rPr>
          <w:rFonts w:ascii="Calibri Light"/>
          <w:color w:val="2E5395"/>
          <w:sz w:val="26"/>
        </w:rPr>
        <w:t>2024</w:t>
      </w:r>
      <w:r>
        <w:rPr>
          <w:rFonts w:ascii="Calibri Light"/>
          <w:color w:val="2E5395"/>
          <w:spacing w:val="-3"/>
          <w:sz w:val="26"/>
        </w:rPr>
        <w:t xml:space="preserve"> </w:t>
      </w:r>
      <w:r>
        <w:rPr>
          <w:rFonts w:ascii="Calibri Light"/>
          <w:color w:val="2E5395"/>
          <w:sz w:val="26"/>
        </w:rPr>
        <w:t>Specific</w:t>
      </w:r>
      <w:r>
        <w:rPr>
          <w:rFonts w:ascii="Calibri Light"/>
          <w:color w:val="2E5395"/>
          <w:spacing w:val="-3"/>
          <w:sz w:val="26"/>
        </w:rPr>
        <w:t xml:space="preserve"> </w:t>
      </w:r>
      <w:r>
        <w:rPr>
          <w:rFonts w:ascii="Calibri Light"/>
          <w:color w:val="2E5395"/>
          <w:sz w:val="26"/>
        </w:rPr>
        <w:t>Incentive</w:t>
      </w:r>
      <w:r>
        <w:rPr>
          <w:rFonts w:ascii="Calibri Light"/>
          <w:color w:val="2E5395"/>
          <w:spacing w:val="-3"/>
          <w:sz w:val="26"/>
        </w:rPr>
        <w:t xml:space="preserve"> </w:t>
      </w:r>
      <w:r>
        <w:rPr>
          <w:rFonts w:ascii="Calibri Light"/>
          <w:color w:val="2E5395"/>
          <w:sz w:val="26"/>
        </w:rPr>
        <w:t>Plan</w:t>
      </w:r>
      <w:r>
        <w:rPr>
          <w:rFonts w:ascii="Calibri Light"/>
          <w:color w:val="2E5395"/>
          <w:spacing w:val="-3"/>
          <w:sz w:val="26"/>
        </w:rPr>
        <w:t xml:space="preserve"> </w:t>
      </w:r>
      <w:r>
        <w:rPr>
          <w:rFonts w:ascii="Calibri Light"/>
          <w:color w:val="2E5395"/>
          <w:sz w:val="26"/>
        </w:rPr>
        <w:t>(based</w:t>
      </w:r>
      <w:r>
        <w:rPr>
          <w:rFonts w:ascii="Calibri Light"/>
          <w:color w:val="2E5395"/>
          <w:spacing w:val="-3"/>
          <w:sz w:val="26"/>
        </w:rPr>
        <w:t xml:space="preserve"> </w:t>
      </w:r>
      <w:r>
        <w:rPr>
          <w:rFonts w:ascii="Calibri Light"/>
          <w:color w:val="2E5395"/>
          <w:sz w:val="26"/>
        </w:rPr>
        <w:t>on</w:t>
      </w:r>
      <w:r>
        <w:rPr>
          <w:rFonts w:ascii="Calibri Light"/>
          <w:color w:val="2E5395"/>
          <w:spacing w:val="-4"/>
          <w:sz w:val="26"/>
        </w:rPr>
        <w:t xml:space="preserve"> </w:t>
      </w:r>
      <w:r>
        <w:rPr>
          <w:rFonts w:ascii="Calibri Light"/>
          <w:color w:val="2E5395"/>
          <w:sz w:val="26"/>
        </w:rPr>
        <w:t>Part</w:t>
      </w:r>
      <w:r>
        <w:rPr>
          <w:rFonts w:ascii="Calibri Light"/>
          <w:color w:val="2E5395"/>
          <w:spacing w:val="-4"/>
          <w:sz w:val="26"/>
        </w:rPr>
        <w:t xml:space="preserve"> </w:t>
      </w:r>
      <w:r>
        <w:rPr>
          <w:rFonts w:ascii="Calibri Light"/>
          <w:color w:val="2E5395"/>
          <w:sz w:val="26"/>
        </w:rPr>
        <w:t>2D</w:t>
      </w:r>
      <w:r>
        <w:rPr>
          <w:rFonts w:ascii="Calibri Light"/>
          <w:color w:val="2E5395"/>
          <w:spacing w:val="-2"/>
          <w:sz w:val="26"/>
        </w:rPr>
        <w:t xml:space="preserve"> </w:t>
      </w:r>
      <w:r>
        <w:rPr>
          <w:rFonts w:ascii="Calibri Light"/>
          <w:color w:val="2E5395"/>
          <w:sz w:val="26"/>
        </w:rPr>
        <w:t>of</w:t>
      </w:r>
      <w:r>
        <w:rPr>
          <w:rFonts w:ascii="Calibri Light"/>
          <w:color w:val="2E5395"/>
          <w:spacing w:val="-4"/>
          <w:sz w:val="26"/>
        </w:rPr>
        <w:t xml:space="preserve"> </w:t>
      </w:r>
      <w:r>
        <w:rPr>
          <w:rFonts w:ascii="Calibri Light"/>
          <w:color w:val="2E5395"/>
          <w:sz w:val="26"/>
        </w:rPr>
        <w:t>the</w:t>
      </w:r>
      <w:r>
        <w:rPr>
          <w:rFonts w:ascii="Calibri Light"/>
          <w:color w:val="2E5395"/>
          <w:spacing w:val="-6"/>
          <w:sz w:val="26"/>
        </w:rPr>
        <w:t xml:space="preserve"> </w:t>
      </w:r>
      <w:r>
        <w:rPr>
          <w:rFonts w:ascii="Calibri Light"/>
          <w:color w:val="2E5395"/>
          <w:sz w:val="26"/>
        </w:rPr>
        <w:t>approved Strategic Plan). (Required training for Incentive 2).</w:t>
      </w:r>
    </w:p>
    <w:p w14:paraId="6FA0DD1E" w14:textId="77777777" w:rsidR="00E145B2" w:rsidRDefault="00E145B2">
      <w:pPr>
        <w:pStyle w:val="BodyText"/>
        <w:spacing w:before="9"/>
        <w:rPr>
          <w:rFonts w:ascii="Calibri Light"/>
          <w:sz w:val="36"/>
        </w:rPr>
      </w:pPr>
    </w:p>
    <w:p w14:paraId="094FB4FF" w14:textId="77777777" w:rsidR="00E145B2" w:rsidRDefault="00737075">
      <w:pPr>
        <w:ind w:left="340"/>
        <w:rPr>
          <w:i/>
          <w:sz w:val="24"/>
        </w:rPr>
      </w:pPr>
      <w:r>
        <w:rPr>
          <w:sz w:val="24"/>
        </w:rPr>
        <w:t>Please reference MCW’s individual submission of the 2023 Community Connections Training Curriculum</w:t>
      </w:r>
      <w:r>
        <w:rPr>
          <w:spacing w:val="-6"/>
          <w:sz w:val="24"/>
        </w:rPr>
        <w:t xml:space="preserve"> </w:t>
      </w:r>
      <w:r>
        <w:rPr>
          <w:sz w:val="24"/>
        </w:rPr>
        <w:t>which</w:t>
      </w:r>
      <w:r>
        <w:rPr>
          <w:spacing w:val="-3"/>
          <w:sz w:val="24"/>
        </w:rPr>
        <w:t xml:space="preserve"> </w:t>
      </w:r>
      <w:r>
        <w:rPr>
          <w:sz w:val="24"/>
        </w:rPr>
        <w:t>includes</w:t>
      </w:r>
      <w:r>
        <w:rPr>
          <w:spacing w:val="-4"/>
          <w:sz w:val="24"/>
        </w:rPr>
        <w:t xml:space="preserve"> </w:t>
      </w:r>
      <w:r>
        <w:rPr>
          <w:sz w:val="24"/>
        </w:rPr>
        <w:t>both</w:t>
      </w:r>
      <w:r>
        <w:rPr>
          <w:spacing w:val="-6"/>
          <w:sz w:val="24"/>
        </w:rPr>
        <w:t xml:space="preserve"> </w:t>
      </w:r>
      <w:r>
        <w:rPr>
          <w:sz w:val="24"/>
        </w:rPr>
        <w:t>the</w:t>
      </w:r>
      <w:r>
        <w:rPr>
          <w:spacing w:val="-3"/>
          <w:sz w:val="24"/>
        </w:rPr>
        <w:t xml:space="preserve"> </w:t>
      </w:r>
      <w:r>
        <w:rPr>
          <w:sz w:val="24"/>
        </w:rPr>
        <w:t>collaborative</w:t>
      </w:r>
      <w:r>
        <w:rPr>
          <w:spacing w:val="-6"/>
          <w:sz w:val="24"/>
        </w:rPr>
        <w:t xml:space="preserve"> </w:t>
      </w:r>
      <w:r>
        <w:rPr>
          <w:sz w:val="24"/>
        </w:rPr>
        <w:t>and</w:t>
      </w:r>
      <w:r>
        <w:rPr>
          <w:spacing w:val="-5"/>
          <w:sz w:val="24"/>
        </w:rPr>
        <w:t xml:space="preserve"> </w:t>
      </w:r>
      <w:r>
        <w:rPr>
          <w:sz w:val="24"/>
        </w:rPr>
        <w:t>individual</w:t>
      </w:r>
      <w:r>
        <w:rPr>
          <w:spacing w:val="-3"/>
          <w:sz w:val="24"/>
        </w:rPr>
        <w:t xml:space="preserve"> </w:t>
      </w:r>
      <w:r>
        <w:rPr>
          <w:sz w:val="24"/>
        </w:rPr>
        <w:t>training</w:t>
      </w:r>
      <w:r>
        <w:rPr>
          <w:spacing w:val="-4"/>
          <w:sz w:val="24"/>
        </w:rPr>
        <w:t xml:space="preserve"> </w:t>
      </w:r>
      <w:r>
        <w:rPr>
          <w:sz w:val="24"/>
        </w:rPr>
        <w:t>components:</w:t>
      </w:r>
      <w:r>
        <w:rPr>
          <w:spacing w:val="-3"/>
          <w:sz w:val="24"/>
        </w:rPr>
        <w:t xml:space="preserve"> </w:t>
      </w:r>
      <w:r>
        <w:rPr>
          <w:i/>
          <w:sz w:val="24"/>
        </w:rPr>
        <w:t>Appendix 2_Part 2E MCW Community Connections Training Curriculum</w:t>
      </w:r>
    </w:p>
    <w:p w14:paraId="51DF6018" w14:textId="77777777" w:rsidR="00E145B2" w:rsidRDefault="00E145B2">
      <w:pPr>
        <w:rPr>
          <w:sz w:val="24"/>
        </w:rPr>
        <w:sectPr w:rsidR="00E145B2">
          <w:pgSz w:w="12240" w:h="15840"/>
          <w:pgMar w:top="1480" w:right="900" w:bottom="1140" w:left="1100" w:header="0" w:footer="951" w:gutter="0"/>
          <w:cols w:space="720"/>
        </w:sectPr>
      </w:pPr>
    </w:p>
    <w:p w14:paraId="0176612C" w14:textId="77777777" w:rsidR="00E145B2" w:rsidRDefault="00737075">
      <w:pPr>
        <w:pStyle w:val="ListParagraph"/>
        <w:numPr>
          <w:ilvl w:val="0"/>
          <w:numId w:val="11"/>
        </w:numPr>
        <w:tabs>
          <w:tab w:val="left" w:pos="591"/>
        </w:tabs>
        <w:spacing w:before="20"/>
        <w:ind w:left="591" w:hanging="251"/>
        <w:rPr>
          <w:rFonts w:ascii="Calibri Light"/>
          <w:sz w:val="26"/>
        </w:rPr>
      </w:pPr>
      <w:bookmarkStart w:id="13" w:name="_bookmark13"/>
      <w:bookmarkEnd w:id="13"/>
      <w:r>
        <w:rPr>
          <w:rFonts w:ascii="Calibri Light"/>
          <w:color w:val="2E5395"/>
          <w:sz w:val="26"/>
        </w:rPr>
        <w:lastRenderedPageBreak/>
        <w:t>For</w:t>
      </w:r>
      <w:r>
        <w:rPr>
          <w:rFonts w:ascii="Calibri Light"/>
          <w:color w:val="2E5395"/>
          <w:spacing w:val="-5"/>
          <w:sz w:val="26"/>
        </w:rPr>
        <w:t xml:space="preserve"> </w:t>
      </w:r>
      <w:r>
        <w:rPr>
          <w:rFonts w:ascii="Calibri Light"/>
          <w:color w:val="2E5395"/>
          <w:sz w:val="26"/>
        </w:rPr>
        <w:t>each</w:t>
      </w:r>
      <w:r>
        <w:rPr>
          <w:rFonts w:ascii="Calibri Light"/>
          <w:color w:val="2E5395"/>
          <w:spacing w:val="-3"/>
          <w:sz w:val="26"/>
        </w:rPr>
        <w:t xml:space="preserve"> </w:t>
      </w:r>
      <w:r>
        <w:rPr>
          <w:rFonts w:ascii="Calibri Light"/>
          <w:color w:val="2E5395"/>
          <w:sz w:val="26"/>
        </w:rPr>
        <w:t>IDT</w:t>
      </w:r>
      <w:r>
        <w:rPr>
          <w:rFonts w:ascii="Calibri Light"/>
          <w:color w:val="2E5395"/>
          <w:spacing w:val="-4"/>
          <w:sz w:val="26"/>
        </w:rPr>
        <w:t xml:space="preserve"> </w:t>
      </w:r>
      <w:r>
        <w:rPr>
          <w:rFonts w:ascii="Calibri Light"/>
          <w:color w:val="2E5395"/>
          <w:sz w:val="26"/>
        </w:rPr>
        <w:t>staff</w:t>
      </w:r>
      <w:r>
        <w:rPr>
          <w:rFonts w:ascii="Calibri Light"/>
          <w:color w:val="2E5395"/>
          <w:spacing w:val="-7"/>
          <w:sz w:val="26"/>
        </w:rPr>
        <w:t xml:space="preserve"> </w:t>
      </w:r>
      <w:r>
        <w:rPr>
          <w:rFonts w:ascii="Calibri Light"/>
          <w:color w:val="2E5395"/>
          <w:sz w:val="26"/>
        </w:rPr>
        <w:t>training</w:t>
      </w:r>
      <w:r>
        <w:rPr>
          <w:rFonts w:ascii="Calibri Light"/>
          <w:color w:val="2E5395"/>
          <w:spacing w:val="-5"/>
          <w:sz w:val="26"/>
        </w:rPr>
        <w:t xml:space="preserve"> </w:t>
      </w:r>
      <w:r>
        <w:rPr>
          <w:rFonts w:ascii="Calibri Light"/>
          <w:color w:val="2E5395"/>
          <w:sz w:val="26"/>
        </w:rPr>
        <w:t>outlined</w:t>
      </w:r>
      <w:r>
        <w:rPr>
          <w:rFonts w:ascii="Calibri Light"/>
          <w:color w:val="2E5395"/>
          <w:spacing w:val="-6"/>
          <w:sz w:val="26"/>
        </w:rPr>
        <w:t xml:space="preserve"> </w:t>
      </w:r>
      <w:r>
        <w:rPr>
          <w:rFonts w:ascii="Calibri Light"/>
          <w:color w:val="2E5395"/>
          <w:sz w:val="26"/>
        </w:rPr>
        <w:t>in</w:t>
      </w:r>
      <w:r>
        <w:rPr>
          <w:rFonts w:ascii="Calibri Light"/>
          <w:color w:val="2E5395"/>
          <w:spacing w:val="-7"/>
          <w:sz w:val="26"/>
        </w:rPr>
        <w:t xml:space="preserve"> </w:t>
      </w:r>
      <w:r>
        <w:rPr>
          <w:rFonts w:ascii="Calibri Light"/>
          <w:color w:val="2E5395"/>
          <w:sz w:val="26"/>
        </w:rPr>
        <w:t>item</w:t>
      </w:r>
      <w:r>
        <w:rPr>
          <w:rFonts w:ascii="Calibri Light"/>
          <w:color w:val="2E5395"/>
          <w:spacing w:val="-7"/>
          <w:sz w:val="26"/>
        </w:rPr>
        <w:t xml:space="preserve"> </w:t>
      </w:r>
      <w:r>
        <w:rPr>
          <w:rFonts w:ascii="Calibri Light"/>
          <w:color w:val="2E5395"/>
          <w:sz w:val="26"/>
        </w:rPr>
        <w:t>1</w:t>
      </w:r>
      <w:r>
        <w:rPr>
          <w:rFonts w:ascii="Calibri Light"/>
          <w:color w:val="2E5395"/>
          <w:spacing w:val="-3"/>
          <w:sz w:val="26"/>
        </w:rPr>
        <w:t xml:space="preserve"> </w:t>
      </w:r>
      <w:r>
        <w:rPr>
          <w:rFonts w:ascii="Calibri Light"/>
          <w:color w:val="2E5395"/>
          <w:sz w:val="26"/>
        </w:rPr>
        <w:t>also</w:t>
      </w:r>
      <w:r>
        <w:rPr>
          <w:rFonts w:ascii="Calibri Light"/>
          <w:color w:val="2E5395"/>
          <w:spacing w:val="-6"/>
          <w:sz w:val="26"/>
        </w:rPr>
        <w:t xml:space="preserve"> </w:t>
      </w:r>
      <w:r>
        <w:rPr>
          <w:rFonts w:ascii="Calibri Light"/>
          <w:color w:val="2E5395"/>
          <w:spacing w:val="-2"/>
          <w:sz w:val="26"/>
        </w:rPr>
        <w:t>include</w:t>
      </w:r>
    </w:p>
    <w:p w14:paraId="357A9067" w14:textId="77777777" w:rsidR="00E145B2" w:rsidRDefault="00737075">
      <w:pPr>
        <w:pStyle w:val="ListParagraph"/>
        <w:numPr>
          <w:ilvl w:val="1"/>
          <w:numId w:val="11"/>
        </w:numPr>
        <w:tabs>
          <w:tab w:val="left" w:pos="1302"/>
        </w:tabs>
        <w:spacing w:before="66" w:line="259" w:lineRule="auto"/>
        <w:ind w:right="1592" w:firstLine="0"/>
        <w:rPr>
          <w:rFonts w:ascii="Calibri Light"/>
          <w:sz w:val="26"/>
        </w:rPr>
      </w:pPr>
      <w:r>
        <w:rPr>
          <w:rFonts w:ascii="Calibri Light"/>
          <w:color w:val="2E5395"/>
          <w:sz w:val="26"/>
        </w:rPr>
        <w:t>Training</w:t>
      </w:r>
      <w:r>
        <w:rPr>
          <w:rFonts w:ascii="Calibri Light"/>
          <w:color w:val="2E5395"/>
          <w:spacing w:val="-2"/>
          <w:sz w:val="26"/>
        </w:rPr>
        <w:t xml:space="preserve"> </w:t>
      </w:r>
      <w:r>
        <w:rPr>
          <w:rFonts w:ascii="Calibri Light"/>
          <w:color w:val="2E5395"/>
          <w:sz w:val="26"/>
        </w:rPr>
        <w:t>method(s)</w:t>
      </w:r>
      <w:r>
        <w:rPr>
          <w:rFonts w:ascii="Calibri Light"/>
          <w:color w:val="2E5395"/>
          <w:spacing w:val="-6"/>
          <w:sz w:val="26"/>
        </w:rPr>
        <w:t xml:space="preserve"> </w:t>
      </w:r>
      <w:r>
        <w:rPr>
          <w:rFonts w:ascii="Calibri Light"/>
          <w:color w:val="2E5395"/>
          <w:sz w:val="26"/>
        </w:rPr>
        <w:t>include</w:t>
      </w:r>
      <w:r>
        <w:rPr>
          <w:rFonts w:ascii="Calibri Light"/>
          <w:color w:val="2E5395"/>
          <w:spacing w:val="-4"/>
          <w:sz w:val="26"/>
        </w:rPr>
        <w:t xml:space="preserve"> </w:t>
      </w:r>
      <w:r>
        <w:rPr>
          <w:rFonts w:ascii="Calibri Light"/>
          <w:color w:val="2E5395"/>
          <w:sz w:val="26"/>
        </w:rPr>
        <w:t>length</w:t>
      </w:r>
      <w:r>
        <w:rPr>
          <w:rFonts w:ascii="Calibri Light"/>
          <w:color w:val="2E5395"/>
          <w:spacing w:val="-5"/>
          <w:sz w:val="26"/>
        </w:rPr>
        <w:t xml:space="preserve"> </w:t>
      </w:r>
      <w:r>
        <w:rPr>
          <w:rFonts w:ascii="Calibri Light"/>
          <w:color w:val="2E5395"/>
          <w:sz w:val="26"/>
        </w:rPr>
        <w:t>of</w:t>
      </w:r>
      <w:r>
        <w:rPr>
          <w:rFonts w:ascii="Calibri Light"/>
          <w:color w:val="2E5395"/>
          <w:spacing w:val="-4"/>
          <w:sz w:val="26"/>
        </w:rPr>
        <w:t xml:space="preserve"> </w:t>
      </w:r>
      <w:r>
        <w:rPr>
          <w:rFonts w:ascii="Calibri Light"/>
          <w:color w:val="2E5395"/>
          <w:sz w:val="26"/>
        </w:rPr>
        <w:t>each</w:t>
      </w:r>
      <w:r>
        <w:rPr>
          <w:rFonts w:ascii="Calibri Light"/>
          <w:color w:val="2E5395"/>
          <w:spacing w:val="-3"/>
          <w:sz w:val="26"/>
        </w:rPr>
        <w:t xml:space="preserve"> </w:t>
      </w:r>
      <w:r>
        <w:rPr>
          <w:rFonts w:ascii="Calibri Light"/>
          <w:color w:val="2E5395"/>
          <w:sz w:val="26"/>
        </w:rPr>
        <w:t>training</w:t>
      </w:r>
      <w:r>
        <w:rPr>
          <w:rFonts w:ascii="Calibri Light"/>
          <w:color w:val="2E5395"/>
          <w:spacing w:val="-4"/>
          <w:sz w:val="26"/>
        </w:rPr>
        <w:t xml:space="preserve"> </w:t>
      </w:r>
      <w:r>
        <w:rPr>
          <w:rFonts w:ascii="Calibri Light"/>
          <w:color w:val="2E5395"/>
          <w:sz w:val="26"/>
        </w:rPr>
        <w:t>and</w:t>
      </w:r>
      <w:r>
        <w:rPr>
          <w:rFonts w:ascii="Calibri Light"/>
          <w:color w:val="2E5395"/>
          <w:spacing w:val="-5"/>
          <w:sz w:val="26"/>
        </w:rPr>
        <w:t xml:space="preserve"> </w:t>
      </w:r>
      <w:r>
        <w:rPr>
          <w:rFonts w:ascii="Calibri Light"/>
          <w:color w:val="2E5395"/>
          <w:sz w:val="26"/>
        </w:rPr>
        <w:t>if</w:t>
      </w:r>
      <w:r>
        <w:rPr>
          <w:rFonts w:ascii="Calibri Light"/>
          <w:color w:val="2E5395"/>
          <w:spacing w:val="-3"/>
          <w:sz w:val="26"/>
        </w:rPr>
        <w:t xml:space="preserve"> </w:t>
      </w:r>
      <w:r>
        <w:rPr>
          <w:rFonts w:ascii="Calibri Light"/>
          <w:color w:val="2E5395"/>
          <w:sz w:val="26"/>
        </w:rPr>
        <w:t>the</w:t>
      </w:r>
      <w:r>
        <w:rPr>
          <w:rFonts w:ascii="Calibri Light"/>
          <w:color w:val="2E5395"/>
          <w:spacing w:val="-4"/>
          <w:sz w:val="26"/>
        </w:rPr>
        <w:t xml:space="preserve"> </w:t>
      </w:r>
      <w:r>
        <w:rPr>
          <w:rFonts w:ascii="Calibri Light"/>
          <w:color w:val="2E5395"/>
          <w:sz w:val="26"/>
        </w:rPr>
        <w:t>training</w:t>
      </w:r>
      <w:r>
        <w:rPr>
          <w:rFonts w:ascii="Calibri Light"/>
          <w:color w:val="2E5395"/>
          <w:spacing w:val="-4"/>
          <w:sz w:val="26"/>
        </w:rPr>
        <w:t xml:space="preserve"> </w:t>
      </w:r>
      <w:r>
        <w:rPr>
          <w:rFonts w:ascii="Calibri Light"/>
          <w:color w:val="2E5395"/>
          <w:sz w:val="26"/>
        </w:rPr>
        <w:t xml:space="preserve">is synchronous or </w:t>
      </w:r>
      <w:proofErr w:type="gramStart"/>
      <w:r>
        <w:rPr>
          <w:rFonts w:ascii="Calibri Light"/>
          <w:color w:val="2E5395"/>
          <w:sz w:val="26"/>
        </w:rPr>
        <w:t>asynchronous;</w:t>
      </w:r>
      <w:proofErr w:type="gramEnd"/>
    </w:p>
    <w:p w14:paraId="3A029AD5" w14:textId="77777777" w:rsidR="00E145B2" w:rsidRDefault="00737075">
      <w:pPr>
        <w:pStyle w:val="ListParagraph"/>
        <w:numPr>
          <w:ilvl w:val="1"/>
          <w:numId w:val="11"/>
        </w:numPr>
        <w:tabs>
          <w:tab w:val="left" w:pos="1315"/>
        </w:tabs>
        <w:spacing w:before="40"/>
        <w:ind w:left="1315" w:hanging="255"/>
        <w:rPr>
          <w:rFonts w:ascii="Calibri Light"/>
          <w:sz w:val="26"/>
        </w:rPr>
      </w:pPr>
      <w:r>
        <w:rPr>
          <w:rFonts w:ascii="Calibri Light"/>
          <w:color w:val="2E5395"/>
          <w:spacing w:val="-2"/>
          <w:sz w:val="26"/>
        </w:rPr>
        <w:t>Instructors/training</w:t>
      </w:r>
      <w:r>
        <w:rPr>
          <w:rFonts w:ascii="Calibri Light"/>
          <w:color w:val="2E5395"/>
          <w:spacing w:val="18"/>
          <w:sz w:val="26"/>
        </w:rPr>
        <w:t xml:space="preserve"> </w:t>
      </w:r>
      <w:r>
        <w:rPr>
          <w:rFonts w:ascii="Calibri Light"/>
          <w:color w:val="2E5395"/>
          <w:spacing w:val="-2"/>
          <w:sz w:val="26"/>
        </w:rPr>
        <w:t>leaders/facilitators</w:t>
      </w:r>
      <w:r>
        <w:rPr>
          <w:rFonts w:ascii="Calibri Light"/>
          <w:color w:val="2E5395"/>
          <w:spacing w:val="21"/>
          <w:sz w:val="26"/>
        </w:rPr>
        <w:t xml:space="preserve"> </w:t>
      </w:r>
      <w:r>
        <w:rPr>
          <w:rFonts w:ascii="Calibri Light"/>
          <w:color w:val="2E5395"/>
          <w:spacing w:val="-2"/>
          <w:sz w:val="26"/>
        </w:rPr>
        <w:t>qualifications;</w:t>
      </w:r>
      <w:r>
        <w:rPr>
          <w:rFonts w:ascii="Calibri Light"/>
          <w:color w:val="2E5395"/>
          <w:spacing w:val="16"/>
          <w:sz w:val="26"/>
        </w:rPr>
        <w:t xml:space="preserve"> </w:t>
      </w:r>
      <w:r>
        <w:rPr>
          <w:rFonts w:ascii="Calibri Light"/>
          <w:color w:val="2E5395"/>
          <w:spacing w:val="-5"/>
          <w:sz w:val="26"/>
        </w:rPr>
        <w:t>and</w:t>
      </w:r>
    </w:p>
    <w:p w14:paraId="10FAB366" w14:textId="77777777" w:rsidR="00E145B2" w:rsidRDefault="00737075">
      <w:pPr>
        <w:pStyle w:val="ListParagraph"/>
        <w:numPr>
          <w:ilvl w:val="1"/>
          <w:numId w:val="11"/>
        </w:numPr>
        <w:tabs>
          <w:tab w:val="left" w:pos="1290"/>
        </w:tabs>
        <w:spacing w:before="64"/>
        <w:ind w:left="1290" w:hanging="230"/>
        <w:rPr>
          <w:rFonts w:ascii="Calibri Light"/>
          <w:sz w:val="26"/>
        </w:rPr>
      </w:pPr>
      <w:r>
        <w:rPr>
          <w:rFonts w:ascii="Calibri Light"/>
          <w:color w:val="2E5395"/>
          <w:sz w:val="26"/>
        </w:rPr>
        <w:t>How</w:t>
      </w:r>
      <w:r>
        <w:rPr>
          <w:rFonts w:ascii="Calibri Light"/>
          <w:color w:val="2E5395"/>
          <w:spacing w:val="-6"/>
          <w:sz w:val="26"/>
        </w:rPr>
        <w:t xml:space="preserve"> </w:t>
      </w:r>
      <w:r>
        <w:rPr>
          <w:rFonts w:ascii="Calibri Light"/>
          <w:color w:val="2E5395"/>
          <w:sz w:val="26"/>
        </w:rPr>
        <w:t>the</w:t>
      </w:r>
      <w:r>
        <w:rPr>
          <w:rFonts w:ascii="Calibri Light"/>
          <w:color w:val="2E5395"/>
          <w:spacing w:val="-5"/>
          <w:sz w:val="26"/>
        </w:rPr>
        <w:t xml:space="preserve"> </w:t>
      </w:r>
      <w:r>
        <w:rPr>
          <w:rFonts w:ascii="Calibri Light"/>
          <w:color w:val="2E5395"/>
          <w:sz w:val="26"/>
        </w:rPr>
        <w:t>training</w:t>
      </w:r>
      <w:r>
        <w:rPr>
          <w:rFonts w:ascii="Calibri Light"/>
          <w:color w:val="2E5395"/>
          <w:spacing w:val="-6"/>
          <w:sz w:val="26"/>
        </w:rPr>
        <w:t xml:space="preserve"> </w:t>
      </w:r>
      <w:r>
        <w:rPr>
          <w:rFonts w:ascii="Calibri Light"/>
          <w:color w:val="2E5395"/>
          <w:sz w:val="26"/>
        </w:rPr>
        <w:t>will</w:t>
      </w:r>
      <w:r>
        <w:rPr>
          <w:rFonts w:ascii="Calibri Light"/>
          <w:color w:val="2E5395"/>
          <w:spacing w:val="-3"/>
          <w:sz w:val="26"/>
        </w:rPr>
        <w:t xml:space="preserve"> </w:t>
      </w:r>
      <w:r>
        <w:rPr>
          <w:rFonts w:ascii="Calibri Light"/>
          <w:color w:val="2E5395"/>
          <w:sz w:val="26"/>
        </w:rPr>
        <w:t>be</w:t>
      </w:r>
      <w:r>
        <w:rPr>
          <w:rFonts w:ascii="Calibri Light"/>
          <w:color w:val="2E5395"/>
          <w:spacing w:val="-6"/>
          <w:sz w:val="26"/>
        </w:rPr>
        <w:t xml:space="preserve"> </w:t>
      </w:r>
      <w:r>
        <w:rPr>
          <w:rFonts w:ascii="Calibri Light"/>
          <w:color w:val="2E5395"/>
          <w:spacing w:val="-2"/>
          <w:sz w:val="26"/>
        </w:rPr>
        <w:t>documented.</w:t>
      </w:r>
    </w:p>
    <w:p w14:paraId="7CC1179C" w14:textId="77777777" w:rsidR="00E145B2" w:rsidRDefault="00E145B2">
      <w:pPr>
        <w:pStyle w:val="BodyText"/>
        <w:spacing w:before="1"/>
        <w:rPr>
          <w:rFonts w:ascii="Calibri Light"/>
          <w:sz w:val="26"/>
        </w:rPr>
      </w:pPr>
    </w:p>
    <w:p w14:paraId="16B3A76C" w14:textId="77777777" w:rsidR="00E145B2" w:rsidRDefault="00737075">
      <w:pPr>
        <w:pStyle w:val="ListParagraph"/>
        <w:numPr>
          <w:ilvl w:val="0"/>
          <w:numId w:val="10"/>
        </w:numPr>
        <w:tabs>
          <w:tab w:val="left" w:pos="576"/>
        </w:tabs>
        <w:ind w:left="576" w:hanging="236"/>
        <w:rPr>
          <w:b/>
          <w:sz w:val="24"/>
        </w:rPr>
      </w:pPr>
      <w:r>
        <w:rPr>
          <w:b/>
          <w:sz w:val="24"/>
        </w:rPr>
        <w:t>Training</w:t>
      </w:r>
      <w:r>
        <w:rPr>
          <w:b/>
          <w:spacing w:val="-4"/>
          <w:sz w:val="24"/>
        </w:rPr>
        <w:t xml:space="preserve"> </w:t>
      </w:r>
      <w:r>
        <w:rPr>
          <w:b/>
          <w:spacing w:val="-2"/>
          <w:sz w:val="24"/>
        </w:rPr>
        <w:t>Method(s)</w:t>
      </w:r>
    </w:p>
    <w:p w14:paraId="052A9582" w14:textId="77777777" w:rsidR="00E145B2" w:rsidRDefault="00E145B2">
      <w:pPr>
        <w:pStyle w:val="BodyText"/>
        <w:spacing w:before="12"/>
        <w:rPr>
          <w:b/>
          <w:sz w:val="23"/>
        </w:rPr>
      </w:pPr>
    </w:p>
    <w:p w14:paraId="4DB64357" w14:textId="77777777" w:rsidR="00E145B2" w:rsidRDefault="00737075">
      <w:pPr>
        <w:pStyle w:val="BodyText"/>
        <w:ind w:left="340" w:right="543"/>
      </w:pPr>
      <w:r>
        <w:t>The plan for educating IDT staff involves a comprehensive curriculum developed by content experts</w:t>
      </w:r>
      <w:r>
        <w:rPr>
          <w:spacing w:val="-3"/>
        </w:rPr>
        <w:t xml:space="preserve"> </w:t>
      </w:r>
      <w:r>
        <w:t>from</w:t>
      </w:r>
      <w:r>
        <w:rPr>
          <w:spacing w:val="-3"/>
        </w:rPr>
        <w:t xml:space="preserve"> </w:t>
      </w:r>
      <w:r>
        <w:t>all</w:t>
      </w:r>
      <w:r>
        <w:rPr>
          <w:spacing w:val="-4"/>
        </w:rPr>
        <w:t xml:space="preserve"> </w:t>
      </w:r>
      <w:r>
        <w:t>five</w:t>
      </w:r>
      <w:r>
        <w:rPr>
          <w:spacing w:val="-2"/>
        </w:rPr>
        <w:t xml:space="preserve"> </w:t>
      </w:r>
      <w:r>
        <w:t>MCOs</w:t>
      </w:r>
      <w:r>
        <w:rPr>
          <w:spacing w:val="-1"/>
        </w:rPr>
        <w:t xml:space="preserve"> </w:t>
      </w:r>
      <w:r>
        <w:t>to</w:t>
      </w:r>
      <w:r>
        <w:rPr>
          <w:spacing w:val="-2"/>
        </w:rPr>
        <w:t xml:space="preserve"> </w:t>
      </w:r>
      <w:r>
        <w:t>support</w:t>
      </w:r>
      <w:r>
        <w:rPr>
          <w:spacing w:val="-4"/>
        </w:rPr>
        <w:t xml:space="preserve"> </w:t>
      </w:r>
      <w:r>
        <w:t>a</w:t>
      </w:r>
      <w:r>
        <w:rPr>
          <w:spacing w:val="-3"/>
        </w:rPr>
        <w:t xml:space="preserve"> </w:t>
      </w:r>
      <w:r>
        <w:t>train-the-trainer</w:t>
      </w:r>
      <w:r>
        <w:rPr>
          <w:spacing w:val="-2"/>
        </w:rPr>
        <w:t xml:space="preserve"> </w:t>
      </w:r>
      <w:r>
        <w:t>model.</w:t>
      </w:r>
      <w:r>
        <w:rPr>
          <w:spacing w:val="40"/>
        </w:rPr>
        <w:t xml:space="preserve"> </w:t>
      </w:r>
      <w:r>
        <w:t>Each</w:t>
      </w:r>
      <w:r>
        <w:rPr>
          <w:spacing w:val="-4"/>
        </w:rPr>
        <w:t xml:space="preserve"> </w:t>
      </w:r>
      <w:r>
        <w:t>MCO</w:t>
      </w:r>
      <w:r>
        <w:rPr>
          <w:spacing w:val="-4"/>
        </w:rPr>
        <w:t xml:space="preserve"> </w:t>
      </w:r>
      <w:r>
        <w:t>will</w:t>
      </w:r>
      <w:r>
        <w:rPr>
          <w:spacing w:val="-3"/>
        </w:rPr>
        <w:t xml:space="preserve"> </w:t>
      </w:r>
      <w:r>
        <w:t>use</w:t>
      </w:r>
      <w:r>
        <w:rPr>
          <w:spacing w:val="-2"/>
        </w:rPr>
        <w:t xml:space="preserve"> </w:t>
      </w:r>
      <w:r>
        <w:t>a</w:t>
      </w:r>
      <w:r>
        <w:rPr>
          <w:spacing w:val="-4"/>
        </w:rPr>
        <w:t xml:space="preserve"> </w:t>
      </w:r>
      <w:r>
        <w:t>variety</w:t>
      </w:r>
      <w:r>
        <w:rPr>
          <w:spacing w:val="-3"/>
        </w:rPr>
        <w:t xml:space="preserve"> </w:t>
      </w:r>
      <w:r>
        <w:t>of adult learning strategies and competency-based education techniques to achieve the agreed- upon Community Connections (CC) training objectives for IDT staff and to cover the agreed- upon outline of content.</w:t>
      </w:r>
      <w:r>
        <w:rPr>
          <w:spacing w:val="40"/>
        </w:rPr>
        <w:t xml:space="preserve"> </w:t>
      </w:r>
      <w:r>
        <w:t>Each MCO will customize an effective, dynamic approach for the</w:t>
      </w:r>
    </w:p>
    <w:p w14:paraId="64423366" w14:textId="77777777" w:rsidR="00E145B2" w:rsidRDefault="00737075">
      <w:pPr>
        <w:pStyle w:val="BodyText"/>
        <w:ind w:left="340" w:right="543"/>
      </w:pPr>
      <w:r>
        <w:t>delivery of the training with consideration of the unique training needs and professional development</w:t>
      </w:r>
      <w:r>
        <w:rPr>
          <w:spacing w:val="-4"/>
        </w:rPr>
        <w:t xml:space="preserve"> </w:t>
      </w:r>
      <w:r>
        <w:t>culture</w:t>
      </w:r>
      <w:r>
        <w:rPr>
          <w:spacing w:val="-2"/>
        </w:rPr>
        <w:t xml:space="preserve"> </w:t>
      </w:r>
      <w:r>
        <w:t>within</w:t>
      </w:r>
      <w:r>
        <w:rPr>
          <w:spacing w:val="-4"/>
        </w:rPr>
        <w:t xml:space="preserve"> </w:t>
      </w:r>
      <w:r>
        <w:t>each</w:t>
      </w:r>
      <w:r>
        <w:rPr>
          <w:spacing w:val="-2"/>
        </w:rPr>
        <w:t xml:space="preserve"> </w:t>
      </w:r>
      <w:r>
        <w:t>MCO.</w:t>
      </w:r>
      <w:r>
        <w:rPr>
          <w:spacing w:val="40"/>
        </w:rPr>
        <w:t xml:space="preserve"> </w:t>
      </w:r>
      <w:r>
        <w:t>The</w:t>
      </w:r>
      <w:r>
        <w:rPr>
          <w:spacing w:val="-5"/>
        </w:rPr>
        <w:t xml:space="preserve"> </w:t>
      </w:r>
      <w:r>
        <w:t>delivery</w:t>
      </w:r>
      <w:r>
        <w:rPr>
          <w:spacing w:val="-3"/>
        </w:rPr>
        <w:t xml:space="preserve"> </w:t>
      </w:r>
      <w:r>
        <w:t>of</w:t>
      </w:r>
      <w:r>
        <w:rPr>
          <w:spacing w:val="-4"/>
        </w:rPr>
        <w:t xml:space="preserve"> </w:t>
      </w:r>
      <w:r>
        <w:t>the</w:t>
      </w:r>
      <w:r>
        <w:rPr>
          <w:spacing w:val="-2"/>
        </w:rPr>
        <w:t xml:space="preserve"> </w:t>
      </w:r>
      <w:r>
        <w:t>training</w:t>
      </w:r>
      <w:r>
        <w:rPr>
          <w:spacing w:val="-3"/>
        </w:rPr>
        <w:t xml:space="preserve"> </w:t>
      </w:r>
      <w:r>
        <w:t>content</w:t>
      </w:r>
      <w:r>
        <w:rPr>
          <w:spacing w:val="-4"/>
        </w:rPr>
        <w:t xml:space="preserve"> </w:t>
      </w:r>
      <w:r>
        <w:t>will employ</w:t>
      </w:r>
      <w:r>
        <w:rPr>
          <w:spacing w:val="-2"/>
        </w:rPr>
        <w:t xml:space="preserve"> </w:t>
      </w:r>
      <w:r>
        <w:t>a</w:t>
      </w:r>
    </w:p>
    <w:p w14:paraId="5ABAC53E" w14:textId="77777777" w:rsidR="00E145B2" w:rsidRDefault="00737075">
      <w:pPr>
        <w:pStyle w:val="BodyText"/>
        <w:ind w:left="340" w:right="591"/>
      </w:pPr>
      <w:r>
        <w:t>variety of methods suitable for adult learners, including group training, individual self-guided training</w:t>
      </w:r>
      <w:r>
        <w:rPr>
          <w:spacing w:val="-4"/>
        </w:rPr>
        <w:t xml:space="preserve"> </w:t>
      </w:r>
      <w:r>
        <w:t>through</w:t>
      </w:r>
      <w:r>
        <w:rPr>
          <w:spacing w:val="-5"/>
        </w:rPr>
        <w:t xml:space="preserve"> </w:t>
      </w:r>
      <w:r>
        <w:t>the</w:t>
      </w:r>
      <w:r>
        <w:rPr>
          <w:spacing w:val="-3"/>
        </w:rPr>
        <w:t xml:space="preserve"> </w:t>
      </w:r>
      <w:r>
        <w:t>MCO’s</w:t>
      </w:r>
      <w:r>
        <w:rPr>
          <w:spacing w:val="-5"/>
        </w:rPr>
        <w:t xml:space="preserve"> </w:t>
      </w:r>
      <w:r>
        <w:t>learning</w:t>
      </w:r>
      <w:r>
        <w:rPr>
          <w:spacing w:val="-4"/>
        </w:rPr>
        <w:t xml:space="preserve"> </w:t>
      </w:r>
      <w:r>
        <w:t>platform,</w:t>
      </w:r>
      <w:r>
        <w:rPr>
          <w:spacing w:val="-3"/>
        </w:rPr>
        <w:t xml:space="preserve"> </w:t>
      </w:r>
      <w:r>
        <w:t>and/or</w:t>
      </w:r>
      <w:r>
        <w:rPr>
          <w:spacing w:val="-5"/>
        </w:rPr>
        <w:t xml:space="preserve"> </w:t>
      </w:r>
      <w:r>
        <w:t>a</w:t>
      </w:r>
      <w:r>
        <w:rPr>
          <w:spacing w:val="-4"/>
        </w:rPr>
        <w:t xml:space="preserve"> </w:t>
      </w:r>
      <w:r>
        <w:t>combination</w:t>
      </w:r>
      <w:r>
        <w:rPr>
          <w:spacing w:val="-5"/>
        </w:rPr>
        <w:t xml:space="preserve"> </w:t>
      </w:r>
      <w:r>
        <w:t>of</w:t>
      </w:r>
      <w:r>
        <w:rPr>
          <w:spacing w:val="-5"/>
        </w:rPr>
        <w:t xml:space="preserve"> </w:t>
      </w:r>
      <w:r>
        <w:t>these</w:t>
      </w:r>
      <w:r>
        <w:rPr>
          <w:spacing w:val="-3"/>
        </w:rPr>
        <w:t xml:space="preserve"> </w:t>
      </w:r>
      <w:r>
        <w:t>training</w:t>
      </w:r>
      <w:r>
        <w:rPr>
          <w:spacing w:val="-6"/>
        </w:rPr>
        <w:t xml:space="preserve"> </w:t>
      </w:r>
      <w:r>
        <w:t>methods. All training will ensure staff engagement through interactive activities, use of resources and handouts, discussion of scenarios and sharing of member success stories.</w:t>
      </w:r>
      <w:r>
        <w:rPr>
          <w:spacing w:val="40"/>
        </w:rPr>
        <w:t xml:space="preserve"> </w:t>
      </w:r>
      <w:r>
        <w:t>The training will be delivered to all existing IDT staff in Family Care and Partnership, including care managers,</w:t>
      </w:r>
    </w:p>
    <w:p w14:paraId="4A2DB8A9" w14:textId="77777777" w:rsidR="00E145B2" w:rsidRDefault="00737075">
      <w:pPr>
        <w:pStyle w:val="BodyText"/>
        <w:spacing w:before="1"/>
        <w:ind w:left="340" w:right="543"/>
      </w:pPr>
      <w:r>
        <w:t>registered nurses, Nurse Practitioners, Lead Supervisors and Program Managers.</w:t>
      </w:r>
      <w:r>
        <w:rPr>
          <w:spacing w:val="40"/>
        </w:rPr>
        <w:t xml:space="preserve"> </w:t>
      </w:r>
      <w:r>
        <w:t>The timeline for</w:t>
      </w:r>
      <w:r>
        <w:rPr>
          <w:spacing w:val="-2"/>
        </w:rPr>
        <w:t xml:space="preserve"> </w:t>
      </w:r>
      <w:r>
        <w:t>the</w:t>
      </w:r>
      <w:r>
        <w:rPr>
          <w:spacing w:val="-5"/>
        </w:rPr>
        <w:t xml:space="preserve"> </w:t>
      </w:r>
      <w:r>
        <w:t>completion</w:t>
      </w:r>
      <w:r>
        <w:rPr>
          <w:spacing w:val="-2"/>
        </w:rPr>
        <w:t xml:space="preserve"> </w:t>
      </w:r>
      <w:r>
        <w:t>of</w:t>
      </w:r>
      <w:r>
        <w:rPr>
          <w:spacing w:val="-2"/>
        </w:rPr>
        <w:t xml:space="preserve"> </w:t>
      </w:r>
      <w:r>
        <w:t>the</w:t>
      </w:r>
      <w:r>
        <w:rPr>
          <w:spacing w:val="-2"/>
        </w:rPr>
        <w:t xml:space="preserve"> </w:t>
      </w:r>
      <w:r>
        <w:t>training is</w:t>
      </w:r>
      <w:r>
        <w:rPr>
          <w:spacing w:val="-3"/>
        </w:rPr>
        <w:t xml:space="preserve"> </w:t>
      </w:r>
      <w:r>
        <w:t>in</w:t>
      </w:r>
      <w:r>
        <w:rPr>
          <w:spacing w:val="-1"/>
        </w:rPr>
        <w:t xml:space="preserve"> </w:t>
      </w:r>
      <w:r>
        <w:t>Quarter</w:t>
      </w:r>
      <w:r>
        <w:rPr>
          <w:spacing w:val="-4"/>
        </w:rPr>
        <w:t xml:space="preserve"> </w:t>
      </w:r>
      <w:r>
        <w:t>4</w:t>
      </w:r>
      <w:r>
        <w:rPr>
          <w:spacing w:val="-4"/>
        </w:rPr>
        <w:t xml:space="preserve"> </w:t>
      </w:r>
      <w:r>
        <w:t>of</w:t>
      </w:r>
      <w:r>
        <w:rPr>
          <w:spacing w:val="-1"/>
        </w:rPr>
        <w:t xml:space="preserve"> </w:t>
      </w:r>
      <w:r>
        <w:t>2023.</w:t>
      </w:r>
      <w:r>
        <w:rPr>
          <w:spacing w:val="40"/>
        </w:rPr>
        <w:t xml:space="preserve"> </w:t>
      </w:r>
      <w:r>
        <w:t>Live</w:t>
      </w:r>
      <w:r>
        <w:rPr>
          <w:spacing w:val="-3"/>
        </w:rPr>
        <w:t xml:space="preserve"> </w:t>
      </w:r>
      <w:r>
        <w:t>training</w:t>
      </w:r>
      <w:r>
        <w:rPr>
          <w:spacing w:val="-2"/>
        </w:rPr>
        <w:t xml:space="preserve"> </w:t>
      </w:r>
      <w:r>
        <w:t>sessions</w:t>
      </w:r>
      <w:r>
        <w:rPr>
          <w:spacing w:val="-2"/>
        </w:rPr>
        <w:t xml:space="preserve"> </w:t>
      </w:r>
      <w:r>
        <w:t>will</w:t>
      </w:r>
      <w:r>
        <w:rPr>
          <w:spacing w:val="-3"/>
        </w:rPr>
        <w:t xml:space="preserve"> </w:t>
      </w:r>
      <w:r>
        <w:t>be</w:t>
      </w:r>
      <w:r>
        <w:rPr>
          <w:spacing w:val="-2"/>
        </w:rPr>
        <w:t xml:space="preserve"> </w:t>
      </w:r>
      <w:r>
        <w:t xml:space="preserve">recorded and integrated into the MCW New Employee Orientation (NEO) onboarding process for </w:t>
      </w:r>
      <w:proofErr w:type="gramStart"/>
      <w:r>
        <w:t>any</w:t>
      </w:r>
      <w:proofErr w:type="gramEnd"/>
    </w:p>
    <w:p w14:paraId="5711FCC4" w14:textId="77777777" w:rsidR="00E145B2" w:rsidRDefault="00737075">
      <w:pPr>
        <w:pStyle w:val="BodyText"/>
        <w:ind w:left="340"/>
      </w:pPr>
      <w:r>
        <w:t>new</w:t>
      </w:r>
      <w:r>
        <w:rPr>
          <w:spacing w:val="-4"/>
        </w:rPr>
        <w:t xml:space="preserve"> </w:t>
      </w:r>
      <w:r>
        <w:t>IDT</w:t>
      </w:r>
      <w:r>
        <w:rPr>
          <w:spacing w:val="-6"/>
        </w:rPr>
        <w:t xml:space="preserve"> </w:t>
      </w:r>
      <w:r>
        <w:t>staff,</w:t>
      </w:r>
      <w:r>
        <w:rPr>
          <w:spacing w:val="-4"/>
        </w:rPr>
        <w:t xml:space="preserve"> </w:t>
      </w:r>
      <w:r>
        <w:t>Lead</w:t>
      </w:r>
      <w:r>
        <w:rPr>
          <w:spacing w:val="-3"/>
        </w:rPr>
        <w:t xml:space="preserve"> </w:t>
      </w:r>
      <w:r>
        <w:t>Supervisors</w:t>
      </w:r>
      <w:r>
        <w:rPr>
          <w:spacing w:val="-4"/>
        </w:rPr>
        <w:t xml:space="preserve"> </w:t>
      </w:r>
      <w:r>
        <w:t>and</w:t>
      </w:r>
      <w:r>
        <w:rPr>
          <w:spacing w:val="-3"/>
        </w:rPr>
        <w:t xml:space="preserve"> </w:t>
      </w:r>
      <w:r>
        <w:t>Program</w:t>
      </w:r>
      <w:r>
        <w:rPr>
          <w:spacing w:val="-3"/>
        </w:rPr>
        <w:t xml:space="preserve"> </w:t>
      </w:r>
      <w:r>
        <w:rPr>
          <w:spacing w:val="-2"/>
        </w:rPr>
        <w:t>Managers.</w:t>
      </w:r>
    </w:p>
    <w:p w14:paraId="681ACF15" w14:textId="77777777" w:rsidR="00E145B2" w:rsidRDefault="00E145B2">
      <w:pPr>
        <w:pStyle w:val="BodyText"/>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3"/>
        <w:gridCol w:w="1184"/>
        <w:gridCol w:w="6205"/>
      </w:tblGrid>
      <w:tr w:rsidR="00E145B2" w14:paraId="04D979BB" w14:textId="77777777">
        <w:trPr>
          <w:trHeight w:val="1185"/>
        </w:trPr>
        <w:tc>
          <w:tcPr>
            <w:tcW w:w="1963" w:type="dxa"/>
          </w:tcPr>
          <w:p w14:paraId="67873756" w14:textId="77777777" w:rsidR="00E145B2" w:rsidRDefault="00737075">
            <w:pPr>
              <w:pStyle w:val="TableParagraph"/>
              <w:spacing w:line="292" w:lineRule="exact"/>
              <w:rPr>
                <w:b/>
                <w:sz w:val="24"/>
              </w:rPr>
            </w:pPr>
            <w:r>
              <w:rPr>
                <w:b/>
                <w:spacing w:val="-2"/>
                <w:sz w:val="24"/>
              </w:rPr>
              <w:t>EVALUATION</w:t>
            </w:r>
          </w:p>
        </w:tc>
        <w:tc>
          <w:tcPr>
            <w:tcW w:w="1184" w:type="dxa"/>
          </w:tcPr>
          <w:p w14:paraId="4962CEDC" w14:textId="77777777" w:rsidR="00E145B2" w:rsidRDefault="00737075">
            <w:pPr>
              <w:pStyle w:val="TableParagraph"/>
              <w:spacing w:line="292" w:lineRule="exact"/>
              <w:rPr>
                <w:sz w:val="24"/>
              </w:rPr>
            </w:pPr>
            <w:r>
              <w:rPr>
                <w:spacing w:val="-2"/>
                <w:sz w:val="24"/>
              </w:rPr>
              <w:t>10/2023</w:t>
            </w:r>
          </w:p>
        </w:tc>
        <w:tc>
          <w:tcPr>
            <w:tcW w:w="6205" w:type="dxa"/>
          </w:tcPr>
          <w:p w14:paraId="6EA6A7FC" w14:textId="77777777" w:rsidR="00E145B2" w:rsidRDefault="00737075">
            <w:pPr>
              <w:pStyle w:val="TableParagraph"/>
              <w:ind w:left="105"/>
              <w:rPr>
                <w:sz w:val="24"/>
              </w:rPr>
            </w:pPr>
            <w:r>
              <w:rPr>
                <w:sz w:val="24"/>
              </w:rPr>
              <w:t>PRE-TRAINING</w:t>
            </w:r>
            <w:r>
              <w:rPr>
                <w:spacing w:val="-13"/>
                <w:sz w:val="24"/>
              </w:rPr>
              <w:t xml:space="preserve"> </w:t>
            </w:r>
            <w:r>
              <w:rPr>
                <w:sz w:val="24"/>
              </w:rPr>
              <w:t>ASSESSMENT</w:t>
            </w:r>
            <w:r>
              <w:rPr>
                <w:spacing w:val="-12"/>
                <w:sz w:val="24"/>
              </w:rPr>
              <w:t xml:space="preserve"> </w:t>
            </w:r>
            <w:r>
              <w:rPr>
                <w:sz w:val="24"/>
              </w:rPr>
              <w:t>VIA</w:t>
            </w:r>
            <w:r>
              <w:rPr>
                <w:spacing w:val="-11"/>
                <w:sz w:val="24"/>
              </w:rPr>
              <w:t xml:space="preserve"> </w:t>
            </w:r>
            <w:r>
              <w:rPr>
                <w:sz w:val="24"/>
              </w:rPr>
              <w:t>LEARNING</w:t>
            </w:r>
            <w:r>
              <w:rPr>
                <w:spacing w:val="-11"/>
                <w:sz w:val="24"/>
              </w:rPr>
              <w:t xml:space="preserve"> </w:t>
            </w:r>
            <w:r>
              <w:rPr>
                <w:sz w:val="24"/>
              </w:rPr>
              <w:t>MANAGEMENT SYSTEM (LMS)</w:t>
            </w:r>
          </w:p>
          <w:p w14:paraId="0A875521" w14:textId="77777777" w:rsidR="00E145B2" w:rsidRDefault="00737075">
            <w:pPr>
              <w:pStyle w:val="TableParagraph"/>
              <w:numPr>
                <w:ilvl w:val="0"/>
                <w:numId w:val="9"/>
              </w:numPr>
              <w:tabs>
                <w:tab w:val="left" w:pos="465"/>
              </w:tabs>
              <w:spacing w:line="296" w:lineRule="exact"/>
              <w:ind w:right="1165"/>
              <w:rPr>
                <w:sz w:val="24"/>
              </w:rPr>
            </w:pPr>
            <w:r>
              <w:rPr>
                <w:sz w:val="24"/>
              </w:rPr>
              <w:t>IDT</w:t>
            </w:r>
            <w:r>
              <w:rPr>
                <w:spacing w:val="-14"/>
                <w:sz w:val="24"/>
              </w:rPr>
              <w:t xml:space="preserve"> </w:t>
            </w:r>
            <w:r>
              <w:rPr>
                <w:sz w:val="24"/>
              </w:rPr>
              <w:t>staff</w:t>
            </w:r>
            <w:r>
              <w:rPr>
                <w:spacing w:val="-14"/>
                <w:sz w:val="24"/>
              </w:rPr>
              <w:t xml:space="preserve"> </w:t>
            </w:r>
            <w:r>
              <w:rPr>
                <w:sz w:val="24"/>
              </w:rPr>
              <w:t>competency</w:t>
            </w:r>
            <w:r>
              <w:rPr>
                <w:spacing w:val="-13"/>
                <w:sz w:val="24"/>
              </w:rPr>
              <w:t xml:space="preserve"> </w:t>
            </w:r>
            <w:r>
              <w:rPr>
                <w:sz w:val="24"/>
              </w:rPr>
              <w:t>evaluation</w:t>
            </w:r>
            <w:r>
              <w:rPr>
                <w:spacing w:val="-14"/>
                <w:sz w:val="24"/>
              </w:rPr>
              <w:t xml:space="preserve"> </w:t>
            </w:r>
            <w:r>
              <w:rPr>
                <w:sz w:val="24"/>
              </w:rPr>
              <w:t>of</w:t>
            </w:r>
            <w:r>
              <w:rPr>
                <w:spacing w:val="-13"/>
                <w:sz w:val="24"/>
              </w:rPr>
              <w:t xml:space="preserve"> </w:t>
            </w:r>
            <w:r>
              <w:rPr>
                <w:sz w:val="24"/>
              </w:rPr>
              <w:t>Community Connections (CC)</w:t>
            </w:r>
          </w:p>
        </w:tc>
      </w:tr>
      <w:tr w:rsidR="00E145B2" w14:paraId="6F6E959D" w14:textId="77777777">
        <w:trPr>
          <w:trHeight w:val="3580"/>
        </w:trPr>
        <w:tc>
          <w:tcPr>
            <w:tcW w:w="1963" w:type="dxa"/>
          </w:tcPr>
          <w:p w14:paraId="261FAAE4" w14:textId="77777777" w:rsidR="00E145B2" w:rsidRDefault="00737075">
            <w:pPr>
              <w:pStyle w:val="TableParagraph"/>
              <w:spacing w:line="292" w:lineRule="exact"/>
              <w:rPr>
                <w:b/>
                <w:sz w:val="24"/>
              </w:rPr>
            </w:pPr>
            <w:r>
              <w:rPr>
                <w:b/>
                <w:sz w:val="24"/>
              </w:rPr>
              <w:t>PHASE</w:t>
            </w:r>
            <w:r>
              <w:rPr>
                <w:b/>
                <w:spacing w:val="-1"/>
                <w:sz w:val="24"/>
              </w:rPr>
              <w:t xml:space="preserve"> </w:t>
            </w:r>
            <w:r>
              <w:rPr>
                <w:b/>
                <w:spacing w:val="-5"/>
                <w:sz w:val="24"/>
              </w:rPr>
              <w:t>1:</w:t>
            </w:r>
          </w:p>
          <w:p w14:paraId="27EBA9E5" w14:textId="77777777" w:rsidR="00E145B2" w:rsidRDefault="00737075">
            <w:pPr>
              <w:pStyle w:val="TableParagraph"/>
              <w:ind w:right="246"/>
              <w:rPr>
                <w:b/>
                <w:sz w:val="24"/>
              </w:rPr>
            </w:pPr>
            <w:r>
              <w:rPr>
                <w:b/>
                <w:spacing w:val="-2"/>
                <w:sz w:val="24"/>
              </w:rPr>
              <w:t>KICKOFF</w:t>
            </w:r>
            <w:r>
              <w:rPr>
                <w:b/>
                <w:spacing w:val="-12"/>
                <w:sz w:val="24"/>
              </w:rPr>
              <w:t xml:space="preserve"> </w:t>
            </w:r>
            <w:r>
              <w:rPr>
                <w:b/>
                <w:spacing w:val="-2"/>
                <w:sz w:val="24"/>
              </w:rPr>
              <w:t>&amp; INITIAL</w:t>
            </w:r>
          </w:p>
          <w:p w14:paraId="16E19175" w14:textId="77777777" w:rsidR="00E145B2" w:rsidRDefault="00737075">
            <w:pPr>
              <w:pStyle w:val="TableParagraph"/>
              <w:rPr>
                <w:b/>
                <w:sz w:val="24"/>
              </w:rPr>
            </w:pPr>
            <w:r>
              <w:rPr>
                <w:b/>
                <w:sz w:val="24"/>
              </w:rPr>
              <w:t>TRAINING</w:t>
            </w:r>
            <w:r>
              <w:rPr>
                <w:b/>
                <w:spacing w:val="-14"/>
                <w:sz w:val="24"/>
              </w:rPr>
              <w:t xml:space="preserve"> </w:t>
            </w:r>
            <w:r>
              <w:rPr>
                <w:b/>
                <w:sz w:val="24"/>
              </w:rPr>
              <w:t>OF</w:t>
            </w:r>
            <w:r>
              <w:rPr>
                <w:b/>
                <w:spacing w:val="-14"/>
                <w:sz w:val="24"/>
              </w:rPr>
              <w:t xml:space="preserve"> </w:t>
            </w:r>
            <w:r>
              <w:rPr>
                <w:b/>
                <w:sz w:val="24"/>
              </w:rPr>
              <w:t xml:space="preserve">IDT </w:t>
            </w:r>
            <w:r>
              <w:rPr>
                <w:b/>
                <w:spacing w:val="-4"/>
                <w:sz w:val="24"/>
              </w:rPr>
              <w:t>STAFF</w:t>
            </w:r>
          </w:p>
        </w:tc>
        <w:tc>
          <w:tcPr>
            <w:tcW w:w="1184" w:type="dxa"/>
          </w:tcPr>
          <w:p w14:paraId="6695F21E" w14:textId="77777777" w:rsidR="00E145B2" w:rsidRDefault="00737075">
            <w:pPr>
              <w:pStyle w:val="TableParagraph"/>
              <w:spacing w:line="292" w:lineRule="exact"/>
              <w:rPr>
                <w:sz w:val="24"/>
              </w:rPr>
            </w:pPr>
            <w:r>
              <w:rPr>
                <w:spacing w:val="-2"/>
                <w:sz w:val="24"/>
              </w:rPr>
              <w:t>10/2/23-</w:t>
            </w:r>
          </w:p>
          <w:p w14:paraId="21766714" w14:textId="77777777" w:rsidR="00E145B2" w:rsidRDefault="00737075">
            <w:pPr>
              <w:pStyle w:val="TableParagraph"/>
              <w:rPr>
                <w:sz w:val="24"/>
              </w:rPr>
            </w:pPr>
            <w:r>
              <w:rPr>
                <w:spacing w:val="-2"/>
                <w:sz w:val="24"/>
              </w:rPr>
              <w:t>11/30/23</w:t>
            </w:r>
          </w:p>
        </w:tc>
        <w:tc>
          <w:tcPr>
            <w:tcW w:w="6205" w:type="dxa"/>
          </w:tcPr>
          <w:p w14:paraId="565D3F9C" w14:textId="77777777" w:rsidR="00E145B2" w:rsidRDefault="00737075">
            <w:pPr>
              <w:pStyle w:val="TableParagraph"/>
              <w:spacing w:line="292" w:lineRule="exact"/>
              <w:ind w:left="105"/>
              <w:rPr>
                <w:sz w:val="24"/>
              </w:rPr>
            </w:pPr>
            <w:r>
              <w:rPr>
                <w:sz w:val="24"/>
              </w:rPr>
              <w:t>KICK-OFF/LAUNCH</w:t>
            </w:r>
            <w:r>
              <w:rPr>
                <w:spacing w:val="-12"/>
                <w:sz w:val="24"/>
              </w:rPr>
              <w:t xml:space="preserve"> </w:t>
            </w:r>
            <w:r>
              <w:rPr>
                <w:sz w:val="24"/>
              </w:rPr>
              <w:t>FOR</w:t>
            </w:r>
            <w:r>
              <w:rPr>
                <w:spacing w:val="-12"/>
                <w:sz w:val="24"/>
              </w:rPr>
              <w:t xml:space="preserve"> </w:t>
            </w:r>
            <w:r>
              <w:rPr>
                <w:sz w:val="24"/>
              </w:rPr>
              <w:t>IDT</w:t>
            </w:r>
            <w:r>
              <w:rPr>
                <w:spacing w:val="-10"/>
                <w:sz w:val="24"/>
              </w:rPr>
              <w:t xml:space="preserve"> </w:t>
            </w:r>
            <w:r>
              <w:rPr>
                <w:spacing w:val="-2"/>
                <w:sz w:val="24"/>
              </w:rPr>
              <w:t>STAFF</w:t>
            </w:r>
          </w:p>
          <w:p w14:paraId="525E193D" w14:textId="77777777" w:rsidR="00E145B2" w:rsidRDefault="00737075">
            <w:pPr>
              <w:pStyle w:val="TableParagraph"/>
              <w:numPr>
                <w:ilvl w:val="0"/>
                <w:numId w:val="8"/>
              </w:numPr>
              <w:tabs>
                <w:tab w:val="left" w:pos="465"/>
              </w:tabs>
              <w:ind w:right="518"/>
              <w:rPr>
                <w:sz w:val="24"/>
              </w:rPr>
            </w:pPr>
            <w:r>
              <w:rPr>
                <w:sz w:val="24"/>
              </w:rPr>
              <w:t>Live,</w:t>
            </w:r>
            <w:r>
              <w:rPr>
                <w:spacing w:val="-14"/>
                <w:sz w:val="24"/>
              </w:rPr>
              <w:t xml:space="preserve"> </w:t>
            </w:r>
            <w:r>
              <w:rPr>
                <w:sz w:val="24"/>
              </w:rPr>
              <w:t>virtual</w:t>
            </w:r>
            <w:r>
              <w:rPr>
                <w:spacing w:val="-13"/>
                <w:sz w:val="24"/>
              </w:rPr>
              <w:t xml:space="preserve"> </w:t>
            </w:r>
            <w:r>
              <w:rPr>
                <w:sz w:val="24"/>
              </w:rPr>
              <w:t>training</w:t>
            </w:r>
            <w:r>
              <w:rPr>
                <w:spacing w:val="-14"/>
                <w:sz w:val="24"/>
              </w:rPr>
              <w:t xml:space="preserve"> </w:t>
            </w:r>
            <w:r>
              <w:rPr>
                <w:sz w:val="24"/>
              </w:rPr>
              <w:t>offered</w:t>
            </w:r>
            <w:r>
              <w:rPr>
                <w:spacing w:val="-12"/>
                <w:sz w:val="24"/>
              </w:rPr>
              <w:t xml:space="preserve"> </w:t>
            </w:r>
            <w:r>
              <w:rPr>
                <w:sz w:val="24"/>
              </w:rPr>
              <w:t>by</w:t>
            </w:r>
            <w:r>
              <w:rPr>
                <w:spacing w:val="-14"/>
                <w:sz w:val="24"/>
              </w:rPr>
              <w:t xml:space="preserve"> </w:t>
            </w:r>
            <w:r>
              <w:rPr>
                <w:sz w:val="24"/>
              </w:rPr>
              <w:t>MCW</w:t>
            </w:r>
            <w:r>
              <w:rPr>
                <w:spacing w:val="-13"/>
                <w:sz w:val="24"/>
              </w:rPr>
              <w:t xml:space="preserve"> </w:t>
            </w:r>
            <w:r>
              <w:rPr>
                <w:sz w:val="24"/>
              </w:rPr>
              <w:t>Internal</w:t>
            </w:r>
            <w:r>
              <w:rPr>
                <w:spacing w:val="-14"/>
                <w:sz w:val="24"/>
              </w:rPr>
              <w:t xml:space="preserve"> </w:t>
            </w:r>
            <w:r>
              <w:rPr>
                <w:sz w:val="24"/>
              </w:rPr>
              <w:t>Trainers (approximately two, 2-hour synchronous trainings)</w:t>
            </w:r>
          </w:p>
          <w:p w14:paraId="7EFB23A1" w14:textId="77777777" w:rsidR="00E145B2" w:rsidRDefault="00737075">
            <w:pPr>
              <w:pStyle w:val="TableParagraph"/>
              <w:numPr>
                <w:ilvl w:val="0"/>
                <w:numId w:val="8"/>
              </w:numPr>
              <w:tabs>
                <w:tab w:val="left" w:pos="465"/>
              </w:tabs>
              <w:spacing w:line="242" w:lineRule="auto"/>
              <w:ind w:right="397"/>
              <w:rPr>
                <w:sz w:val="24"/>
              </w:rPr>
            </w:pPr>
            <w:r>
              <w:rPr>
                <w:sz w:val="24"/>
              </w:rPr>
              <w:t>MCW</w:t>
            </w:r>
            <w:r>
              <w:rPr>
                <w:spacing w:val="-11"/>
                <w:sz w:val="24"/>
              </w:rPr>
              <w:t xml:space="preserve"> </w:t>
            </w:r>
            <w:r>
              <w:rPr>
                <w:sz w:val="24"/>
              </w:rPr>
              <w:t>Executive</w:t>
            </w:r>
            <w:r>
              <w:rPr>
                <w:spacing w:val="-11"/>
                <w:sz w:val="24"/>
              </w:rPr>
              <w:t xml:space="preserve"> </w:t>
            </w:r>
            <w:r>
              <w:rPr>
                <w:sz w:val="24"/>
              </w:rPr>
              <w:t>Leadership</w:t>
            </w:r>
            <w:r>
              <w:rPr>
                <w:spacing w:val="-11"/>
                <w:sz w:val="24"/>
              </w:rPr>
              <w:t xml:space="preserve"> </w:t>
            </w:r>
            <w:r>
              <w:rPr>
                <w:sz w:val="24"/>
              </w:rPr>
              <w:t>Kick-off</w:t>
            </w:r>
            <w:r>
              <w:rPr>
                <w:spacing w:val="-11"/>
                <w:sz w:val="24"/>
              </w:rPr>
              <w:t xml:space="preserve"> </w:t>
            </w:r>
            <w:r>
              <w:rPr>
                <w:sz w:val="24"/>
              </w:rPr>
              <w:t>&amp;</w:t>
            </w:r>
            <w:r>
              <w:rPr>
                <w:spacing w:val="-11"/>
                <w:sz w:val="24"/>
              </w:rPr>
              <w:t xml:space="preserve"> </w:t>
            </w:r>
            <w:r>
              <w:rPr>
                <w:sz w:val="24"/>
              </w:rPr>
              <w:t>Support</w:t>
            </w:r>
            <w:r>
              <w:rPr>
                <w:spacing w:val="-12"/>
                <w:sz w:val="24"/>
              </w:rPr>
              <w:t xml:space="preserve"> </w:t>
            </w:r>
            <w:r>
              <w:rPr>
                <w:sz w:val="24"/>
              </w:rPr>
              <w:t>by</w:t>
            </w:r>
            <w:r>
              <w:rPr>
                <w:spacing w:val="-14"/>
                <w:sz w:val="24"/>
              </w:rPr>
              <w:t xml:space="preserve"> </w:t>
            </w:r>
            <w:r>
              <w:rPr>
                <w:sz w:val="24"/>
              </w:rPr>
              <w:t>Betsy Van Heesch, Chief Operations Officer</w:t>
            </w:r>
          </w:p>
          <w:p w14:paraId="0392DBF7" w14:textId="77777777" w:rsidR="00E145B2" w:rsidRDefault="00737075">
            <w:pPr>
              <w:pStyle w:val="TableParagraph"/>
              <w:numPr>
                <w:ilvl w:val="0"/>
                <w:numId w:val="8"/>
              </w:numPr>
              <w:tabs>
                <w:tab w:val="left" w:pos="465"/>
              </w:tabs>
              <w:ind w:right="553"/>
              <w:rPr>
                <w:sz w:val="24"/>
              </w:rPr>
            </w:pPr>
            <w:r>
              <w:rPr>
                <w:sz w:val="24"/>
              </w:rPr>
              <w:t>Include</w:t>
            </w:r>
            <w:r>
              <w:rPr>
                <w:spacing w:val="-10"/>
                <w:sz w:val="24"/>
              </w:rPr>
              <w:t xml:space="preserve"> </w:t>
            </w:r>
            <w:r>
              <w:rPr>
                <w:sz w:val="24"/>
              </w:rPr>
              <w:t>member</w:t>
            </w:r>
            <w:r>
              <w:rPr>
                <w:spacing w:val="-7"/>
                <w:sz w:val="24"/>
              </w:rPr>
              <w:t xml:space="preserve"> </w:t>
            </w:r>
            <w:r>
              <w:rPr>
                <w:sz w:val="24"/>
              </w:rPr>
              <w:t>stories</w:t>
            </w:r>
            <w:r>
              <w:rPr>
                <w:spacing w:val="-10"/>
                <w:sz w:val="24"/>
              </w:rPr>
              <w:t xml:space="preserve"> </w:t>
            </w:r>
            <w:r>
              <w:rPr>
                <w:sz w:val="24"/>
              </w:rPr>
              <w:t>to</w:t>
            </w:r>
            <w:r>
              <w:rPr>
                <w:spacing w:val="-8"/>
                <w:sz w:val="24"/>
              </w:rPr>
              <w:t xml:space="preserve"> </w:t>
            </w:r>
            <w:r>
              <w:rPr>
                <w:sz w:val="24"/>
              </w:rPr>
              <w:t>demonstrate</w:t>
            </w:r>
            <w:r>
              <w:rPr>
                <w:spacing w:val="-8"/>
                <w:sz w:val="24"/>
              </w:rPr>
              <w:t xml:space="preserve"> </w:t>
            </w:r>
            <w:r>
              <w:rPr>
                <w:sz w:val="24"/>
              </w:rPr>
              <w:t>CC</w:t>
            </w:r>
            <w:r>
              <w:rPr>
                <w:spacing w:val="-10"/>
                <w:sz w:val="24"/>
              </w:rPr>
              <w:t xml:space="preserve"> </w:t>
            </w:r>
            <w:r>
              <w:rPr>
                <w:sz w:val="24"/>
              </w:rPr>
              <w:t>value</w:t>
            </w:r>
            <w:r>
              <w:rPr>
                <w:spacing w:val="-10"/>
                <w:sz w:val="24"/>
              </w:rPr>
              <w:t xml:space="preserve"> </w:t>
            </w:r>
            <w:r>
              <w:rPr>
                <w:sz w:val="24"/>
              </w:rPr>
              <w:t xml:space="preserve">and </w:t>
            </w:r>
            <w:proofErr w:type="gramStart"/>
            <w:r>
              <w:rPr>
                <w:spacing w:val="-2"/>
                <w:sz w:val="24"/>
              </w:rPr>
              <w:t>possibilities</w:t>
            </w:r>
            <w:proofErr w:type="gramEnd"/>
          </w:p>
          <w:p w14:paraId="340D4B9A" w14:textId="77777777" w:rsidR="00E145B2" w:rsidRDefault="00737075">
            <w:pPr>
              <w:pStyle w:val="TableParagraph"/>
              <w:numPr>
                <w:ilvl w:val="0"/>
                <w:numId w:val="8"/>
              </w:numPr>
              <w:tabs>
                <w:tab w:val="left" w:pos="465"/>
              </w:tabs>
              <w:ind w:right="461"/>
              <w:rPr>
                <w:sz w:val="24"/>
              </w:rPr>
            </w:pPr>
            <w:r>
              <w:rPr>
                <w:sz w:val="24"/>
              </w:rPr>
              <w:t>MCW trainer(s) review basics of CC P4P initiative and importance</w:t>
            </w:r>
            <w:r>
              <w:rPr>
                <w:spacing w:val="-12"/>
                <w:sz w:val="24"/>
              </w:rPr>
              <w:t xml:space="preserve"> </w:t>
            </w:r>
            <w:r>
              <w:rPr>
                <w:sz w:val="24"/>
              </w:rPr>
              <w:t>within</w:t>
            </w:r>
            <w:r>
              <w:rPr>
                <w:spacing w:val="-10"/>
                <w:sz w:val="24"/>
              </w:rPr>
              <w:t xml:space="preserve"> </w:t>
            </w:r>
            <w:r>
              <w:rPr>
                <w:sz w:val="24"/>
              </w:rPr>
              <w:t>the</w:t>
            </w:r>
            <w:r>
              <w:rPr>
                <w:spacing w:val="-12"/>
                <w:sz w:val="24"/>
              </w:rPr>
              <w:t xml:space="preserve"> </w:t>
            </w:r>
            <w:r>
              <w:rPr>
                <w:sz w:val="24"/>
              </w:rPr>
              <w:t>MCO;</w:t>
            </w:r>
            <w:r>
              <w:rPr>
                <w:spacing w:val="-11"/>
                <w:sz w:val="24"/>
              </w:rPr>
              <w:t xml:space="preserve"> </w:t>
            </w:r>
            <w:r>
              <w:rPr>
                <w:sz w:val="24"/>
              </w:rPr>
              <w:t>2023/24</w:t>
            </w:r>
            <w:r>
              <w:rPr>
                <w:spacing w:val="-12"/>
                <w:sz w:val="24"/>
              </w:rPr>
              <w:t xml:space="preserve"> </w:t>
            </w:r>
            <w:r>
              <w:rPr>
                <w:sz w:val="24"/>
              </w:rPr>
              <w:t xml:space="preserve">implementation </w:t>
            </w:r>
            <w:r>
              <w:rPr>
                <w:spacing w:val="-4"/>
                <w:sz w:val="24"/>
              </w:rPr>
              <w:t>plan</w:t>
            </w:r>
          </w:p>
          <w:p w14:paraId="7D1A279C" w14:textId="77777777" w:rsidR="00E145B2" w:rsidRDefault="00737075">
            <w:pPr>
              <w:pStyle w:val="TableParagraph"/>
              <w:numPr>
                <w:ilvl w:val="0"/>
                <w:numId w:val="8"/>
              </w:numPr>
              <w:tabs>
                <w:tab w:val="left" w:pos="465"/>
              </w:tabs>
              <w:spacing w:line="292" w:lineRule="exact"/>
              <w:ind w:right="1202"/>
              <w:rPr>
                <w:sz w:val="24"/>
              </w:rPr>
            </w:pPr>
            <w:r>
              <w:rPr>
                <w:sz w:val="24"/>
              </w:rPr>
              <w:t>Review</w:t>
            </w:r>
            <w:r>
              <w:rPr>
                <w:spacing w:val="-12"/>
                <w:sz w:val="24"/>
              </w:rPr>
              <w:t xml:space="preserve"> </w:t>
            </w:r>
            <w:r>
              <w:rPr>
                <w:sz w:val="24"/>
              </w:rPr>
              <w:t>CC</w:t>
            </w:r>
            <w:r>
              <w:rPr>
                <w:spacing w:val="-12"/>
                <w:sz w:val="24"/>
              </w:rPr>
              <w:t xml:space="preserve"> </w:t>
            </w:r>
            <w:r>
              <w:rPr>
                <w:sz w:val="24"/>
              </w:rPr>
              <w:t>training</w:t>
            </w:r>
            <w:r>
              <w:rPr>
                <w:spacing w:val="-11"/>
                <w:sz w:val="24"/>
              </w:rPr>
              <w:t xml:space="preserve"> </w:t>
            </w:r>
            <w:r>
              <w:rPr>
                <w:sz w:val="24"/>
              </w:rPr>
              <w:t>content</w:t>
            </w:r>
            <w:r>
              <w:rPr>
                <w:spacing w:val="-12"/>
                <w:sz w:val="24"/>
              </w:rPr>
              <w:t xml:space="preserve"> </w:t>
            </w:r>
            <w:r>
              <w:rPr>
                <w:sz w:val="24"/>
              </w:rPr>
              <w:t>to</w:t>
            </w:r>
            <w:r>
              <w:rPr>
                <w:spacing w:val="-11"/>
                <w:sz w:val="24"/>
              </w:rPr>
              <w:t xml:space="preserve"> </w:t>
            </w:r>
            <w:r>
              <w:rPr>
                <w:sz w:val="24"/>
              </w:rPr>
              <w:t>give</w:t>
            </w:r>
            <w:r>
              <w:rPr>
                <w:spacing w:val="-13"/>
                <w:sz w:val="24"/>
              </w:rPr>
              <w:t xml:space="preserve"> </w:t>
            </w:r>
            <w:r>
              <w:rPr>
                <w:sz w:val="24"/>
              </w:rPr>
              <w:t>background information on P4P</w:t>
            </w:r>
          </w:p>
        </w:tc>
      </w:tr>
    </w:tbl>
    <w:p w14:paraId="006E9150" w14:textId="77777777" w:rsidR="00E145B2" w:rsidRDefault="00E145B2">
      <w:pPr>
        <w:spacing w:line="292" w:lineRule="exact"/>
        <w:rPr>
          <w:sz w:val="24"/>
        </w:rPr>
        <w:sectPr w:rsidR="00E145B2">
          <w:pgSz w:w="12240" w:h="15840"/>
          <w:pgMar w:top="1420" w:right="900" w:bottom="1140" w:left="1100" w:header="0" w:footer="951"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3"/>
        <w:gridCol w:w="1184"/>
        <w:gridCol w:w="6205"/>
      </w:tblGrid>
      <w:tr w:rsidR="00E145B2" w14:paraId="3E01E5FE" w14:textId="77777777">
        <w:trPr>
          <w:trHeight w:val="1478"/>
        </w:trPr>
        <w:tc>
          <w:tcPr>
            <w:tcW w:w="1963" w:type="dxa"/>
          </w:tcPr>
          <w:p w14:paraId="2CC9657B" w14:textId="77777777" w:rsidR="00E145B2" w:rsidRDefault="00E145B2">
            <w:pPr>
              <w:pStyle w:val="TableParagraph"/>
              <w:ind w:left="0"/>
              <w:rPr>
                <w:rFonts w:ascii="Times New Roman"/>
              </w:rPr>
            </w:pPr>
          </w:p>
        </w:tc>
        <w:tc>
          <w:tcPr>
            <w:tcW w:w="1184" w:type="dxa"/>
          </w:tcPr>
          <w:p w14:paraId="4546FB19" w14:textId="77777777" w:rsidR="00E145B2" w:rsidRDefault="00E145B2">
            <w:pPr>
              <w:pStyle w:val="TableParagraph"/>
              <w:ind w:left="0"/>
              <w:rPr>
                <w:rFonts w:ascii="Times New Roman"/>
              </w:rPr>
            </w:pPr>
          </w:p>
        </w:tc>
        <w:tc>
          <w:tcPr>
            <w:tcW w:w="6205" w:type="dxa"/>
          </w:tcPr>
          <w:p w14:paraId="4F1BC423" w14:textId="77777777" w:rsidR="00E145B2" w:rsidRDefault="00737075">
            <w:pPr>
              <w:pStyle w:val="TableParagraph"/>
              <w:numPr>
                <w:ilvl w:val="0"/>
                <w:numId w:val="7"/>
              </w:numPr>
              <w:tabs>
                <w:tab w:val="left" w:pos="465"/>
              </w:tabs>
              <w:spacing w:line="242" w:lineRule="auto"/>
              <w:ind w:right="161"/>
              <w:rPr>
                <w:sz w:val="24"/>
              </w:rPr>
            </w:pPr>
            <w:r>
              <w:rPr>
                <w:sz w:val="24"/>
              </w:rPr>
              <w:t>Review</w:t>
            </w:r>
            <w:r>
              <w:rPr>
                <w:spacing w:val="-13"/>
                <w:sz w:val="24"/>
              </w:rPr>
              <w:t xml:space="preserve"> </w:t>
            </w:r>
            <w:r>
              <w:rPr>
                <w:sz w:val="24"/>
              </w:rPr>
              <w:t>how</w:t>
            </w:r>
            <w:r>
              <w:rPr>
                <w:spacing w:val="-13"/>
                <w:sz w:val="24"/>
              </w:rPr>
              <w:t xml:space="preserve"> </w:t>
            </w:r>
            <w:r>
              <w:rPr>
                <w:sz w:val="24"/>
              </w:rPr>
              <w:t>to</w:t>
            </w:r>
            <w:r>
              <w:rPr>
                <w:spacing w:val="-11"/>
                <w:sz w:val="24"/>
              </w:rPr>
              <w:t xml:space="preserve"> </w:t>
            </w:r>
            <w:r>
              <w:rPr>
                <w:sz w:val="24"/>
              </w:rPr>
              <w:t>identify</w:t>
            </w:r>
            <w:r>
              <w:rPr>
                <w:spacing w:val="-12"/>
                <w:sz w:val="24"/>
              </w:rPr>
              <w:t xml:space="preserve"> </w:t>
            </w:r>
            <w:r>
              <w:rPr>
                <w:sz w:val="24"/>
              </w:rPr>
              <w:t>CC</w:t>
            </w:r>
            <w:r>
              <w:rPr>
                <w:spacing w:val="-13"/>
                <w:sz w:val="24"/>
              </w:rPr>
              <w:t xml:space="preserve"> </w:t>
            </w:r>
            <w:r>
              <w:rPr>
                <w:sz w:val="24"/>
              </w:rPr>
              <w:t>interest</w:t>
            </w:r>
            <w:r>
              <w:rPr>
                <w:spacing w:val="-13"/>
                <w:sz w:val="24"/>
              </w:rPr>
              <w:t xml:space="preserve"> </w:t>
            </w:r>
            <w:r>
              <w:rPr>
                <w:sz w:val="24"/>
              </w:rPr>
              <w:t>through</w:t>
            </w:r>
            <w:r>
              <w:rPr>
                <w:spacing w:val="-11"/>
                <w:sz w:val="24"/>
              </w:rPr>
              <w:t xml:space="preserve"> </w:t>
            </w:r>
            <w:r>
              <w:rPr>
                <w:sz w:val="24"/>
              </w:rPr>
              <w:t xml:space="preserve">conversations with members using identified </w:t>
            </w:r>
            <w:proofErr w:type="gramStart"/>
            <w:r>
              <w:rPr>
                <w:sz w:val="24"/>
              </w:rPr>
              <w:t>tools</w:t>
            </w:r>
            <w:proofErr w:type="gramEnd"/>
          </w:p>
          <w:p w14:paraId="774050F9" w14:textId="77777777" w:rsidR="00E145B2" w:rsidRDefault="00E145B2">
            <w:pPr>
              <w:pStyle w:val="TableParagraph"/>
              <w:spacing w:before="11"/>
              <w:ind w:left="0"/>
              <w:rPr>
                <w:sz w:val="21"/>
              </w:rPr>
            </w:pPr>
          </w:p>
          <w:p w14:paraId="796F4DA0" w14:textId="77777777" w:rsidR="00E145B2" w:rsidRDefault="00737075">
            <w:pPr>
              <w:pStyle w:val="TableParagraph"/>
              <w:spacing w:line="290" w:lineRule="atLeast"/>
              <w:ind w:left="105"/>
              <w:rPr>
                <w:i/>
                <w:sz w:val="24"/>
              </w:rPr>
            </w:pPr>
            <w:r>
              <w:rPr>
                <w:i/>
                <w:sz w:val="24"/>
              </w:rPr>
              <w:t>Develop</w:t>
            </w:r>
            <w:r>
              <w:rPr>
                <w:i/>
                <w:spacing w:val="-10"/>
                <w:sz w:val="24"/>
              </w:rPr>
              <w:t xml:space="preserve"> </w:t>
            </w:r>
            <w:r>
              <w:rPr>
                <w:i/>
                <w:sz w:val="24"/>
              </w:rPr>
              <w:t>&amp;</w:t>
            </w:r>
            <w:r>
              <w:rPr>
                <w:i/>
                <w:spacing w:val="-10"/>
                <w:sz w:val="24"/>
              </w:rPr>
              <w:t xml:space="preserve"> </w:t>
            </w:r>
            <w:r>
              <w:rPr>
                <w:i/>
                <w:sz w:val="24"/>
              </w:rPr>
              <w:t>implement</w:t>
            </w:r>
            <w:r>
              <w:rPr>
                <w:i/>
                <w:spacing w:val="-10"/>
                <w:sz w:val="24"/>
              </w:rPr>
              <w:t xml:space="preserve"> </w:t>
            </w:r>
            <w:r>
              <w:rPr>
                <w:i/>
                <w:sz w:val="24"/>
              </w:rPr>
              <w:t>FAQ</w:t>
            </w:r>
            <w:r>
              <w:rPr>
                <w:i/>
                <w:spacing w:val="-10"/>
                <w:sz w:val="24"/>
              </w:rPr>
              <w:t xml:space="preserve"> </w:t>
            </w:r>
            <w:r>
              <w:rPr>
                <w:i/>
                <w:sz w:val="24"/>
              </w:rPr>
              <w:t>document</w:t>
            </w:r>
            <w:r>
              <w:rPr>
                <w:i/>
                <w:spacing w:val="-10"/>
                <w:sz w:val="24"/>
              </w:rPr>
              <w:t xml:space="preserve"> </w:t>
            </w:r>
            <w:r>
              <w:rPr>
                <w:i/>
                <w:sz w:val="24"/>
              </w:rPr>
              <w:t>based</w:t>
            </w:r>
            <w:r>
              <w:rPr>
                <w:i/>
                <w:spacing w:val="-10"/>
                <w:sz w:val="24"/>
              </w:rPr>
              <w:t xml:space="preserve"> </w:t>
            </w:r>
            <w:r>
              <w:rPr>
                <w:i/>
                <w:sz w:val="24"/>
              </w:rPr>
              <w:t>on</w:t>
            </w:r>
            <w:r>
              <w:rPr>
                <w:i/>
                <w:spacing w:val="-8"/>
                <w:sz w:val="24"/>
              </w:rPr>
              <w:t xml:space="preserve"> </w:t>
            </w:r>
            <w:r>
              <w:rPr>
                <w:i/>
                <w:sz w:val="24"/>
              </w:rPr>
              <w:t xml:space="preserve">training </w:t>
            </w:r>
            <w:r>
              <w:rPr>
                <w:i/>
                <w:spacing w:val="-2"/>
                <w:sz w:val="24"/>
              </w:rPr>
              <w:t>feedback</w:t>
            </w:r>
          </w:p>
        </w:tc>
      </w:tr>
      <w:tr w:rsidR="00E145B2" w14:paraId="4C9B1CC1" w14:textId="77777777">
        <w:trPr>
          <w:trHeight w:val="892"/>
        </w:trPr>
        <w:tc>
          <w:tcPr>
            <w:tcW w:w="1963" w:type="dxa"/>
          </w:tcPr>
          <w:p w14:paraId="69E10648" w14:textId="77777777" w:rsidR="00E145B2" w:rsidRDefault="00737075">
            <w:pPr>
              <w:pStyle w:val="TableParagraph"/>
              <w:spacing w:line="292" w:lineRule="exact"/>
              <w:rPr>
                <w:b/>
                <w:sz w:val="24"/>
              </w:rPr>
            </w:pPr>
            <w:r>
              <w:rPr>
                <w:b/>
                <w:spacing w:val="-2"/>
                <w:sz w:val="24"/>
              </w:rPr>
              <w:t>EVALUATION</w:t>
            </w:r>
          </w:p>
        </w:tc>
        <w:tc>
          <w:tcPr>
            <w:tcW w:w="1184" w:type="dxa"/>
          </w:tcPr>
          <w:p w14:paraId="78BADD28" w14:textId="77777777" w:rsidR="00E145B2" w:rsidRDefault="00737075">
            <w:pPr>
              <w:pStyle w:val="TableParagraph"/>
              <w:spacing w:line="292" w:lineRule="exact"/>
              <w:rPr>
                <w:sz w:val="24"/>
              </w:rPr>
            </w:pPr>
            <w:r>
              <w:rPr>
                <w:spacing w:val="-2"/>
                <w:sz w:val="24"/>
              </w:rPr>
              <w:t>10/2023-</w:t>
            </w:r>
          </w:p>
          <w:p w14:paraId="33C3420A" w14:textId="77777777" w:rsidR="00E145B2" w:rsidRDefault="00737075">
            <w:pPr>
              <w:pStyle w:val="TableParagraph"/>
              <w:rPr>
                <w:sz w:val="24"/>
              </w:rPr>
            </w:pPr>
            <w:r>
              <w:rPr>
                <w:spacing w:val="-2"/>
                <w:sz w:val="24"/>
              </w:rPr>
              <w:t>11/2023</w:t>
            </w:r>
          </w:p>
        </w:tc>
        <w:tc>
          <w:tcPr>
            <w:tcW w:w="6205" w:type="dxa"/>
          </w:tcPr>
          <w:p w14:paraId="64C952DF" w14:textId="77777777" w:rsidR="00E145B2" w:rsidRDefault="00737075">
            <w:pPr>
              <w:pStyle w:val="TableParagraph"/>
              <w:ind w:left="105"/>
              <w:rPr>
                <w:sz w:val="24"/>
              </w:rPr>
            </w:pPr>
            <w:r>
              <w:rPr>
                <w:sz w:val="24"/>
              </w:rPr>
              <w:t>POST-TRAINING</w:t>
            </w:r>
            <w:r>
              <w:rPr>
                <w:spacing w:val="-14"/>
                <w:sz w:val="24"/>
              </w:rPr>
              <w:t xml:space="preserve"> </w:t>
            </w:r>
            <w:r>
              <w:rPr>
                <w:sz w:val="24"/>
              </w:rPr>
              <w:t>ASSESSMENT</w:t>
            </w:r>
            <w:r>
              <w:rPr>
                <w:spacing w:val="-14"/>
                <w:sz w:val="24"/>
              </w:rPr>
              <w:t xml:space="preserve"> </w:t>
            </w:r>
            <w:r>
              <w:rPr>
                <w:sz w:val="24"/>
              </w:rPr>
              <w:t>VIA</w:t>
            </w:r>
            <w:r>
              <w:rPr>
                <w:spacing w:val="-13"/>
                <w:sz w:val="24"/>
              </w:rPr>
              <w:t xml:space="preserve"> </w:t>
            </w:r>
            <w:r>
              <w:rPr>
                <w:sz w:val="24"/>
              </w:rPr>
              <w:t>LEARNING</w:t>
            </w:r>
            <w:r>
              <w:rPr>
                <w:spacing w:val="-14"/>
                <w:sz w:val="24"/>
              </w:rPr>
              <w:t xml:space="preserve"> </w:t>
            </w:r>
            <w:r>
              <w:rPr>
                <w:sz w:val="24"/>
              </w:rPr>
              <w:t>MANAGEMENT SYSTEM (LMS)</w:t>
            </w:r>
          </w:p>
          <w:p w14:paraId="1A7D1BAB" w14:textId="77777777" w:rsidR="00E145B2" w:rsidRDefault="00737075">
            <w:pPr>
              <w:pStyle w:val="TableParagraph"/>
              <w:numPr>
                <w:ilvl w:val="0"/>
                <w:numId w:val="6"/>
              </w:numPr>
              <w:tabs>
                <w:tab w:val="left" w:pos="465"/>
              </w:tabs>
              <w:spacing w:line="287" w:lineRule="exact"/>
              <w:rPr>
                <w:sz w:val="24"/>
              </w:rPr>
            </w:pPr>
            <w:r>
              <w:rPr>
                <w:sz w:val="24"/>
              </w:rPr>
              <w:t>IDT</w:t>
            </w:r>
            <w:r>
              <w:rPr>
                <w:spacing w:val="-10"/>
                <w:sz w:val="24"/>
              </w:rPr>
              <w:t xml:space="preserve"> </w:t>
            </w:r>
            <w:r>
              <w:rPr>
                <w:sz w:val="24"/>
              </w:rPr>
              <w:t>staff</w:t>
            </w:r>
            <w:r>
              <w:rPr>
                <w:spacing w:val="-9"/>
                <w:sz w:val="24"/>
              </w:rPr>
              <w:t xml:space="preserve"> </w:t>
            </w:r>
            <w:r>
              <w:rPr>
                <w:sz w:val="24"/>
              </w:rPr>
              <w:t>competency</w:t>
            </w:r>
            <w:r>
              <w:rPr>
                <w:spacing w:val="-10"/>
                <w:sz w:val="24"/>
              </w:rPr>
              <w:t xml:space="preserve"> </w:t>
            </w:r>
            <w:r>
              <w:rPr>
                <w:sz w:val="24"/>
              </w:rPr>
              <w:t>evaluation</w:t>
            </w:r>
            <w:r>
              <w:rPr>
                <w:spacing w:val="-9"/>
                <w:sz w:val="24"/>
              </w:rPr>
              <w:t xml:space="preserve"> </w:t>
            </w:r>
            <w:r>
              <w:rPr>
                <w:sz w:val="24"/>
              </w:rPr>
              <w:t>of</w:t>
            </w:r>
            <w:r>
              <w:rPr>
                <w:spacing w:val="-10"/>
                <w:sz w:val="24"/>
              </w:rPr>
              <w:t xml:space="preserve"> </w:t>
            </w:r>
            <w:r>
              <w:rPr>
                <w:spacing w:val="-5"/>
                <w:sz w:val="24"/>
              </w:rPr>
              <w:t>CC</w:t>
            </w:r>
          </w:p>
        </w:tc>
      </w:tr>
      <w:tr w:rsidR="00E145B2" w14:paraId="12613B7D" w14:textId="77777777">
        <w:trPr>
          <w:trHeight w:val="2992"/>
        </w:trPr>
        <w:tc>
          <w:tcPr>
            <w:tcW w:w="1963" w:type="dxa"/>
          </w:tcPr>
          <w:p w14:paraId="75AAE357" w14:textId="77777777" w:rsidR="00E145B2" w:rsidRDefault="00737075">
            <w:pPr>
              <w:pStyle w:val="TableParagraph"/>
              <w:spacing w:line="292" w:lineRule="exact"/>
              <w:rPr>
                <w:b/>
                <w:sz w:val="24"/>
              </w:rPr>
            </w:pPr>
            <w:r>
              <w:rPr>
                <w:b/>
                <w:sz w:val="24"/>
              </w:rPr>
              <w:t>PHASE</w:t>
            </w:r>
            <w:r>
              <w:rPr>
                <w:b/>
                <w:spacing w:val="-1"/>
                <w:sz w:val="24"/>
              </w:rPr>
              <w:t xml:space="preserve"> </w:t>
            </w:r>
            <w:r>
              <w:rPr>
                <w:b/>
                <w:spacing w:val="-5"/>
                <w:sz w:val="24"/>
              </w:rPr>
              <w:t>1:</w:t>
            </w:r>
          </w:p>
          <w:p w14:paraId="37E06888" w14:textId="77777777" w:rsidR="00E145B2" w:rsidRDefault="00737075">
            <w:pPr>
              <w:pStyle w:val="TableParagraph"/>
              <w:rPr>
                <w:b/>
                <w:sz w:val="24"/>
              </w:rPr>
            </w:pPr>
            <w:r>
              <w:rPr>
                <w:b/>
                <w:spacing w:val="-2"/>
                <w:sz w:val="24"/>
              </w:rPr>
              <w:t xml:space="preserve">REFRESHER </w:t>
            </w:r>
            <w:r>
              <w:rPr>
                <w:b/>
                <w:sz w:val="24"/>
              </w:rPr>
              <w:t>TRAINING</w:t>
            </w:r>
            <w:r>
              <w:rPr>
                <w:b/>
                <w:spacing w:val="-14"/>
                <w:sz w:val="24"/>
              </w:rPr>
              <w:t xml:space="preserve"> </w:t>
            </w:r>
            <w:r>
              <w:rPr>
                <w:b/>
                <w:sz w:val="24"/>
              </w:rPr>
              <w:t>OF</w:t>
            </w:r>
            <w:r>
              <w:rPr>
                <w:b/>
                <w:spacing w:val="-14"/>
                <w:sz w:val="24"/>
              </w:rPr>
              <w:t xml:space="preserve"> </w:t>
            </w:r>
            <w:r>
              <w:rPr>
                <w:b/>
                <w:sz w:val="24"/>
              </w:rPr>
              <w:t xml:space="preserve">IDT </w:t>
            </w:r>
            <w:r>
              <w:rPr>
                <w:b/>
                <w:spacing w:val="-4"/>
                <w:sz w:val="24"/>
              </w:rPr>
              <w:t>STAFF</w:t>
            </w:r>
          </w:p>
          <w:p w14:paraId="371700D9" w14:textId="77777777" w:rsidR="00E145B2" w:rsidRDefault="00737075">
            <w:pPr>
              <w:pStyle w:val="TableParagraph"/>
              <w:rPr>
                <w:b/>
                <w:sz w:val="24"/>
              </w:rPr>
            </w:pPr>
            <w:r>
              <w:rPr>
                <w:b/>
                <w:spacing w:val="-2"/>
                <w:sz w:val="24"/>
              </w:rPr>
              <w:t>LEADERSHIP</w:t>
            </w:r>
          </w:p>
        </w:tc>
        <w:tc>
          <w:tcPr>
            <w:tcW w:w="1184" w:type="dxa"/>
          </w:tcPr>
          <w:p w14:paraId="08885DB3" w14:textId="77777777" w:rsidR="00E145B2" w:rsidRDefault="00737075">
            <w:pPr>
              <w:pStyle w:val="TableParagraph"/>
              <w:spacing w:line="292" w:lineRule="exact"/>
              <w:rPr>
                <w:sz w:val="24"/>
              </w:rPr>
            </w:pPr>
            <w:r>
              <w:rPr>
                <w:spacing w:val="-2"/>
                <w:sz w:val="24"/>
              </w:rPr>
              <w:t>12/2023-</w:t>
            </w:r>
          </w:p>
          <w:p w14:paraId="727F5FD6" w14:textId="77777777" w:rsidR="00E145B2" w:rsidRDefault="00737075">
            <w:pPr>
              <w:pStyle w:val="TableParagraph"/>
              <w:rPr>
                <w:sz w:val="24"/>
              </w:rPr>
            </w:pPr>
            <w:r>
              <w:rPr>
                <w:spacing w:val="-2"/>
                <w:sz w:val="24"/>
              </w:rPr>
              <w:t>1/2024</w:t>
            </w:r>
          </w:p>
        </w:tc>
        <w:tc>
          <w:tcPr>
            <w:tcW w:w="6205" w:type="dxa"/>
          </w:tcPr>
          <w:p w14:paraId="1B8C7D58" w14:textId="77777777" w:rsidR="00E145B2" w:rsidRDefault="00737075">
            <w:pPr>
              <w:pStyle w:val="TableParagraph"/>
              <w:spacing w:line="292" w:lineRule="exact"/>
              <w:ind w:left="105"/>
              <w:rPr>
                <w:sz w:val="24"/>
              </w:rPr>
            </w:pPr>
            <w:r>
              <w:rPr>
                <w:sz w:val="24"/>
              </w:rPr>
              <w:t>LEAD</w:t>
            </w:r>
            <w:r>
              <w:rPr>
                <w:spacing w:val="-4"/>
                <w:sz w:val="24"/>
              </w:rPr>
              <w:t xml:space="preserve"> </w:t>
            </w:r>
            <w:r>
              <w:rPr>
                <w:sz w:val="24"/>
              </w:rPr>
              <w:t>SUPERVISOR</w:t>
            </w:r>
            <w:r>
              <w:rPr>
                <w:spacing w:val="-6"/>
                <w:sz w:val="24"/>
              </w:rPr>
              <w:t xml:space="preserve"> </w:t>
            </w:r>
            <w:r>
              <w:rPr>
                <w:sz w:val="24"/>
              </w:rPr>
              <w:t>REFRESHER</w:t>
            </w:r>
            <w:r>
              <w:rPr>
                <w:spacing w:val="-6"/>
                <w:sz w:val="24"/>
              </w:rPr>
              <w:t xml:space="preserve"> </w:t>
            </w:r>
            <w:r>
              <w:rPr>
                <w:sz w:val="24"/>
              </w:rPr>
              <w:t>(include</w:t>
            </w:r>
            <w:r>
              <w:rPr>
                <w:spacing w:val="-6"/>
                <w:sz w:val="24"/>
              </w:rPr>
              <w:t xml:space="preserve"> </w:t>
            </w:r>
            <w:r>
              <w:rPr>
                <w:sz w:val="24"/>
              </w:rPr>
              <w:t>Program</w:t>
            </w:r>
            <w:r>
              <w:rPr>
                <w:spacing w:val="-8"/>
                <w:sz w:val="24"/>
              </w:rPr>
              <w:t xml:space="preserve"> </w:t>
            </w:r>
            <w:r>
              <w:rPr>
                <w:spacing w:val="-2"/>
                <w:sz w:val="24"/>
              </w:rPr>
              <w:t>Managers)</w:t>
            </w:r>
          </w:p>
          <w:p w14:paraId="77B16252" w14:textId="77777777" w:rsidR="00E145B2" w:rsidRDefault="00737075">
            <w:pPr>
              <w:pStyle w:val="TableParagraph"/>
              <w:numPr>
                <w:ilvl w:val="0"/>
                <w:numId w:val="5"/>
              </w:numPr>
              <w:tabs>
                <w:tab w:val="left" w:pos="465"/>
              </w:tabs>
              <w:ind w:right="518"/>
              <w:rPr>
                <w:sz w:val="24"/>
              </w:rPr>
            </w:pPr>
            <w:r>
              <w:rPr>
                <w:sz w:val="24"/>
              </w:rPr>
              <w:t>Live,</w:t>
            </w:r>
            <w:r>
              <w:rPr>
                <w:spacing w:val="-14"/>
                <w:sz w:val="24"/>
              </w:rPr>
              <w:t xml:space="preserve"> </w:t>
            </w:r>
            <w:r>
              <w:rPr>
                <w:sz w:val="24"/>
              </w:rPr>
              <w:t>virtual</w:t>
            </w:r>
            <w:r>
              <w:rPr>
                <w:spacing w:val="-13"/>
                <w:sz w:val="24"/>
              </w:rPr>
              <w:t xml:space="preserve"> </w:t>
            </w:r>
            <w:r>
              <w:rPr>
                <w:sz w:val="24"/>
              </w:rPr>
              <w:t>training</w:t>
            </w:r>
            <w:r>
              <w:rPr>
                <w:spacing w:val="-14"/>
                <w:sz w:val="24"/>
              </w:rPr>
              <w:t xml:space="preserve"> </w:t>
            </w:r>
            <w:r>
              <w:rPr>
                <w:sz w:val="24"/>
              </w:rPr>
              <w:t>offered</w:t>
            </w:r>
            <w:r>
              <w:rPr>
                <w:spacing w:val="-12"/>
                <w:sz w:val="24"/>
              </w:rPr>
              <w:t xml:space="preserve"> </w:t>
            </w:r>
            <w:r>
              <w:rPr>
                <w:sz w:val="24"/>
              </w:rPr>
              <w:t>by</w:t>
            </w:r>
            <w:r>
              <w:rPr>
                <w:spacing w:val="-14"/>
                <w:sz w:val="24"/>
              </w:rPr>
              <w:t xml:space="preserve"> </w:t>
            </w:r>
            <w:r>
              <w:rPr>
                <w:sz w:val="24"/>
              </w:rPr>
              <w:t>MCW</w:t>
            </w:r>
            <w:r>
              <w:rPr>
                <w:spacing w:val="-13"/>
                <w:sz w:val="24"/>
              </w:rPr>
              <w:t xml:space="preserve"> </w:t>
            </w:r>
            <w:r>
              <w:rPr>
                <w:sz w:val="24"/>
              </w:rPr>
              <w:t>Internal</w:t>
            </w:r>
            <w:r>
              <w:rPr>
                <w:spacing w:val="-14"/>
                <w:sz w:val="24"/>
              </w:rPr>
              <w:t xml:space="preserve"> </w:t>
            </w:r>
            <w:r>
              <w:rPr>
                <w:sz w:val="24"/>
              </w:rPr>
              <w:t>Trainers (approximately one, 1.5-hour synchronous training)</w:t>
            </w:r>
          </w:p>
          <w:p w14:paraId="6B15DD52" w14:textId="77777777" w:rsidR="00E145B2" w:rsidRDefault="00737075">
            <w:pPr>
              <w:pStyle w:val="TableParagraph"/>
              <w:numPr>
                <w:ilvl w:val="0"/>
                <w:numId w:val="5"/>
              </w:numPr>
              <w:tabs>
                <w:tab w:val="left" w:pos="465"/>
              </w:tabs>
              <w:spacing w:line="242" w:lineRule="auto"/>
              <w:ind w:right="443"/>
              <w:rPr>
                <w:sz w:val="24"/>
              </w:rPr>
            </w:pPr>
            <w:r>
              <w:rPr>
                <w:sz w:val="24"/>
              </w:rPr>
              <w:t>How</w:t>
            </w:r>
            <w:r>
              <w:rPr>
                <w:spacing w:val="-10"/>
                <w:sz w:val="24"/>
              </w:rPr>
              <w:t xml:space="preserve"> </w:t>
            </w:r>
            <w:r>
              <w:rPr>
                <w:sz w:val="24"/>
              </w:rPr>
              <w:t>to</w:t>
            </w:r>
            <w:r>
              <w:rPr>
                <w:spacing w:val="-8"/>
                <w:sz w:val="24"/>
              </w:rPr>
              <w:t xml:space="preserve"> </w:t>
            </w:r>
            <w:r>
              <w:rPr>
                <w:sz w:val="24"/>
              </w:rPr>
              <w:t>support</w:t>
            </w:r>
            <w:r>
              <w:rPr>
                <w:spacing w:val="-10"/>
                <w:sz w:val="24"/>
              </w:rPr>
              <w:t xml:space="preserve"> </w:t>
            </w:r>
            <w:r>
              <w:rPr>
                <w:sz w:val="24"/>
              </w:rPr>
              <w:t>your</w:t>
            </w:r>
            <w:r>
              <w:rPr>
                <w:spacing w:val="-8"/>
                <w:sz w:val="24"/>
              </w:rPr>
              <w:t xml:space="preserve"> </w:t>
            </w:r>
            <w:r>
              <w:rPr>
                <w:sz w:val="24"/>
              </w:rPr>
              <w:t>IDT</w:t>
            </w:r>
            <w:r>
              <w:rPr>
                <w:spacing w:val="-8"/>
                <w:sz w:val="24"/>
              </w:rPr>
              <w:t xml:space="preserve"> </w:t>
            </w:r>
            <w:r>
              <w:rPr>
                <w:sz w:val="24"/>
              </w:rPr>
              <w:t>staff</w:t>
            </w:r>
            <w:r>
              <w:rPr>
                <w:spacing w:val="-9"/>
                <w:sz w:val="24"/>
              </w:rPr>
              <w:t xml:space="preserve"> </w:t>
            </w:r>
            <w:r>
              <w:rPr>
                <w:sz w:val="24"/>
              </w:rPr>
              <w:t>and</w:t>
            </w:r>
            <w:r>
              <w:rPr>
                <w:spacing w:val="-8"/>
                <w:sz w:val="24"/>
              </w:rPr>
              <w:t xml:space="preserve"> </w:t>
            </w:r>
            <w:r>
              <w:rPr>
                <w:sz w:val="24"/>
              </w:rPr>
              <w:t>encourage</w:t>
            </w:r>
            <w:r>
              <w:rPr>
                <w:spacing w:val="-10"/>
                <w:sz w:val="24"/>
              </w:rPr>
              <w:t xml:space="preserve"> </w:t>
            </w:r>
            <w:r>
              <w:rPr>
                <w:sz w:val="24"/>
              </w:rPr>
              <w:t>buy-in</w:t>
            </w:r>
            <w:r>
              <w:rPr>
                <w:spacing w:val="-8"/>
                <w:sz w:val="24"/>
              </w:rPr>
              <w:t xml:space="preserve"> </w:t>
            </w:r>
            <w:r>
              <w:rPr>
                <w:sz w:val="24"/>
              </w:rPr>
              <w:t>at your CMUs</w:t>
            </w:r>
          </w:p>
          <w:p w14:paraId="40D8849B" w14:textId="77777777" w:rsidR="00E145B2" w:rsidRDefault="00737075">
            <w:pPr>
              <w:pStyle w:val="TableParagraph"/>
              <w:numPr>
                <w:ilvl w:val="0"/>
                <w:numId w:val="5"/>
              </w:numPr>
              <w:tabs>
                <w:tab w:val="left" w:pos="465"/>
              </w:tabs>
              <w:spacing w:line="301" w:lineRule="exact"/>
              <w:rPr>
                <w:sz w:val="24"/>
              </w:rPr>
            </w:pPr>
            <w:r>
              <w:rPr>
                <w:sz w:val="24"/>
              </w:rPr>
              <w:t>Identifying</w:t>
            </w:r>
            <w:r>
              <w:rPr>
                <w:spacing w:val="-7"/>
                <w:sz w:val="24"/>
              </w:rPr>
              <w:t xml:space="preserve"> </w:t>
            </w:r>
            <w:r>
              <w:rPr>
                <w:sz w:val="24"/>
              </w:rPr>
              <w:t>members</w:t>
            </w:r>
            <w:r>
              <w:rPr>
                <w:spacing w:val="-4"/>
                <w:sz w:val="24"/>
              </w:rPr>
              <w:t xml:space="preserve"> </w:t>
            </w:r>
            <w:r>
              <w:rPr>
                <w:sz w:val="24"/>
              </w:rPr>
              <w:t>that</w:t>
            </w:r>
            <w:r>
              <w:rPr>
                <w:spacing w:val="-5"/>
                <w:sz w:val="24"/>
              </w:rPr>
              <w:t xml:space="preserve"> </w:t>
            </w:r>
            <w:r>
              <w:rPr>
                <w:sz w:val="24"/>
              </w:rPr>
              <w:t>fit</w:t>
            </w:r>
            <w:r>
              <w:rPr>
                <w:spacing w:val="-5"/>
                <w:sz w:val="24"/>
              </w:rPr>
              <w:t xml:space="preserve"> </w:t>
            </w:r>
            <w:r>
              <w:rPr>
                <w:sz w:val="24"/>
              </w:rPr>
              <w:t>P4P</w:t>
            </w:r>
            <w:r>
              <w:rPr>
                <w:spacing w:val="-3"/>
                <w:sz w:val="24"/>
              </w:rPr>
              <w:t xml:space="preserve"> </w:t>
            </w:r>
            <w:proofErr w:type="gramStart"/>
            <w:r>
              <w:rPr>
                <w:spacing w:val="-2"/>
                <w:sz w:val="24"/>
              </w:rPr>
              <w:t>criteria</w:t>
            </w:r>
            <w:proofErr w:type="gramEnd"/>
          </w:p>
          <w:p w14:paraId="4D6404DA" w14:textId="77777777" w:rsidR="00E145B2" w:rsidRDefault="00737075">
            <w:pPr>
              <w:pStyle w:val="TableParagraph"/>
              <w:numPr>
                <w:ilvl w:val="0"/>
                <w:numId w:val="5"/>
              </w:numPr>
              <w:tabs>
                <w:tab w:val="left" w:pos="465"/>
              </w:tabs>
              <w:spacing w:line="305" w:lineRule="exact"/>
              <w:rPr>
                <w:sz w:val="24"/>
              </w:rPr>
            </w:pPr>
            <w:r>
              <w:rPr>
                <w:sz w:val="24"/>
              </w:rPr>
              <w:t>CC</w:t>
            </w:r>
            <w:r>
              <w:rPr>
                <w:spacing w:val="-10"/>
                <w:sz w:val="24"/>
              </w:rPr>
              <w:t xml:space="preserve"> </w:t>
            </w:r>
            <w:r>
              <w:rPr>
                <w:sz w:val="24"/>
              </w:rPr>
              <w:t>interest</w:t>
            </w:r>
            <w:r>
              <w:rPr>
                <w:spacing w:val="-8"/>
                <w:sz w:val="24"/>
              </w:rPr>
              <w:t xml:space="preserve"> </w:t>
            </w:r>
            <w:r>
              <w:rPr>
                <w:sz w:val="24"/>
              </w:rPr>
              <w:t>level</w:t>
            </w:r>
            <w:r>
              <w:rPr>
                <w:spacing w:val="-5"/>
                <w:sz w:val="24"/>
              </w:rPr>
              <w:t xml:space="preserve"> </w:t>
            </w:r>
            <w:r>
              <w:rPr>
                <w:sz w:val="24"/>
              </w:rPr>
              <w:t>categories</w:t>
            </w:r>
            <w:r>
              <w:rPr>
                <w:spacing w:val="-7"/>
                <w:sz w:val="24"/>
              </w:rPr>
              <w:t xml:space="preserve"> </w:t>
            </w:r>
            <w:r>
              <w:rPr>
                <w:sz w:val="24"/>
              </w:rPr>
              <w:t>and</w:t>
            </w:r>
            <w:r>
              <w:rPr>
                <w:spacing w:val="-6"/>
                <w:sz w:val="24"/>
              </w:rPr>
              <w:t xml:space="preserve"> </w:t>
            </w:r>
            <w:r>
              <w:rPr>
                <w:sz w:val="24"/>
              </w:rPr>
              <w:t>associated</w:t>
            </w:r>
            <w:r>
              <w:rPr>
                <w:spacing w:val="-5"/>
                <w:sz w:val="24"/>
              </w:rPr>
              <w:t xml:space="preserve"> </w:t>
            </w:r>
            <w:r>
              <w:rPr>
                <w:sz w:val="24"/>
              </w:rPr>
              <w:t>CC</w:t>
            </w:r>
            <w:r>
              <w:rPr>
                <w:spacing w:val="-7"/>
                <w:sz w:val="24"/>
              </w:rPr>
              <w:t xml:space="preserve"> </w:t>
            </w:r>
            <w:r>
              <w:rPr>
                <w:spacing w:val="-2"/>
                <w:sz w:val="24"/>
              </w:rPr>
              <w:t>activities</w:t>
            </w:r>
          </w:p>
          <w:p w14:paraId="111AF12C" w14:textId="77777777" w:rsidR="00E145B2" w:rsidRDefault="00737075">
            <w:pPr>
              <w:pStyle w:val="TableParagraph"/>
              <w:numPr>
                <w:ilvl w:val="0"/>
                <w:numId w:val="5"/>
              </w:numPr>
              <w:tabs>
                <w:tab w:val="left" w:pos="465"/>
              </w:tabs>
              <w:spacing w:line="305" w:lineRule="exact"/>
              <w:rPr>
                <w:sz w:val="24"/>
              </w:rPr>
            </w:pPr>
            <w:r>
              <w:rPr>
                <w:sz w:val="24"/>
              </w:rPr>
              <w:t>Documentation</w:t>
            </w:r>
            <w:r>
              <w:rPr>
                <w:spacing w:val="-10"/>
                <w:sz w:val="24"/>
              </w:rPr>
              <w:t xml:space="preserve"> </w:t>
            </w:r>
            <w:r>
              <w:rPr>
                <w:sz w:val="24"/>
              </w:rPr>
              <w:t>process</w:t>
            </w:r>
            <w:r>
              <w:rPr>
                <w:spacing w:val="-10"/>
                <w:sz w:val="24"/>
              </w:rPr>
              <w:t xml:space="preserve"> </w:t>
            </w:r>
            <w:r>
              <w:rPr>
                <w:sz w:val="24"/>
              </w:rPr>
              <w:t>and</w:t>
            </w:r>
            <w:r>
              <w:rPr>
                <w:spacing w:val="-7"/>
                <w:sz w:val="24"/>
              </w:rPr>
              <w:t xml:space="preserve"> </w:t>
            </w:r>
            <w:r>
              <w:rPr>
                <w:sz w:val="24"/>
              </w:rPr>
              <w:t>expectations</w:t>
            </w:r>
            <w:r>
              <w:rPr>
                <w:spacing w:val="-10"/>
                <w:sz w:val="24"/>
              </w:rPr>
              <w:t xml:space="preserve"> </w:t>
            </w:r>
            <w:r>
              <w:rPr>
                <w:sz w:val="24"/>
              </w:rPr>
              <w:t>of</w:t>
            </w:r>
            <w:r>
              <w:rPr>
                <w:spacing w:val="-6"/>
                <w:sz w:val="24"/>
              </w:rPr>
              <w:t xml:space="preserve"> </w:t>
            </w:r>
            <w:r>
              <w:rPr>
                <w:sz w:val="24"/>
              </w:rPr>
              <w:t>IDT</w:t>
            </w:r>
            <w:r>
              <w:rPr>
                <w:spacing w:val="-8"/>
                <w:sz w:val="24"/>
              </w:rPr>
              <w:t xml:space="preserve"> </w:t>
            </w:r>
            <w:r>
              <w:rPr>
                <w:spacing w:val="-4"/>
                <w:sz w:val="24"/>
              </w:rPr>
              <w:t>staff</w:t>
            </w:r>
          </w:p>
          <w:p w14:paraId="51A2CD85" w14:textId="77777777" w:rsidR="00E145B2" w:rsidRDefault="00E145B2">
            <w:pPr>
              <w:pStyle w:val="TableParagraph"/>
              <w:ind w:left="0"/>
              <w:rPr>
                <w:sz w:val="24"/>
              </w:rPr>
            </w:pPr>
          </w:p>
          <w:p w14:paraId="6DB34B6B" w14:textId="77777777" w:rsidR="00E145B2" w:rsidRDefault="00737075">
            <w:pPr>
              <w:pStyle w:val="TableParagraph"/>
              <w:spacing w:line="273" w:lineRule="exact"/>
              <w:ind w:left="105"/>
              <w:rPr>
                <w:i/>
                <w:sz w:val="24"/>
              </w:rPr>
            </w:pPr>
            <w:r>
              <w:rPr>
                <w:i/>
                <w:sz w:val="24"/>
              </w:rPr>
              <w:t>Add</w:t>
            </w:r>
            <w:r>
              <w:rPr>
                <w:i/>
                <w:spacing w:val="-6"/>
                <w:sz w:val="24"/>
              </w:rPr>
              <w:t xml:space="preserve"> </w:t>
            </w:r>
            <w:r>
              <w:rPr>
                <w:i/>
                <w:sz w:val="24"/>
              </w:rPr>
              <w:t>to</w:t>
            </w:r>
            <w:r>
              <w:rPr>
                <w:i/>
                <w:spacing w:val="-6"/>
                <w:sz w:val="24"/>
              </w:rPr>
              <w:t xml:space="preserve"> </w:t>
            </w:r>
            <w:r>
              <w:rPr>
                <w:i/>
                <w:sz w:val="24"/>
              </w:rPr>
              <w:t>FAQ</w:t>
            </w:r>
            <w:r>
              <w:rPr>
                <w:i/>
                <w:spacing w:val="-6"/>
                <w:sz w:val="24"/>
              </w:rPr>
              <w:t xml:space="preserve"> </w:t>
            </w:r>
            <w:r>
              <w:rPr>
                <w:i/>
                <w:sz w:val="24"/>
              </w:rPr>
              <w:t>document</w:t>
            </w:r>
            <w:r>
              <w:rPr>
                <w:i/>
                <w:spacing w:val="-5"/>
                <w:sz w:val="24"/>
              </w:rPr>
              <w:t xml:space="preserve"> </w:t>
            </w:r>
            <w:r>
              <w:rPr>
                <w:i/>
                <w:sz w:val="24"/>
              </w:rPr>
              <w:t>based</w:t>
            </w:r>
            <w:r>
              <w:rPr>
                <w:i/>
                <w:spacing w:val="-6"/>
                <w:sz w:val="24"/>
              </w:rPr>
              <w:t xml:space="preserve"> </w:t>
            </w:r>
            <w:r>
              <w:rPr>
                <w:i/>
                <w:sz w:val="24"/>
              </w:rPr>
              <w:t>on</w:t>
            </w:r>
            <w:r>
              <w:rPr>
                <w:i/>
                <w:spacing w:val="-6"/>
                <w:sz w:val="24"/>
              </w:rPr>
              <w:t xml:space="preserve"> </w:t>
            </w:r>
            <w:r>
              <w:rPr>
                <w:i/>
                <w:sz w:val="24"/>
              </w:rPr>
              <w:t>LS</w:t>
            </w:r>
            <w:r>
              <w:rPr>
                <w:i/>
                <w:spacing w:val="-6"/>
                <w:sz w:val="24"/>
              </w:rPr>
              <w:t xml:space="preserve"> </w:t>
            </w:r>
            <w:r>
              <w:rPr>
                <w:i/>
                <w:sz w:val="24"/>
              </w:rPr>
              <w:t>refresher</w:t>
            </w:r>
            <w:r>
              <w:rPr>
                <w:i/>
                <w:spacing w:val="-4"/>
                <w:sz w:val="24"/>
              </w:rPr>
              <w:t xml:space="preserve"> </w:t>
            </w:r>
            <w:r>
              <w:rPr>
                <w:i/>
                <w:spacing w:val="-2"/>
                <w:sz w:val="24"/>
              </w:rPr>
              <w:t>feedback</w:t>
            </w:r>
          </w:p>
        </w:tc>
      </w:tr>
      <w:tr w:rsidR="00E145B2" w14:paraId="2FFB94F1" w14:textId="77777777">
        <w:trPr>
          <w:trHeight w:val="4778"/>
        </w:trPr>
        <w:tc>
          <w:tcPr>
            <w:tcW w:w="1963" w:type="dxa"/>
          </w:tcPr>
          <w:p w14:paraId="3733E860" w14:textId="77777777" w:rsidR="00E145B2" w:rsidRDefault="00737075">
            <w:pPr>
              <w:pStyle w:val="TableParagraph"/>
              <w:rPr>
                <w:b/>
                <w:sz w:val="24"/>
              </w:rPr>
            </w:pPr>
            <w:r>
              <w:rPr>
                <w:b/>
                <w:sz w:val="24"/>
              </w:rPr>
              <w:t xml:space="preserve">PHASE 2 </w:t>
            </w:r>
            <w:r>
              <w:rPr>
                <w:b/>
                <w:spacing w:val="-4"/>
                <w:sz w:val="24"/>
              </w:rPr>
              <w:t>ADVANCED</w:t>
            </w:r>
          </w:p>
          <w:p w14:paraId="5D668D08" w14:textId="77777777" w:rsidR="00E145B2" w:rsidRDefault="00737075">
            <w:pPr>
              <w:pStyle w:val="TableParagraph"/>
              <w:rPr>
                <w:b/>
                <w:sz w:val="24"/>
              </w:rPr>
            </w:pPr>
            <w:r>
              <w:rPr>
                <w:b/>
                <w:sz w:val="24"/>
              </w:rPr>
              <w:t>TRAINING</w:t>
            </w:r>
            <w:r>
              <w:rPr>
                <w:b/>
                <w:spacing w:val="-14"/>
                <w:sz w:val="24"/>
              </w:rPr>
              <w:t xml:space="preserve"> </w:t>
            </w:r>
            <w:r>
              <w:rPr>
                <w:b/>
                <w:sz w:val="24"/>
              </w:rPr>
              <w:t>OF</w:t>
            </w:r>
            <w:r>
              <w:rPr>
                <w:b/>
                <w:spacing w:val="-14"/>
                <w:sz w:val="24"/>
              </w:rPr>
              <w:t xml:space="preserve"> </w:t>
            </w:r>
            <w:r>
              <w:rPr>
                <w:b/>
                <w:sz w:val="24"/>
              </w:rPr>
              <w:t xml:space="preserve">IDT STAFF AND CMU </w:t>
            </w:r>
            <w:r>
              <w:rPr>
                <w:b/>
                <w:spacing w:val="-2"/>
                <w:sz w:val="24"/>
              </w:rPr>
              <w:t>LEADERSHIP</w:t>
            </w:r>
          </w:p>
        </w:tc>
        <w:tc>
          <w:tcPr>
            <w:tcW w:w="1184" w:type="dxa"/>
          </w:tcPr>
          <w:p w14:paraId="423D43CC" w14:textId="77777777" w:rsidR="00E145B2" w:rsidRDefault="00737075">
            <w:pPr>
              <w:pStyle w:val="TableParagraph"/>
              <w:spacing w:line="292" w:lineRule="exact"/>
              <w:rPr>
                <w:sz w:val="24"/>
              </w:rPr>
            </w:pPr>
            <w:r>
              <w:rPr>
                <w:spacing w:val="-2"/>
                <w:sz w:val="24"/>
              </w:rPr>
              <w:t>1/2024-</w:t>
            </w:r>
          </w:p>
          <w:p w14:paraId="435EC56C" w14:textId="77777777" w:rsidR="00E145B2" w:rsidRDefault="00737075">
            <w:pPr>
              <w:pStyle w:val="TableParagraph"/>
              <w:rPr>
                <w:sz w:val="24"/>
              </w:rPr>
            </w:pPr>
            <w:r>
              <w:rPr>
                <w:spacing w:val="-2"/>
                <w:sz w:val="24"/>
              </w:rPr>
              <w:t>2/2024</w:t>
            </w:r>
          </w:p>
        </w:tc>
        <w:tc>
          <w:tcPr>
            <w:tcW w:w="6205" w:type="dxa"/>
          </w:tcPr>
          <w:p w14:paraId="25C891AF" w14:textId="77777777" w:rsidR="00E145B2" w:rsidRDefault="00737075">
            <w:pPr>
              <w:pStyle w:val="TableParagraph"/>
              <w:spacing w:line="292" w:lineRule="exact"/>
              <w:ind w:left="105"/>
              <w:rPr>
                <w:sz w:val="24"/>
              </w:rPr>
            </w:pPr>
            <w:r>
              <w:rPr>
                <w:spacing w:val="-2"/>
                <w:sz w:val="24"/>
              </w:rPr>
              <w:t>IDT STAFF/CMU</w:t>
            </w:r>
            <w:r>
              <w:rPr>
                <w:spacing w:val="-1"/>
                <w:sz w:val="24"/>
              </w:rPr>
              <w:t xml:space="preserve"> </w:t>
            </w:r>
            <w:r>
              <w:rPr>
                <w:spacing w:val="-2"/>
                <w:sz w:val="24"/>
              </w:rPr>
              <w:t>LEADERSHIP</w:t>
            </w:r>
            <w:r>
              <w:rPr>
                <w:spacing w:val="-1"/>
                <w:sz w:val="24"/>
              </w:rPr>
              <w:t xml:space="preserve"> </w:t>
            </w:r>
            <w:r>
              <w:rPr>
                <w:spacing w:val="-2"/>
                <w:sz w:val="24"/>
              </w:rPr>
              <w:t>REFRESHER</w:t>
            </w:r>
          </w:p>
          <w:p w14:paraId="1A89AB10" w14:textId="77777777" w:rsidR="00E145B2" w:rsidRDefault="00737075">
            <w:pPr>
              <w:pStyle w:val="TableParagraph"/>
              <w:numPr>
                <w:ilvl w:val="0"/>
                <w:numId w:val="4"/>
              </w:numPr>
              <w:tabs>
                <w:tab w:val="left" w:pos="465"/>
              </w:tabs>
              <w:ind w:right="508"/>
              <w:rPr>
                <w:sz w:val="24"/>
              </w:rPr>
            </w:pPr>
            <w:r>
              <w:rPr>
                <w:sz w:val="24"/>
              </w:rPr>
              <w:t>Virtual</w:t>
            </w:r>
            <w:r>
              <w:rPr>
                <w:spacing w:val="-10"/>
                <w:sz w:val="24"/>
              </w:rPr>
              <w:t xml:space="preserve"> </w:t>
            </w:r>
            <w:r>
              <w:rPr>
                <w:sz w:val="24"/>
              </w:rPr>
              <w:t>training</w:t>
            </w:r>
            <w:r>
              <w:rPr>
                <w:spacing w:val="-11"/>
                <w:sz w:val="24"/>
              </w:rPr>
              <w:t xml:space="preserve"> </w:t>
            </w:r>
            <w:r>
              <w:rPr>
                <w:sz w:val="24"/>
              </w:rPr>
              <w:t>by</w:t>
            </w:r>
            <w:r>
              <w:rPr>
                <w:spacing w:val="-9"/>
                <w:sz w:val="24"/>
              </w:rPr>
              <w:t xml:space="preserve"> </w:t>
            </w:r>
            <w:r>
              <w:rPr>
                <w:sz w:val="24"/>
              </w:rPr>
              <w:t>MCW</w:t>
            </w:r>
            <w:r>
              <w:rPr>
                <w:spacing w:val="-13"/>
                <w:sz w:val="24"/>
              </w:rPr>
              <w:t xml:space="preserve"> </w:t>
            </w:r>
            <w:r>
              <w:rPr>
                <w:sz w:val="24"/>
              </w:rPr>
              <w:t>Care</w:t>
            </w:r>
            <w:r>
              <w:rPr>
                <w:spacing w:val="-10"/>
                <w:sz w:val="24"/>
              </w:rPr>
              <w:t xml:space="preserve"> </w:t>
            </w:r>
            <w:r>
              <w:rPr>
                <w:sz w:val="24"/>
              </w:rPr>
              <w:t>Management</w:t>
            </w:r>
            <w:r>
              <w:rPr>
                <w:spacing w:val="-12"/>
                <w:sz w:val="24"/>
              </w:rPr>
              <w:t xml:space="preserve"> </w:t>
            </w:r>
            <w:r>
              <w:rPr>
                <w:sz w:val="24"/>
              </w:rPr>
              <w:t>Education Specialists and/or Quality Initiatives Specialist (approximately one, 2-hour synchronous training)</w:t>
            </w:r>
          </w:p>
          <w:p w14:paraId="2E74390A" w14:textId="77777777" w:rsidR="00E145B2" w:rsidRDefault="00737075">
            <w:pPr>
              <w:pStyle w:val="TableParagraph"/>
              <w:numPr>
                <w:ilvl w:val="0"/>
                <w:numId w:val="4"/>
              </w:numPr>
              <w:tabs>
                <w:tab w:val="left" w:pos="465"/>
              </w:tabs>
              <w:ind w:right="710"/>
              <w:rPr>
                <w:sz w:val="24"/>
              </w:rPr>
            </w:pPr>
            <w:r>
              <w:rPr>
                <w:sz w:val="24"/>
              </w:rPr>
              <w:t>Respond to questions and needed clarifications of training</w:t>
            </w:r>
            <w:r>
              <w:rPr>
                <w:spacing w:val="-13"/>
                <w:sz w:val="24"/>
              </w:rPr>
              <w:t xml:space="preserve"> </w:t>
            </w:r>
            <w:r>
              <w:rPr>
                <w:sz w:val="24"/>
              </w:rPr>
              <w:t>content</w:t>
            </w:r>
            <w:r>
              <w:rPr>
                <w:spacing w:val="-14"/>
                <w:sz w:val="24"/>
              </w:rPr>
              <w:t xml:space="preserve"> </w:t>
            </w:r>
            <w:r>
              <w:rPr>
                <w:sz w:val="24"/>
              </w:rPr>
              <w:t>based</w:t>
            </w:r>
            <w:r>
              <w:rPr>
                <w:spacing w:val="-11"/>
                <w:sz w:val="24"/>
              </w:rPr>
              <w:t xml:space="preserve"> </w:t>
            </w:r>
            <w:r>
              <w:rPr>
                <w:sz w:val="24"/>
              </w:rPr>
              <w:t>on</w:t>
            </w:r>
            <w:r>
              <w:rPr>
                <w:spacing w:val="-11"/>
                <w:sz w:val="24"/>
              </w:rPr>
              <w:t xml:space="preserve"> </w:t>
            </w:r>
            <w:r>
              <w:rPr>
                <w:sz w:val="24"/>
              </w:rPr>
              <w:t>evaluations</w:t>
            </w:r>
            <w:r>
              <w:rPr>
                <w:spacing w:val="-14"/>
                <w:sz w:val="24"/>
              </w:rPr>
              <w:t xml:space="preserve"> </w:t>
            </w:r>
            <w:r>
              <w:rPr>
                <w:sz w:val="24"/>
              </w:rPr>
              <w:t>and</w:t>
            </w:r>
            <w:r>
              <w:rPr>
                <w:spacing w:val="-11"/>
                <w:sz w:val="24"/>
              </w:rPr>
              <w:t xml:space="preserve"> </w:t>
            </w:r>
            <w:proofErr w:type="gramStart"/>
            <w:r>
              <w:rPr>
                <w:sz w:val="24"/>
              </w:rPr>
              <w:t>feedback</w:t>
            </w:r>
            <w:proofErr w:type="gramEnd"/>
          </w:p>
          <w:p w14:paraId="3BBCFF43" w14:textId="77777777" w:rsidR="00E145B2" w:rsidRDefault="00737075">
            <w:pPr>
              <w:pStyle w:val="TableParagraph"/>
              <w:numPr>
                <w:ilvl w:val="0"/>
                <w:numId w:val="4"/>
              </w:numPr>
              <w:tabs>
                <w:tab w:val="left" w:pos="465"/>
              </w:tabs>
              <w:spacing w:line="305" w:lineRule="exact"/>
              <w:rPr>
                <w:sz w:val="24"/>
              </w:rPr>
            </w:pPr>
            <w:r>
              <w:rPr>
                <w:sz w:val="24"/>
              </w:rPr>
              <w:t>Review</w:t>
            </w:r>
            <w:r>
              <w:rPr>
                <w:spacing w:val="-7"/>
                <w:sz w:val="24"/>
              </w:rPr>
              <w:t xml:space="preserve"> </w:t>
            </w:r>
            <w:r>
              <w:rPr>
                <w:sz w:val="24"/>
              </w:rPr>
              <w:t>CC</w:t>
            </w:r>
            <w:r>
              <w:rPr>
                <w:spacing w:val="-6"/>
                <w:sz w:val="24"/>
              </w:rPr>
              <w:t xml:space="preserve"> </w:t>
            </w:r>
            <w:r>
              <w:rPr>
                <w:sz w:val="24"/>
              </w:rPr>
              <w:t>content</w:t>
            </w:r>
            <w:r>
              <w:rPr>
                <w:spacing w:val="-6"/>
                <w:sz w:val="24"/>
              </w:rPr>
              <w:t xml:space="preserve"> </w:t>
            </w:r>
            <w:r>
              <w:rPr>
                <w:sz w:val="24"/>
              </w:rPr>
              <w:t>from</w:t>
            </w:r>
            <w:r>
              <w:rPr>
                <w:spacing w:val="-6"/>
                <w:sz w:val="24"/>
              </w:rPr>
              <w:t xml:space="preserve"> </w:t>
            </w:r>
            <w:r>
              <w:rPr>
                <w:sz w:val="24"/>
              </w:rPr>
              <w:t>Phase</w:t>
            </w:r>
            <w:r>
              <w:rPr>
                <w:spacing w:val="-6"/>
                <w:sz w:val="24"/>
              </w:rPr>
              <w:t xml:space="preserve"> </w:t>
            </w:r>
            <w:r>
              <w:rPr>
                <w:spacing w:val="-10"/>
                <w:sz w:val="24"/>
              </w:rPr>
              <w:t>1</w:t>
            </w:r>
          </w:p>
          <w:p w14:paraId="5C9983E1" w14:textId="77777777" w:rsidR="00E145B2" w:rsidRDefault="00737075">
            <w:pPr>
              <w:pStyle w:val="TableParagraph"/>
              <w:numPr>
                <w:ilvl w:val="0"/>
                <w:numId w:val="4"/>
              </w:numPr>
              <w:tabs>
                <w:tab w:val="left" w:pos="465"/>
              </w:tabs>
              <w:spacing w:before="2"/>
              <w:ind w:right="489"/>
              <w:rPr>
                <w:i/>
                <w:sz w:val="24"/>
              </w:rPr>
            </w:pPr>
            <w:r>
              <w:rPr>
                <w:sz w:val="24"/>
              </w:rPr>
              <w:t>Review</w:t>
            </w:r>
            <w:r>
              <w:rPr>
                <w:spacing w:val="-14"/>
                <w:sz w:val="24"/>
              </w:rPr>
              <w:t xml:space="preserve"> </w:t>
            </w:r>
            <w:r>
              <w:rPr>
                <w:sz w:val="24"/>
              </w:rPr>
              <w:t>conversation</w:t>
            </w:r>
            <w:r>
              <w:rPr>
                <w:spacing w:val="-14"/>
                <w:sz w:val="24"/>
              </w:rPr>
              <w:t xml:space="preserve"> </w:t>
            </w:r>
            <w:r>
              <w:rPr>
                <w:sz w:val="24"/>
              </w:rPr>
              <w:t>approaches/tools</w:t>
            </w:r>
            <w:r>
              <w:rPr>
                <w:spacing w:val="-13"/>
                <w:sz w:val="24"/>
              </w:rPr>
              <w:t xml:space="preserve"> </w:t>
            </w:r>
            <w:r>
              <w:rPr>
                <w:i/>
                <w:sz w:val="24"/>
              </w:rPr>
              <w:t>(How</w:t>
            </w:r>
            <w:r>
              <w:rPr>
                <w:i/>
                <w:spacing w:val="-14"/>
                <w:sz w:val="24"/>
              </w:rPr>
              <w:t xml:space="preserve"> </w:t>
            </w:r>
            <w:r>
              <w:rPr>
                <w:i/>
                <w:sz w:val="24"/>
              </w:rPr>
              <w:t>does</w:t>
            </w:r>
            <w:r>
              <w:rPr>
                <w:i/>
                <w:spacing w:val="-13"/>
                <w:sz w:val="24"/>
              </w:rPr>
              <w:t xml:space="preserve"> </w:t>
            </w:r>
            <w:r>
              <w:rPr>
                <w:i/>
                <w:sz w:val="24"/>
              </w:rPr>
              <w:t>this apply to my member?)</w:t>
            </w:r>
          </w:p>
          <w:p w14:paraId="08654714" w14:textId="77777777" w:rsidR="00E145B2" w:rsidRDefault="00737075">
            <w:pPr>
              <w:pStyle w:val="TableParagraph"/>
              <w:numPr>
                <w:ilvl w:val="0"/>
                <w:numId w:val="4"/>
              </w:numPr>
              <w:tabs>
                <w:tab w:val="left" w:pos="465"/>
              </w:tabs>
              <w:spacing w:line="242" w:lineRule="auto"/>
              <w:ind w:right="472"/>
              <w:rPr>
                <w:sz w:val="24"/>
              </w:rPr>
            </w:pPr>
            <w:r>
              <w:rPr>
                <w:sz w:val="24"/>
              </w:rPr>
              <w:t>GSR-specific</w:t>
            </w:r>
            <w:r>
              <w:rPr>
                <w:spacing w:val="-14"/>
                <w:sz w:val="24"/>
              </w:rPr>
              <w:t xml:space="preserve"> </w:t>
            </w:r>
            <w:r>
              <w:rPr>
                <w:sz w:val="24"/>
              </w:rPr>
              <w:t>resources,</w:t>
            </w:r>
            <w:r>
              <w:rPr>
                <w:spacing w:val="-14"/>
                <w:sz w:val="24"/>
              </w:rPr>
              <w:t xml:space="preserve"> </w:t>
            </w:r>
            <w:r>
              <w:rPr>
                <w:sz w:val="24"/>
              </w:rPr>
              <w:t>options,</w:t>
            </w:r>
            <w:r>
              <w:rPr>
                <w:spacing w:val="-13"/>
                <w:sz w:val="24"/>
              </w:rPr>
              <w:t xml:space="preserve"> </w:t>
            </w:r>
            <w:r>
              <w:rPr>
                <w:sz w:val="24"/>
              </w:rPr>
              <w:t>providers,</w:t>
            </w:r>
            <w:r>
              <w:rPr>
                <w:spacing w:val="-14"/>
                <w:sz w:val="24"/>
              </w:rPr>
              <w:t xml:space="preserve"> </w:t>
            </w:r>
            <w:r>
              <w:rPr>
                <w:sz w:val="24"/>
              </w:rPr>
              <w:t xml:space="preserve">challenges, and how to address </w:t>
            </w:r>
            <w:proofErr w:type="gramStart"/>
            <w:r>
              <w:rPr>
                <w:sz w:val="24"/>
              </w:rPr>
              <w:t>barriers</w:t>
            </w:r>
            <w:proofErr w:type="gramEnd"/>
          </w:p>
          <w:p w14:paraId="306472CE" w14:textId="77777777" w:rsidR="00E145B2" w:rsidRDefault="00737075">
            <w:pPr>
              <w:pStyle w:val="TableParagraph"/>
              <w:numPr>
                <w:ilvl w:val="0"/>
                <w:numId w:val="4"/>
              </w:numPr>
              <w:tabs>
                <w:tab w:val="left" w:pos="465"/>
              </w:tabs>
              <w:ind w:right="174"/>
              <w:rPr>
                <w:sz w:val="24"/>
              </w:rPr>
            </w:pPr>
            <w:r>
              <w:rPr>
                <w:sz w:val="24"/>
              </w:rPr>
              <w:t>IDT staff past or current</w:t>
            </w:r>
            <w:r>
              <w:rPr>
                <w:spacing w:val="-2"/>
                <w:sz w:val="24"/>
              </w:rPr>
              <w:t xml:space="preserve"> </w:t>
            </w:r>
            <w:r>
              <w:rPr>
                <w:sz w:val="24"/>
              </w:rPr>
              <w:t>experiences with CC (positive or negative)</w:t>
            </w:r>
            <w:r>
              <w:rPr>
                <w:spacing w:val="-8"/>
                <w:sz w:val="24"/>
              </w:rPr>
              <w:t xml:space="preserve"> </w:t>
            </w:r>
            <w:r>
              <w:rPr>
                <w:sz w:val="24"/>
              </w:rPr>
              <w:t>–</w:t>
            </w:r>
            <w:r>
              <w:rPr>
                <w:spacing w:val="-9"/>
                <w:sz w:val="24"/>
              </w:rPr>
              <w:t xml:space="preserve"> </w:t>
            </w:r>
            <w:r>
              <w:rPr>
                <w:sz w:val="24"/>
              </w:rPr>
              <w:t>What</w:t>
            </w:r>
            <w:r>
              <w:rPr>
                <w:spacing w:val="-9"/>
                <w:sz w:val="24"/>
              </w:rPr>
              <w:t xml:space="preserve"> </w:t>
            </w:r>
            <w:r>
              <w:rPr>
                <w:sz w:val="24"/>
              </w:rPr>
              <w:t>can</w:t>
            </w:r>
            <w:r>
              <w:rPr>
                <w:spacing w:val="-9"/>
                <w:sz w:val="24"/>
              </w:rPr>
              <w:t xml:space="preserve"> </w:t>
            </w:r>
            <w:r>
              <w:rPr>
                <w:sz w:val="24"/>
              </w:rPr>
              <w:t>we</w:t>
            </w:r>
            <w:r>
              <w:rPr>
                <w:spacing w:val="-9"/>
                <w:sz w:val="24"/>
              </w:rPr>
              <w:t xml:space="preserve"> </w:t>
            </w:r>
            <w:r>
              <w:rPr>
                <w:sz w:val="24"/>
              </w:rPr>
              <w:t>learn?</w:t>
            </w:r>
            <w:r>
              <w:rPr>
                <w:spacing w:val="-9"/>
                <w:sz w:val="24"/>
              </w:rPr>
              <w:t xml:space="preserve"> </w:t>
            </w:r>
            <w:r>
              <w:rPr>
                <w:sz w:val="24"/>
              </w:rPr>
              <w:t>Challenges</w:t>
            </w:r>
            <w:r>
              <w:rPr>
                <w:spacing w:val="-10"/>
                <w:sz w:val="24"/>
              </w:rPr>
              <w:t xml:space="preserve"> </w:t>
            </w:r>
            <w:r>
              <w:rPr>
                <w:sz w:val="24"/>
              </w:rPr>
              <w:t>to</w:t>
            </w:r>
            <w:r>
              <w:rPr>
                <w:spacing w:val="-9"/>
                <w:sz w:val="24"/>
              </w:rPr>
              <w:t xml:space="preserve"> </w:t>
            </w:r>
            <w:r>
              <w:rPr>
                <w:sz w:val="24"/>
              </w:rPr>
              <w:t>anticipate?</w:t>
            </w:r>
          </w:p>
          <w:p w14:paraId="18950694" w14:textId="77777777" w:rsidR="00E145B2" w:rsidRDefault="00737075">
            <w:pPr>
              <w:pStyle w:val="TableParagraph"/>
              <w:numPr>
                <w:ilvl w:val="0"/>
                <w:numId w:val="4"/>
              </w:numPr>
              <w:tabs>
                <w:tab w:val="left" w:pos="465"/>
              </w:tabs>
              <w:spacing w:line="305" w:lineRule="exact"/>
              <w:rPr>
                <w:sz w:val="24"/>
              </w:rPr>
            </w:pPr>
            <w:r>
              <w:rPr>
                <w:sz w:val="24"/>
              </w:rPr>
              <w:t>Documentation</w:t>
            </w:r>
            <w:r>
              <w:rPr>
                <w:spacing w:val="-6"/>
                <w:sz w:val="24"/>
              </w:rPr>
              <w:t xml:space="preserve"> </w:t>
            </w:r>
            <w:r>
              <w:rPr>
                <w:sz w:val="24"/>
              </w:rPr>
              <w:t>and</w:t>
            </w:r>
            <w:r>
              <w:rPr>
                <w:spacing w:val="-6"/>
                <w:sz w:val="24"/>
              </w:rPr>
              <w:t xml:space="preserve"> </w:t>
            </w:r>
            <w:r>
              <w:rPr>
                <w:sz w:val="24"/>
              </w:rPr>
              <w:t>demo</w:t>
            </w:r>
            <w:r>
              <w:rPr>
                <w:spacing w:val="-4"/>
                <w:sz w:val="24"/>
              </w:rPr>
              <w:t xml:space="preserve"> </w:t>
            </w:r>
            <w:r>
              <w:rPr>
                <w:sz w:val="24"/>
              </w:rPr>
              <w:t>of</w:t>
            </w:r>
            <w:r>
              <w:rPr>
                <w:spacing w:val="-6"/>
                <w:sz w:val="24"/>
              </w:rPr>
              <w:t xml:space="preserve"> </w:t>
            </w:r>
            <w:r>
              <w:rPr>
                <w:sz w:val="24"/>
              </w:rPr>
              <w:t>“how</w:t>
            </w:r>
            <w:r>
              <w:rPr>
                <w:spacing w:val="-5"/>
                <w:sz w:val="24"/>
              </w:rPr>
              <w:t xml:space="preserve"> </w:t>
            </w:r>
            <w:r>
              <w:rPr>
                <w:sz w:val="24"/>
              </w:rPr>
              <w:t>to”</w:t>
            </w:r>
            <w:r>
              <w:rPr>
                <w:spacing w:val="-6"/>
                <w:sz w:val="24"/>
              </w:rPr>
              <w:t xml:space="preserve"> </w:t>
            </w:r>
            <w:r>
              <w:rPr>
                <w:spacing w:val="-2"/>
                <w:sz w:val="24"/>
              </w:rPr>
              <w:t>document</w:t>
            </w:r>
          </w:p>
          <w:p w14:paraId="282A2905" w14:textId="77777777" w:rsidR="00E145B2" w:rsidRDefault="00E145B2">
            <w:pPr>
              <w:pStyle w:val="TableParagraph"/>
              <w:spacing w:before="6"/>
              <w:ind w:left="0"/>
              <w:rPr>
                <w:sz w:val="23"/>
              </w:rPr>
            </w:pPr>
          </w:p>
          <w:p w14:paraId="747462B4" w14:textId="77777777" w:rsidR="00E145B2" w:rsidRDefault="00737075">
            <w:pPr>
              <w:pStyle w:val="TableParagraph"/>
              <w:spacing w:line="276" w:lineRule="exact"/>
              <w:ind w:left="105"/>
              <w:rPr>
                <w:i/>
                <w:sz w:val="24"/>
              </w:rPr>
            </w:pPr>
            <w:r>
              <w:rPr>
                <w:i/>
                <w:sz w:val="24"/>
              </w:rPr>
              <w:t>Add</w:t>
            </w:r>
            <w:r>
              <w:rPr>
                <w:i/>
                <w:spacing w:val="-6"/>
                <w:sz w:val="24"/>
              </w:rPr>
              <w:t xml:space="preserve"> </w:t>
            </w:r>
            <w:r>
              <w:rPr>
                <w:i/>
                <w:sz w:val="24"/>
              </w:rPr>
              <w:t>to</w:t>
            </w:r>
            <w:r>
              <w:rPr>
                <w:i/>
                <w:spacing w:val="-6"/>
                <w:sz w:val="24"/>
              </w:rPr>
              <w:t xml:space="preserve"> </w:t>
            </w:r>
            <w:r>
              <w:rPr>
                <w:i/>
                <w:sz w:val="24"/>
              </w:rPr>
              <w:t>FAQ</w:t>
            </w:r>
            <w:r>
              <w:rPr>
                <w:i/>
                <w:spacing w:val="-6"/>
                <w:sz w:val="24"/>
              </w:rPr>
              <w:t xml:space="preserve"> </w:t>
            </w:r>
            <w:r>
              <w:rPr>
                <w:i/>
                <w:sz w:val="24"/>
              </w:rPr>
              <w:t>document</w:t>
            </w:r>
            <w:r>
              <w:rPr>
                <w:i/>
                <w:spacing w:val="-6"/>
                <w:sz w:val="24"/>
              </w:rPr>
              <w:t xml:space="preserve"> </w:t>
            </w:r>
            <w:r>
              <w:rPr>
                <w:i/>
                <w:sz w:val="24"/>
              </w:rPr>
              <w:t>based</w:t>
            </w:r>
            <w:r>
              <w:rPr>
                <w:i/>
                <w:spacing w:val="-6"/>
                <w:sz w:val="24"/>
              </w:rPr>
              <w:t xml:space="preserve"> </w:t>
            </w:r>
            <w:r>
              <w:rPr>
                <w:i/>
                <w:sz w:val="24"/>
              </w:rPr>
              <w:t>on</w:t>
            </w:r>
            <w:r>
              <w:rPr>
                <w:i/>
                <w:spacing w:val="-5"/>
                <w:sz w:val="24"/>
              </w:rPr>
              <w:t xml:space="preserve"> </w:t>
            </w:r>
            <w:r>
              <w:rPr>
                <w:i/>
                <w:sz w:val="24"/>
              </w:rPr>
              <w:t>CMU</w:t>
            </w:r>
            <w:r>
              <w:rPr>
                <w:i/>
                <w:spacing w:val="-5"/>
                <w:sz w:val="24"/>
              </w:rPr>
              <w:t xml:space="preserve"> </w:t>
            </w:r>
            <w:r>
              <w:rPr>
                <w:i/>
                <w:sz w:val="24"/>
              </w:rPr>
              <w:t>refresher</w:t>
            </w:r>
            <w:r>
              <w:rPr>
                <w:i/>
                <w:spacing w:val="-1"/>
                <w:sz w:val="24"/>
              </w:rPr>
              <w:t xml:space="preserve"> </w:t>
            </w:r>
            <w:r>
              <w:rPr>
                <w:i/>
                <w:spacing w:val="-2"/>
                <w:sz w:val="24"/>
              </w:rPr>
              <w:t>feedback</w:t>
            </w:r>
          </w:p>
        </w:tc>
      </w:tr>
      <w:tr w:rsidR="00E145B2" w14:paraId="5250F984" w14:textId="77777777">
        <w:trPr>
          <w:trHeight w:val="1197"/>
        </w:trPr>
        <w:tc>
          <w:tcPr>
            <w:tcW w:w="1963" w:type="dxa"/>
          </w:tcPr>
          <w:p w14:paraId="618DBDA3" w14:textId="77777777" w:rsidR="00E145B2" w:rsidRDefault="00737075">
            <w:pPr>
              <w:pStyle w:val="TableParagraph"/>
              <w:ind w:right="246"/>
              <w:rPr>
                <w:b/>
                <w:sz w:val="24"/>
              </w:rPr>
            </w:pPr>
            <w:r>
              <w:rPr>
                <w:b/>
                <w:spacing w:val="-4"/>
                <w:sz w:val="24"/>
              </w:rPr>
              <w:t>EVALUATION</w:t>
            </w:r>
            <w:r>
              <w:rPr>
                <w:b/>
                <w:spacing w:val="-10"/>
                <w:sz w:val="24"/>
              </w:rPr>
              <w:t xml:space="preserve"> </w:t>
            </w:r>
            <w:r>
              <w:rPr>
                <w:b/>
                <w:spacing w:val="-4"/>
                <w:sz w:val="24"/>
              </w:rPr>
              <w:t xml:space="preserve">OF </w:t>
            </w:r>
            <w:r>
              <w:rPr>
                <w:b/>
                <w:spacing w:val="-2"/>
                <w:sz w:val="24"/>
              </w:rPr>
              <w:t>TRAINING</w:t>
            </w:r>
          </w:p>
        </w:tc>
        <w:tc>
          <w:tcPr>
            <w:tcW w:w="1184" w:type="dxa"/>
          </w:tcPr>
          <w:p w14:paraId="15B0F920" w14:textId="77777777" w:rsidR="00E145B2" w:rsidRDefault="00737075">
            <w:pPr>
              <w:pStyle w:val="TableParagraph"/>
              <w:spacing w:line="292" w:lineRule="exact"/>
              <w:rPr>
                <w:sz w:val="24"/>
              </w:rPr>
            </w:pPr>
            <w:r>
              <w:rPr>
                <w:spacing w:val="-2"/>
                <w:sz w:val="24"/>
              </w:rPr>
              <w:t>1/2024-</w:t>
            </w:r>
          </w:p>
          <w:p w14:paraId="4151EB1C" w14:textId="77777777" w:rsidR="00E145B2" w:rsidRDefault="00737075">
            <w:pPr>
              <w:pStyle w:val="TableParagraph"/>
              <w:rPr>
                <w:sz w:val="24"/>
              </w:rPr>
            </w:pPr>
            <w:r>
              <w:rPr>
                <w:spacing w:val="-2"/>
                <w:sz w:val="24"/>
              </w:rPr>
              <w:t>2/2024</w:t>
            </w:r>
          </w:p>
        </w:tc>
        <w:tc>
          <w:tcPr>
            <w:tcW w:w="6205" w:type="dxa"/>
          </w:tcPr>
          <w:p w14:paraId="7EB56AA2" w14:textId="77777777" w:rsidR="00E145B2" w:rsidRDefault="00737075">
            <w:pPr>
              <w:pStyle w:val="TableParagraph"/>
              <w:spacing w:line="292" w:lineRule="exact"/>
              <w:ind w:left="105"/>
              <w:rPr>
                <w:sz w:val="24"/>
              </w:rPr>
            </w:pPr>
            <w:r>
              <w:rPr>
                <w:sz w:val="24"/>
              </w:rPr>
              <w:t>EVALUATION</w:t>
            </w:r>
            <w:r>
              <w:rPr>
                <w:spacing w:val="-16"/>
                <w:sz w:val="24"/>
              </w:rPr>
              <w:t xml:space="preserve"> </w:t>
            </w:r>
            <w:r>
              <w:rPr>
                <w:sz w:val="24"/>
              </w:rPr>
              <w:t>VIA</w:t>
            </w:r>
            <w:r>
              <w:rPr>
                <w:spacing w:val="-14"/>
                <w:sz w:val="24"/>
              </w:rPr>
              <w:t xml:space="preserve"> </w:t>
            </w:r>
            <w:r>
              <w:rPr>
                <w:sz w:val="24"/>
              </w:rPr>
              <w:t>LEARNING</w:t>
            </w:r>
            <w:r>
              <w:rPr>
                <w:spacing w:val="-12"/>
                <w:sz w:val="24"/>
              </w:rPr>
              <w:t xml:space="preserve"> </w:t>
            </w:r>
            <w:r>
              <w:rPr>
                <w:sz w:val="24"/>
              </w:rPr>
              <w:t>MANAGEMENT</w:t>
            </w:r>
            <w:r>
              <w:rPr>
                <w:spacing w:val="-14"/>
                <w:sz w:val="24"/>
              </w:rPr>
              <w:t xml:space="preserve"> </w:t>
            </w:r>
            <w:r>
              <w:rPr>
                <w:sz w:val="24"/>
              </w:rPr>
              <w:t>SYSTEM</w:t>
            </w:r>
            <w:r>
              <w:rPr>
                <w:spacing w:val="-13"/>
                <w:sz w:val="24"/>
              </w:rPr>
              <w:t xml:space="preserve"> </w:t>
            </w:r>
            <w:r>
              <w:rPr>
                <w:spacing w:val="-2"/>
                <w:sz w:val="24"/>
              </w:rPr>
              <w:t>(LMS)</w:t>
            </w:r>
          </w:p>
          <w:p w14:paraId="10C8C469" w14:textId="77777777" w:rsidR="00E145B2" w:rsidRDefault="00737075">
            <w:pPr>
              <w:pStyle w:val="TableParagraph"/>
              <w:numPr>
                <w:ilvl w:val="0"/>
                <w:numId w:val="3"/>
              </w:numPr>
              <w:tabs>
                <w:tab w:val="left" w:pos="465"/>
              </w:tabs>
              <w:spacing w:line="305" w:lineRule="exact"/>
              <w:rPr>
                <w:sz w:val="24"/>
              </w:rPr>
            </w:pPr>
            <w:r>
              <w:rPr>
                <w:spacing w:val="-2"/>
                <w:sz w:val="24"/>
              </w:rPr>
              <w:t>Course/Training</w:t>
            </w:r>
            <w:r>
              <w:rPr>
                <w:spacing w:val="-1"/>
                <w:sz w:val="24"/>
              </w:rPr>
              <w:t xml:space="preserve"> </w:t>
            </w:r>
            <w:r>
              <w:rPr>
                <w:spacing w:val="-2"/>
                <w:sz w:val="24"/>
              </w:rPr>
              <w:t>evaluation</w:t>
            </w:r>
            <w:r>
              <w:rPr>
                <w:spacing w:val="2"/>
                <w:sz w:val="24"/>
              </w:rPr>
              <w:t xml:space="preserve"> </w:t>
            </w:r>
            <w:r>
              <w:rPr>
                <w:spacing w:val="-2"/>
                <w:sz w:val="24"/>
              </w:rPr>
              <w:t>post-CMU</w:t>
            </w:r>
            <w:r>
              <w:rPr>
                <w:spacing w:val="2"/>
                <w:sz w:val="24"/>
              </w:rPr>
              <w:t xml:space="preserve"> </w:t>
            </w:r>
            <w:r>
              <w:rPr>
                <w:spacing w:val="-2"/>
                <w:sz w:val="24"/>
              </w:rPr>
              <w:t>Refresher</w:t>
            </w:r>
          </w:p>
          <w:p w14:paraId="0123B7DB" w14:textId="77777777" w:rsidR="00E145B2" w:rsidRDefault="00737075">
            <w:pPr>
              <w:pStyle w:val="TableParagraph"/>
              <w:numPr>
                <w:ilvl w:val="0"/>
                <w:numId w:val="3"/>
              </w:numPr>
              <w:tabs>
                <w:tab w:val="left" w:pos="465"/>
              </w:tabs>
              <w:spacing w:line="296" w:lineRule="exact"/>
              <w:ind w:right="319"/>
              <w:rPr>
                <w:sz w:val="24"/>
              </w:rPr>
            </w:pPr>
            <w:r>
              <w:rPr>
                <w:sz w:val="24"/>
              </w:rPr>
              <w:t>Engage in ongoing assessment of training quality and improvement</w:t>
            </w:r>
            <w:r>
              <w:rPr>
                <w:spacing w:val="-11"/>
                <w:sz w:val="24"/>
              </w:rPr>
              <w:t xml:space="preserve"> </w:t>
            </w:r>
            <w:r>
              <w:rPr>
                <w:sz w:val="24"/>
              </w:rPr>
              <w:t>when</w:t>
            </w:r>
            <w:r>
              <w:rPr>
                <w:spacing w:val="-11"/>
                <w:sz w:val="24"/>
              </w:rPr>
              <w:t xml:space="preserve"> </w:t>
            </w:r>
            <w:r>
              <w:rPr>
                <w:sz w:val="24"/>
              </w:rPr>
              <w:t>opportunities</w:t>
            </w:r>
            <w:r>
              <w:rPr>
                <w:spacing w:val="-12"/>
                <w:sz w:val="24"/>
              </w:rPr>
              <w:t xml:space="preserve"> </w:t>
            </w:r>
            <w:r>
              <w:rPr>
                <w:sz w:val="24"/>
              </w:rPr>
              <w:t>or</w:t>
            </w:r>
            <w:r>
              <w:rPr>
                <w:spacing w:val="-9"/>
                <w:sz w:val="24"/>
              </w:rPr>
              <w:t xml:space="preserve"> </w:t>
            </w:r>
            <w:r>
              <w:rPr>
                <w:sz w:val="24"/>
              </w:rPr>
              <w:t>gaps</w:t>
            </w:r>
            <w:r>
              <w:rPr>
                <w:spacing w:val="-12"/>
                <w:sz w:val="24"/>
              </w:rPr>
              <w:t xml:space="preserve"> </w:t>
            </w:r>
            <w:r>
              <w:rPr>
                <w:sz w:val="24"/>
              </w:rPr>
              <w:t>are</w:t>
            </w:r>
            <w:r>
              <w:rPr>
                <w:spacing w:val="-12"/>
                <w:sz w:val="24"/>
              </w:rPr>
              <w:t xml:space="preserve"> </w:t>
            </w:r>
            <w:r>
              <w:rPr>
                <w:sz w:val="24"/>
              </w:rPr>
              <w:t>identified</w:t>
            </w:r>
          </w:p>
        </w:tc>
      </w:tr>
      <w:tr w:rsidR="00E145B2" w14:paraId="56C7A3D3" w14:textId="77777777">
        <w:trPr>
          <w:trHeight w:val="1185"/>
        </w:trPr>
        <w:tc>
          <w:tcPr>
            <w:tcW w:w="1963" w:type="dxa"/>
          </w:tcPr>
          <w:p w14:paraId="07811633" w14:textId="77777777" w:rsidR="00E145B2" w:rsidRDefault="00737075">
            <w:pPr>
              <w:pStyle w:val="TableParagraph"/>
              <w:ind w:right="829"/>
              <w:rPr>
                <w:b/>
                <w:sz w:val="24"/>
              </w:rPr>
            </w:pPr>
            <w:r>
              <w:rPr>
                <w:b/>
                <w:sz w:val="24"/>
              </w:rPr>
              <w:t xml:space="preserve">PHASE 3 </w:t>
            </w:r>
            <w:r>
              <w:rPr>
                <w:b/>
                <w:spacing w:val="-2"/>
                <w:sz w:val="24"/>
              </w:rPr>
              <w:t>ONGOING</w:t>
            </w:r>
          </w:p>
          <w:p w14:paraId="7E3D47EA" w14:textId="77777777" w:rsidR="00E145B2" w:rsidRDefault="00737075">
            <w:pPr>
              <w:pStyle w:val="TableParagraph"/>
              <w:spacing w:line="293" w:lineRule="exact"/>
              <w:rPr>
                <w:b/>
                <w:sz w:val="24"/>
              </w:rPr>
            </w:pPr>
            <w:r>
              <w:rPr>
                <w:b/>
                <w:sz w:val="24"/>
              </w:rPr>
              <w:t>SUPPORT</w:t>
            </w:r>
            <w:r>
              <w:rPr>
                <w:b/>
                <w:spacing w:val="-4"/>
                <w:sz w:val="24"/>
              </w:rPr>
              <w:t xml:space="preserve"> </w:t>
            </w:r>
            <w:r>
              <w:rPr>
                <w:b/>
                <w:sz w:val="24"/>
              </w:rPr>
              <w:t>OF</w:t>
            </w:r>
            <w:r>
              <w:rPr>
                <w:b/>
                <w:spacing w:val="-4"/>
                <w:sz w:val="24"/>
              </w:rPr>
              <w:t xml:space="preserve"> </w:t>
            </w:r>
            <w:r>
              <w:rPr>
                <w:b/>
                <w:spacing w:val="-5"/>
                <w:sz w:val="24"/>
              </w:rPr>
              <w:t>IDT</w:t>
            </w:r>
          </w:p>
          <w:p w14:paraId="0FFCCE5A" w14:textId="77777777" w:rsidR="00E145B2" w:rsidRDefault="00737075">
            <w:pPr>
              <w:pStyle w:val="TableParagraph"/>
              <w:spacing w:line="287" w:lineRule="exact"/>
              <w:rPr>
                <w:b/>
                <w:sz w:val="24"/>
              </w:rPr>
            </w:pPr>
            <w:r>
              <w:rPr>
                <w:b/>
                <w:spacing w:val="-4"/>
                <w:sz w:val="24"/>
              </w:rPr>
              <w:t>STAFF</w:t>
            </w:r>
          </w:p>
        </w:tc>
        <w:tc>
          <w:tcPr>
            <w:tcW w:w="1184" w:type="dxa"/>
          </w:tcPr>
          <w:p w14:paraId="70850D5D" w14:textId="77777777" w:rsidR="00E145B2" w:rsidRDefault="00737075">
            <w:pPr>
              <w:pStyle w:val="TableParagraph"/>
              <w:spacing w:line="292" w:lineRule="exact"/>
              <w:rPr>
                <w:sz w:val="24"/>
              </w:rPr>
            </w:pPr>
            <w:r>
              <w:rPr>
                <w:spacing w:val="-2"/>
                <w:sz w:val="24"/>
              </w:rPr>
              <w:t>3/2024-</w:t>
            </w:r>
          </w:p>
          <w:p w14:paraId="3B5E8B3E" w14:textId="77777777" w:rsidR="00E145B2" w:rsidRDefault="00737075">
            <w:pPr>
              <w:pStyle w:val="TableParagraph"/>
              <w:rPr>
                <w:sz w:val="24"/>
              </w:rPr>
            </w:pPr>
            <w:r>
              <w:rPr>
                <w:spacing w:val="-2"/>
                <w:sz w:val="24"/>
              </w:rPr>
              <w:t>12/2024</w:t>
            </w:r>
          </w:p>
        </w:tc>
        <w:tc>
          <w:tcPr>
            <w:tcW w:w="6205" w:type="dxa"/>
          </w:tcPr>
          <w:p w14:paraId="35109713" w14:textId="77777777" w:rsidR="00E145B2" w:rsidRDefault="00737075">
            <w:pPr>
              <w:pStyle w:val="TableParagraph"/>
              <w:spacing w:line="292" w:lineRule="exact"/>
              <w:ind w:left="105"/>
              <w:rPr>
                <w:sz w:val="24"/>
              </w:rPr>
            </w:pPr>
            <w:r>
              <w:rPr>
                <w:sz w:val="24"/>
              </w:rPr>
              <w:t>IDT</w:t>
            </w:r>
            <w:r>
              <w:rPr>
                <w:spacing w:val="-8"/>
                <w:sz w:val="24"/>
              </w:rPr>
              <w:t xml:space="preserve"> </w:t>
            </w:r>
            <w:r>
              <w:rPr>
                <w:sz w:val="24"/>
              </w:rPr>
              <w:t>STAFF</w:t>
            </w:r>
            <w:r>
              <w:rPr>
                <w:spacing w:val="-8"/>
                <w:sz w:val="24"/>
              </w:rPr>
              <w:t xml:space="preserve"> </w:t>
            </w:r>
            <w:r>
              <w:rPr>
                <w:sz w:val="24"/>
              </w:rPr>
              <w:t>REFRESHER</w:t>
            </w:r>
            <w:r>
              <w:rPr>
                <w:spacing w:val="-9"/>
                <w:sz w:val="24"/>
              </w:rPr>
              <w:t xml:space="preserve"> </w:t>
            </w:r>
            <w:r>
              <w:rPr>
                <w:sz w:val="24"/>
              </w:rPr>
              <w:t>AND</w:t>
            </w:r>
            <w:r>
              <w:rPr>
                <w:spacing w:val="-7"/>
                <w:sz w:val="24"/>
              </w:rPr>
              <w:t xml:space="preserve"> </w:t>
            </w:r>
            <w:r>
              <w:rPr>
                <w:spacing w:val="-2"/>
                <w:sz w:val="24"/>
              </w:rPr>
              <w:t>SUPPORT</w:t>
            </w:r>
          </w:p>
          <w:p w14:paraId="58808DAA" w14:textId="77777777" w:rsidR="00E145B2" w:rsidRDefault="00737075">
            <w:pPr>
              <w:pStyle w:val="TableParagraph"/>
              <w:numPr>
                <w:ilvl w:val="0"/>
                <w:numId w:val="2"/>
              </w:numPr>
              <w:tabs>
                <w:tab w:val="left" w:pos="465"/>
              </w:tabs>
              <w:spacing w:line="292" w:lineRule="exact"/>
              <w:ind w:right="229"/>
              <w:rPr>
                <w:sz w:val="24"/>
              </w:rPr>
            </w:pPr>
            <w:r>
              <w:rPr>
                <w:sz w:val="24"/>
              </w:rPr>
              <w:t>Periodic</w:t>
            </w:r>
            <w:r>
              <w:rPr>
                <w:spacing w:val="-13"/>
                <w:sz w:val="24"/>
              </w:rPr>
              <w:t xml:space="preserve"> </w:t>
            </w:r>
            <w:r>
              <w:rPr>
                <w:sz w:val="24"/>
              </w:rPr>
              <w:t>reminders</w:t>
            </w:r>
            <w:r>
              <w:rPr>
                <w:spacing w:val="-13"/>
                <w:sz w:val="24"/>
              </w:rPr>
              <w:t xml:space="preserve"> </w:t>
            </w:r>
            <w:r>
              <w:rPr>
                <w:sz w:val="24"/>
              </w:rPr>
              <w:t>at</w:t>
            </w:r>
            <w:r>
              <w:rPr>
                <w:spacing w:val="-13"/>
                <w:sz w:val="24"/>
              </w:rPr>
              <w:t xml:space="preserve"> </w:t>
            </w:r>
            <w:r>
              <w:rPr>
                <w:sz w:val="24"/>
              </w:rPr>
              <w:t>staff</w:t>
            </w:r>
            <w:r>
              <w:rPr>
                <w:spacing w:val="-13"/>
                <w:sz w:val="24"/>
              </w:rPr>
              <w:t xml:space="preserve"> </w:t>
            </w:r>
            <w:r>
              <w:rPr>
                <w:sz w:val="24"/>
              </w:rPr>
              <w:t>meetings</w:t>
            </w:r>
            <w:r>
              <w:rPr>
                <w:spacing w:val="-13"/>
                <w:sz w:val="24"/>
              </w:rPr>
              <w:t xml:space="preserve"> </w:t>
            </w:r>
            <w:r>
              <w:rPr>
                <w:sz w:val="24"/>
              </w:rPr>
              <w:t>and/or</w:t>
            </w:r>
            <w:r>
              <w:rPr>
                <w:spacing w:val="-12"/>
                <w:sz w:val="24"/>
              </w:rPr>
              <w:t xml:space="preserve"> </w:t>
            </w:r>
            <w:r>
              <w:rPr>
                <w:sz w:val="24"/>
              </w:rPr>
              <w:t>refreshers</w:t>
            </w:r>
            <w:r>
              <w:rPr>
                <w:spacing w:val="-13"/>
                <w:sz w:val="24"/>
              </w:rPr>
              <w:t xml:space="preserve"> </w:t>
            </w:r>
            <w:r>
              <w:rPr>
                <w:sz w:val="24"/>
              </w:rPr>
              <w:t>in LMS (asynchronous) to support staff knowledge and confidence with the CC Pay for Performance initiative</w:t>
            </w:r>
          </w:p>
        </w:tc>
      </w:tr>
    </w:tbl>
    <w:p w14:paraId="43E4B32A" w14:textId="77777777" w:rsidR="00E145B2" w:rsidRDefault="00E145B2">
      <w:pPr>
        <w:spacing w:line="292" w:lineRule="exact"/>
        <w:rPr>
          <w:sz w:val="24"/>
        </w:rPr>
        <w:sectPr w:rsidR="00E145B2">
          <w:type w:val="continuous"/>
          <w:pgSz w:w="12240" w:h="15840"/>
          <w:pgMar w:top="1420" w:right="900" w:bottom="1140" w:left="1100" w:header="0" w:footer="951"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3"/>
        <w:gridCol w:w="1184"/>
        <w:gridCol w:w="6205"/>
      </w:tblGrid>
      <w:tr w:rsidR="00E145B2" w14:paraId="0DCC04AA" w14:textId="77777777">
        <w:trPr>
          <w:trHeight w:val="2980"/>
        </w:trPr>
        <w:tc>
          <w:tcPr>
            <w:tcW w:w="1963" w:type="dxa"/>
          </w:tcPr>
          <w:p w14:paraId="37BA201C" w14:textId="77777777" w:rsidR="00E145B2" w:rsidRDefault="00737075">
            <w:pPr>
              <w:pStyle w:val="TableParagraph"/>
              <w:ind w:right="829"/>
              <w:rPr>
                <w:b/>
                <w:sz w:val="24"/>
              </w:rPr>
            </w:pPr>
            <w:r>
              <w:rPr>
                <w:b/>
                <w:sz w:val="24"/>
              </w:rPr>
              <w:lastRenderedPageBreak/>
              <w:t xml:space="preserve">PHASE 3 </w:t>
            </w:r>
            <w:r>
              <w:rPr>
                <w:b/>
                <w:spacing w:val="-2"/>
                <w:sz w:val="24"/>
              </w:rPr>
              <w:t>ONGOING</w:t>
            </w:r>
          </w:p>
          <w:p w14:paraId="7A6EA171" w14:textId="77777777" w:rsidR="00E145B2" w:rsidRDefault="00737075">
            <w:pPr>
              <w:pStyle w:val="TableParagraph"/>
              <w:ind w:right="571"/>
              <w:rPr>
                <w:b/>
                <w:sz w:val="24"/>
              </w:rPr>
            </w:pPr>
            <w:r>
              <w:rPr>
                <w:b/>
                <w:sz w:val="24"/>
              </w:rPr>
              <w:t>SUPPORT</w:t>
            </w:r>
            <w:r>
              <w:rPr>
                <w:b/>
                <w:spacing w:val="-14"/>
                <w:sz w:val="24"/>
              </w:rPr>
              <w:t xml:space="preserve"> </w:t>
            </w:r>
            <w:r>
              <w:rPr>
                <w:b/>
                <w:sz w:val="24"/>
              </w:rPr>
              <w:t xml:space="preserve">OF </w:t>
            </w:r>
            <w:r>
              <w:rPr>
                <w:b/>
                <w:spacing w:val="-4"/>
                <w:sz w:val="24"/>
              </w:rPr>
              <w:t>CMU</w:t>
            </w:r>
          </w:p>
          <w:p w14:paraId="01347300" w14:textId="77777777" w:rsidR="00E145B2" w:rsidRDefault="00737075">
            <w:pPr>
              <w:pStyle w:val="TableParagraph"/>
              <w:spacing w:line="293" w:lineRule="exact"/>
              <w:rPr>
                <w:b/>
                <w:sz w:val="24"/>
              </w:rPr>
            </w:pPr>
            <w:r>
              <w:rPr>
                <w:b/>
                <w:spacing w:val="-2"/>
                <w:sz w:val="24"/>
              </w:rPr>
              <w:t>LEADERSHIP</w:t>
            </w:r>
          </w:p>
        </w:tc>
        <w:tc>
          <w:tcPr>
            <w:tcW w:w="1184" w:type="dxa"/>
          </w:tcPr>
          <w:p w14:paraId="542C7FB8" w14:textId="77777777" w:rsidR="00E145B2" w:rsidRDefault="00737075">
            <w:pPr>
              <w:pStyle w:val="TableParagraph"/>
              <w:spacing w:line="293" w:lineRule="exact"/>
              <w:rPr>
                <w:sz w:val="24"/>
              </w:rPr>
            </w:pPr>
            <w:r>
              <w:rPr>
                <w:spacing w:val="-2"/>
                <w:sz w:val="24"/>
              </w:rPr>
              <w:t>4/2024-</w:t>
            </w:r>
          </w:p>
          <w:p w14:paraId="4A2CA2F1" w14:textId="77777777" w:rsidR="00E145B2" w:rsidRDefault="00737075">
            <w:pPr>
              <w:pStyle w:val="TableParagraph"/>
              <w:rPr>
                <w:sz w:val="24"/>
              </w:rPr>
            </w:pPr>
            <w:r>
              <w:rPr>
                <w:spacing w:val="-2"/>
                <w:sz w:val="24"/>
              </w:rPr>
              <w:t>12/2024</w:t>
            </w:r>
          </w:p>
        </w:tc>
        <w:tc>
          <w:tcPr>
            <w:tcW w:w="6205" w:type="dxa"/>
          </w:tcPr>
          <w:p w14:paraId="2D73C87A" w14:textId="77777777" w:rsidR="00E145B2" w:rsidRDefault="00737075">
            <w:pPr>
              <w:pStyle w:val="TableParagraph"/>
              <w:spacing w:line="292" w:lineRule="exact"/>
              <w:ind w:left="105"/>
              <w:rPr>
                <w:sz w:val="24"/>
              </w:rPr>
            </w:pPr>
            <w:r>
              <w:rPr>
                <w:sz w:val="24"/>
              </w:rPr>
              <w:t>REGIONAL</w:t>
            </w:r>
            <w:r>
              <w:rPr>
                <w:spacing w:val="-5"/>
                <w:sz w:val="24"/>
              </w:rPr>
              <w:t xml:space="preserve"> </w:t>
            </w:r>
            <w:r>
              <w:rPr>
                <w:spacing w:val="-2"/>
                <w:sz w:val="24"/>
              </w:rPr>
              <w:t>REFRESHER</w:t>
            </w:r>
          </w:p>
          <w:p w14:paraId="4DDEAA64" w14:textId="77777777" w:rsidR="00E145B2" w:rsidRDefault="00737075">
            <w:pPr>
              <w:pStyle w:val="TableParagraph"/>
              <w:numPr>
                <w:ilvl w:val="0"/>
                <w:numId w:val="1"/>
              </w:numPr>
              <w:tabs>
                <w:tab w:val="left" w:pos="465"/>
              </w:tabs>
              <w:ind w:right="104"/>
              <w:rPr>
                <w:sz w:val="24"/>
              </w:rPr>
            </w:pPr>
            <w:r>
              <w:rPr>
                <w:sz w:val="24"/>
              </w:rPr>
              <w:t>Virtual</w:t>
            </w:r>
            <w:r>
              <w:rPr>
                <w:spacing w:val="-6"/>
                <w:sz w:val="24"/>
              </w:rPr>
              <w:t xml:space="preserve"> </w:t>
            </w:r>
            <w:r>
              <w:rPr>
                <w:sz w:val="24"/>
              </w:rPr>
              <w:t>or</w:t>
            </w:r>
            <w:r>
              <w:rPr>
                <w:spacing w:val="-8"/>
                <w:sz w:val="24"/>
              </w:rPr>
              <w:t xml:space="preserve"> </w:t>
            </w:r>
            <w:r>
              <w:rPr>
                <w:sz w:val="24"/>
              </w:rPr>
              <w:t>in-person</w:t>
            </w:r>
            <w:r>
              <w:rPr>
                <w:spacing w:val="-6"/>
                <w:sz w:val="24"/>
              </w:rPr>
              <w:t xml:space="preserve"> </w:t>
            </w:r>
            <w:r>
              <w:rPr>
                <w:sz w:val="24"/>
              </w:rPr>
              <w:t>(TBD)</w:t>
            </w:r>
            <w:r>
              <w:rPr>
                <w:spacing w:val="-8"/>
                <w:sz w:val="24"/>
              </w:rPr>
              <w:t xml:space="preserve"> </w:t>
            </w:r>
            <w:r>
              <w:rPr>
                <w:sz w:val="24"/>
              </w:rPr>
              <w:t>meetings</w:t>
            </w:r>
            <w:r>
              <w:rPr>
                <w:spacing w:val="-8"/>
                <w:sz w:val="24"/>
              </w:rPr>
              <w:t xml:space="preserve"> </w:t>
            </w:r>
            <w:r>
              <w:rPr>
                <w:sz w:val="24"/>
              </w:rPr>
              <w:t>with</w:t>
            </w:r>
            <w:r>
              <w:rPr>
                <w:spacing w:val="-6"/>
                <w:sz w:val="24"/>
              </w:rPr>
              <w:t xml:space="preserve"> </w:t>
            </w:r>
            <w:r>
              <w:rPr>
                <w:sz w:val="24"/>
              </w:rPr>
              <w:t>Lead</w:t>
            </w:r>
            <w:r>
              <w:rPr>
                <w:spacing w:val="-6"/>
                <w:sz w:val="24"/>
              </w:rPr>
              <w:t xml:space="preserve"> </w:t>
            </w:r>
            <w:r>
              <w:rPr>
                <w:sz w:val="24"/>
              </w:rPr>
              <w:t>Supervisors by MCW staff to provide consultation, support and guidance on ongoing training needs of IDT staff</w:t>
            </w:r>
          </w:p>
          <w:p w14:paraId="723B8F66" w14:textId="77777777" w:rsidR="00E145B2" w:rsidRDefault="00737075">
            <w:pPr>
              <w:pStyle w:val="TableParagraph"/>
              <w:numPr>
                <w:ilvl w:val="0"/>
                <w:numId w:val="1"/>
              </w:numPr>
              <w:tabs>
                <w:tab w:val="left" w:pos="465"/>
              </w:tabs>
              <w:ind w:right="525"/>
              <w:rPr>
                <w:sz w:val="24"/>
              </w:rPr>
            </w:pPr>
            <w:r>
              <w:rPr>
                <w:sz w:val="24"/>
              </w:rPr>
              <w:t>Demonstrate</w:t>
            </w:r>
            <w:r>
              <w:rPr>
                <w:spacing w:val="-14"/>
                <w:sz w:val="24"/>
              </w:rPr>
              <w:t xml:space="preserve"> </w:t>
            </w:r>
            <w:r>
              <w:rPr>
                <w:sz w:val="24"/>
              </w:rPr>
              <w:t>continued</w:t>
            </w:r>
            <w:r>
              <w:rPr>
                <w:spacing w:val="-14"/>
                <w:sz w:val="24"/>
              </w:rPr>
              <w:t xml:space="preserve"> </w:t>
            </w:r>
            <w:r>
              <w:rPr>
                <w:sz w:val="24"/>
              </w:rPr>
              <w:t>engagement</w:t>
            </w:r>
            <w:r>
              <w:rPr>
                <w:spacing w:val="-13"/>
                <w:sz w:val="24"/>
              </w:rPr>
              <w:t xml:space="preserve"> </w:t>
            </w:r>
            <w:r>
              <w:rPr>
                <w:sz w:val="24"/>
              </w:rPr>
              <w:t>and</w:t>
            </w:r>
            <w:r>
              <w:rPr>
                <w:spacing w:val="-14"/>
                <w:sz w:val="24"/>
              </w:rPr>
              <w:t xml:space="preserve"> </w:t>
            </w:r>
            <w:r>
              <w:rPr>
                <w:sz w:val="24"/>
              </w:rPr>
              <w:t>momentum with CC at MCW</w:t>
            </w:r>
          </w:p>
          <w:p w14:paraId="71F92A6C" w14:textId="77777777" w:rsidR="00E145B2" w:rsidRDefault="00737075">
            <w:pPr>
              <w:pStyle w:val="TableParagraph"/>
              <w:numPr>
                <w:ilvl w:val="0"/>
                <w:numId w:val="1"/>
              </w:numPr>
              <w:tabs>
                <w:tab w:val="left" w:pos="465"/>
              </w:tabs>
              <w:spacing w:line="242" w:lineRule="auto"/>
              <w:ind w:right="710"/>
              <w:rPr>
                <w:sz w:val="24"/>
              </w:rPr>
            </w:pPr>
            <w:r>
              <w:rPr>
                <w:sz w:val="24"/>
              </w:rPr>
              <w:t>Respond to questions and needed clarifications of training</w:t>
            </w:r>
            <w:r>
              <w:rPr>
                <w:spacing w:val="-13"/>
                <w:sz w:val="24"/>
              </w:rPr>
              <w:t xml:space="preserve"> </w:t>
            </w:r>
            <w:r>
              <w:rPr>
                <w:sz w:val="24"/>
              </w:rPr>
              <w:t>content</w:t>
            </w:r>
            <w:r>
              <w:rPr>
                <w:spacing w:val="-14"/>
                <w:sz w:val="24"/>
              </w:rPr>
              <w:t xml:space="preserve"> </w:t>
            </w:r>
            <w:r>
              <w:rPr>
                <w:sz w:val="24"/>
              </w:rPr>
              <w:t>based</w:t>
            </w:r>
            <w:r>
              <w:rPr>
                <w:spacing w:val="-11"/>
                <w:sz w:val="24"/>
              </w:rPr>
              <w:t xml:space="preserve"> </w:t>
            </w:r>
            <w:r>
              <w:rPr>
                <w:sz w:val="24"/>
              </w:rPr>
              <w:t>on</w:t>
            </w:r>
            <w:r>
              <w:rPr>
                <w:spacing w:val="-11"/>
                <w:sz w:val="24"/>
              </w:rPr>
              <w:t xml:space="preserve"> </w:t>
            </w:r>
            <w:r>
              <w:rPr>
                <w:sz w:val="24"/>
              </w:rPr>
              <w:t>evaluations</w:t>
            </w:r>
            <w:r>
              <w:rPr>
                <w:spacing w:val="-14"/>
                <w:sz w:val="24"/>
              </w:rPr>
              <w:t xml:space="preserve"> </w:t>
            </w:r>
            <w:r>
              <w:rPr>
                <w:sz w:val="24"/>
              </w:rPr>
              <w:t>and</w:t>
            </w:r>
            <w:r>
              <w:rPr>
                <w:spacing w:val="-11"/>
                <w:sz w:val="24"/>
              </w:rPr>
              <w:t xml:space="preserve"> </w:t>
            </w:r>
            <w:r>
              <w:rPr>
                <w:sz w:val="24"/>
              </w:rPr>
              <w:t>feedback</w:t>
            </w:r>
          </w:p>
          <w:p w14:paraId="7EDD6080" w14:textId="77777777" w:rsidR="00E145B2" w:rsidRDefault="00737075">
            <w:pPr>
              <w:pStyle w:val="TableParagraph"/>
              <w:numPr>
                <w:ilvl w:val="0"/>
                <w:numId w:val="1"/>
              </w:numPr>
              <w:tabs>
                <w:tab w:val="left" w:pos="465"/>
              </w:tabs>
              <w:spacing w:line="292" w:lineRule="exact"/>
              <w:ind w:right="828"/>
              <w:rPr>
                <w:sz w:val="24"/>
              </w:rPr>
            </w:pPr>
            <w:r>
              <w:rPr>
                <w:sz w:val="24"/>
              </w:rPr>
              <w:t>Problem-solve</w:t>
            </w:r>
            <w:r>
              <w:rPr>
                <w:spacing w:val="-14"/>
                <w:sz w:val="24"/>
              </w:rPr>
              <w:t xml:space="preserve"> </w:t>
            </w:r>
            <w:r>
              <w:rPr>
                <w:sz w:val="24"/>
              </w:rPr>
              <w:t>barriers</w:t>
            </w:r>
            <w:r>
              <w:rPr>
                <w:spacing w:val="-14"/>
                <w:sz w:val="24"/>
              </w:rPr>
              <w:t xml:space="preserve"> </w:t>
            </w:r>
            <w:r>
              <w:rPr>
                <w:sz w:val="24"/>
              </w:rPr>
              <w:t>that</w:t>
            </w:r>
            <w:r>
              <w:rPr>
                <w:spacing w:val="-13"/>
                <w:sz w:val="24"/>
              </w:rPr>
              <w:t xml:space="preserve"> </w:t>
            </w:r>
            <w:r>
              <w:rPr>
                <w:sz w:val="24"/>
              </w:rPr>
              <w:t>members/IDT</w:t>
            </w:r>
            <w:r>
              <w:rPr>
                <w:spacing w:val="-14"/>
                <w:sz w:val="24"/>
              </w:rPr>
              <w:t xml:space="preserve"> </w:t>
            </w:r>
            <w:r>
              <w:rPr>
                <w:sz w:val="24"/>
              </w:rPr>
              <w:t>staff</w:t>
            </w:r>
            <w:r>
              <w:rPr>
                <w:spacing w:val="-13"/>
                <w:sz w:val="24"/>
              </w:rPr>
              <w:t xml:space="preserve"> </w:t>
            </w:r>
            <w:r>
              <w:rPr>
                <w:sz w:val="24"/>
              </w:rPr>
              <w:t xml:space="preserve">are </w:t>
            </w:r>
            <w:r>
              <w:rPr>
                <w:spacing w:val="-2"/>
                <w:sz w:val="24"/>
              </w:rPr>
              <w:t>experiencing</w:t>
            </w:r>
          </w:p>
        </w:tc>
      </w:tr>
    </w:tbl>
    <w:p w14:paraId="66DBB277" w14:textId="77777777" w:rsidR="00E145B2" w:rsidRDefault="00E145B2">
      <w:pPr>
        <w:pStyle w:val="BodyText"/>
        <w:spacing w:before="4"/>
        <w:rPr>
          <w:sz w:val="21"/>
        </w:rPr>
      </w:pPr>
    </w:p>
    <w:p w14:paraId="155A6EBA" w14:textId="77777777" w:rsidR="00E145B2" w:rsidRDefault="00737075">
      <w:pPr>
        <w:pStyle w:val="ListParagraph"/>
        <w:numPr>
          <w:ilvl w:val="0"/>
          <w:numId w:val="10"/>
        </w:numPr>
        <w:tabs>
          <w:tab w:val="left" w:pos="588"/>
        </w:tabs>
        <w:spacing w:before="52"/>
        <w:ind w:left="588" w:hanging="248"/>
        <w:rPr>
          <w:b/>
          <w:sz w:val="24"/>
        </w:rPr>
      </w:pPr>
      <w:r>
        <w:rPr>
          <w:b/>
          <w:sz w:val="24"/>
        </w:rPr>
        <w:t>My</w:t>
      </w:r>
      <w:r>
        <w:rPr>
          <w:b/>
          <w:spacing w:val="-5"/>
          <w:sz w:val="24"/>
        </w:rPr>
        <w:t xml:space="preserve"> </w:t>
      </w:r>
      <w:r>
        <w:rPr>
          <w:b/>
          <w:sz w:val="24"/>
        </w:rPr>
        <w:t>Choice</w:t>
      </w:r>
      <w:r>
        <w:rPr>
          <w:b/>
          <w:spacing w:val="-3"/>
          <w:sz w:val="24"/>
        </w:rPr>
        <w:t xml:space="preserve"> </w:t>
      </w:r>
      <w:r>
        <w:rPr>
          <w:b/>
          <w:sz w:val="24"/>
        </w:rPr>
        <w:t>Wisconsin</w:t>
      </w:r>
      <w:r>
        <w:rPr>
          <w:b/>
          <w:spacing w:val="-6"/>
          <w:sz w:val="24"/>
        </w:rPr>
        <w:t xml:space="preserve"> </w:t>
      </w:r>
      <w:r>
        <w:rPr>
          <w:b/>
          <w:sz w:val="24"/>
        </w:rPr>
        <w:t>Instructor</w:t>
      </w:r>
      <w:r>
        <w:rPr>
          <w:b/>
          <w:spacing w:val="-4"/>
          <w:sz w:val="24"/>
        </w:rPr>
        <w:t xml:space="preserve"> </w:t>
      </w:r>
      <w:r>
        <w:rPr>
          <w:b/>
          <w:spacing w:val="-2"/>
          <w:sz w:val="24"/>
        </w:rPr>
        <w:t>Qualifications</w:t>
      </w:r>
    </w:p>
    <w:p w14:paraId="495693D6" w14:textId="77777777" w:rsidR="00E145B2" w:rsidRDefault="00E145B2">
      <w:pPr>
        <w:pStyle w:val="BodyText"/>
        <w:spacing w:before="3"/>
        <w:rPr>
          <w:b/>
        </w:rPr>
      </w:pPr>
    </w:p>
    <w:p w14:paraId="19725069" w14:textId="77777777" w:rsidR="00E145B2" w:rsidRDefault="00737075">
      <w:pPr>
        <w:pStyle w:val="BodyText"/>
        <w:ind w:left="340" w:right="642"/>
      </w:pPr>
      <w:r>
        <w:rPr>
          <w:b/>
        </w:rPr>
        <w:t xml:space="preserve">Spencer Lameka </w:t>
      </w:r>
      <w:r>
        <w:t>is the Quality Initiatives Specialist at MCW.</w:t>
      </w:r>
      <w:r>
        <w:rPr>
          <w:spacing w:val="40"/>
        </w:rPr>
        <w:t xml:space="preserve"> </w:t>
      </w:r>
      <w:r>
        <w:t>Spencer holds a Bachelor of Science in Sociology from Ripon College and has over a decade of professional experience working in human services.</w:t>
      </w:r>
      <w:r>
        <w:rPr>
          <w:spacing w:val="40"/>
        </w:rPr>
        <w:t xml:space="preserve"> </w:t>
      </w:r>
      <w:r>
        <w:t>He has been with MCW since 2016 in various roles such as Residential Team Specialist, Provider Quality Coordinator, and Provider Quality Interim Lead Supervisor.</w:t>
      </w:r>
      <w:r>
        <w:rPr>
          <w:spacing w:val="40"/>
        </w:rPr>
        <w:t xml:space="preserve"> </w:t>
      </w:r>
      <w:r>
        <w:t>As a Specialist and Coordinator, Spencer was responsible for collaborating with Interdisciplinary Team (IDT) staff to establish members in appropriate least restrictive residential</w:t>
      </w:r>
      <w:r>
        <w:rPr>
          <w:spacing w:val="-5"/>
        </w:rPr>
        <w:t xml:space="preserve"> </w:t>
      </w:r>
      <w:r>
        <w:t>settings,</w:t>
      </w:r>
      <w:r>
        <w:rPr>
          <w:spacing w:val="-3"/>
        </w:rPr>
        <w:t xml:space="preserve"> </w:t>
      </w:r>
      <w:r>
        <w:t>investigating</w:t>
      </w:r>
      <w:r>
        <w:rPr>
          <w:spacing w:val="-5"/>
        </w:rPr>
        <w:t xml:space="preserve"> </w:t>
      </w:r>
      <w:r>
        <w:t>quality</w:t>
      </w:r>
      <w:r>
        <w:rPr>
          <w:spacing w:val="-6"/>
        </w:rPr>
        <w:t xml:space="preserve"> </w:t>
      </w:r>
      <w:r>
        <w:t>concerns,</w:t>
      </w:r>
      <w:r>
        <w:rPr>
          <w:spacing w:val="-3"/>
        </w:rPr>
        <w:t xml:space="preserve"> </w:t>
      </w:r>
      <w:r>
        <w:t>training</w:t>
      </w:r>
      <w:r>
        <w:rPr>
          <w:spacing w:val="-3"/>
        </w:rPr>
        <w:t xml:space="preserve"> </w:t>
      </w:r>
      <w:r>
        <w:t>IDT</w:t>
      </w:r>
      <w:r>
        <w:rPr>
          <w:spacing w:val="-2"/>
        </w:rPr>
        <w:t xml:space="preserve"> </w:t>
      </w:r>
      <w:r>
        <w:t>staff,</w:t>
      </w:r>
      <w:r>
        <w:rPr>
          <w:spacing w:val="-3"/>
        </w:rPr>
        <w:t xml:space="preserve"> </w:t>
      </w:r>
      <w:r>
        <w:t>and</w:t>
      </w:r>
      <w:r>
        <w:rPr>
          <w:spacing w:val="-6"/>
        </w:rPr>
        <w:t xml:space="preserve"> </w:t>
      </w:r>
      <w:r>
        <w:t>ensuring</w:t>
      </w:r>
      <w:r>
        <w:rPr>
          <w:spacing w:val="-3"/>
        </w:rPr>
        <w:t xml:space="preserve"> </w:t>
      </w:r>
      <w:r>
        <w:t>compliance with</w:t>
      </w:r>
      <w:r>
        <w:rPr>
          <w:spacing w:val="-1"/>
        </w:rPr>
        <w:t xml:space="preserve"> </w:t>
      </w:r>
      <w:r>
        <w:t>MCO</w:t>
      </w:r>
      <w:r>
        <w:rPr>
          <w:spacing w:val="-2"/>
        </w:rPr>
        <w:t xml:space="preserve"> </w:t>
      </w:r>
      <w:r>
        <w:t>and</w:t>
      </w:r>
      <w:r>
        <w:rPr>
          <w:spacing w:val="-2"/>
        </w:rPr>
        <w:t xml:space="preserve"> </w:t>
      </w:r>
      <w:r>
        <w:t>DHS</w:t>
      </w:r>
      <w:r>
        <w:rPr>
          <w:spacing w:val="-3"/>
        </w:rPr>
        <w:t xml:space="preserve"> </w:t>
      </w:r>
      <w:r>
        <w:t>procedures</w:t>
      </w:r>
      <w:r>
        <w:rPr>
          <w:spacing w:val="-2"/>
        </w:rPr>
        <w:t xml:space="preserve"> </w:t>
      </w:r>
      <w:r>
        <w:t>and</w:t>
      </w:r>
      <w:r>
        <w:rPr>
          <w:spacing w:val="-1"/>
        </w:rPr>
        <w:t xml:space="preserve"> </w:t>
      </w:r>
      <w:r>
        <w:t>guidelines.</w:t>
      </w:r>
      <w:r>
        <w:rPr>
          <w:spacing w:val="40"/>
        </w:rPr>
        <w:t xml:space="preserve"> </w:t>
      </w:r>
      <w:r>
        <w:t>As</w:t>
      </w:r>
      <w:r>
        <w:rPr>
          <w:spacing w:val="-2"/>
        </w:rPr>
        <w:t xml:space="preserve"> </w:t>
      </w:r>
      <w:r>
        <w:t>a</w:t>
      </w:r>
      <w:r>
        <w:rPr>
          <w:spacing w:val="-2"/>
        </w:rPr>
        <w:t xml:space="preserve"> </w:t>
      </w:r>
      <w:r>
        <w:t>Provider</w:t>
      </w:r>
      <w:r>
        <w:rPr>
          <w:spacing w:val="-2"/>
        </w:rPr>
        <w:t xml:space="preserve"> </w:t>
      </w:r>
      <w:r>
        <w:t>Quality</w:t>
      </w:r>
      <w:r>
        <w:rPr>
          <w:spacing w:val="-4"/>
        </w:rPr>
        <w:t xml:space="preserve"> </w:t>
      </w:r>
      <w:r>
        <w:t>Interim</w:t>
      </w:r>
      <w:r>
        <w:rPr>
          <w:spacing w:val="-2"/>
        </w:rPr>
        <w:t xml:space="preserve"> </w:t>
      </w:r>
      <w:r>
        <w:t>Lead</w:t>
      </w:r>
      <w:r>
        <w:rPr>
          <w:spacing w:val="-2"/>
        </w:rPr>
        <w:t xml:space="preserve"> </w:t>
      </w:r>
      <w:r>
        <w:t>Supervisor, he was responsible for directing, supervising, and evaluating the performance of Provider Quality</w:t>
      </w:r>
      <w:r>
        <w:rPr>
          <w:spacing w:val="-3"/>
        </w:rPr>
        <w:t xml:space="preserve"> </w:t>
      </w:r>
      <w:r>
        <w:t>staff</w:t>
      </w:r>
      <w:r>
        <w:rPr>
          <w:spacing w:val="-4"/>
        </w:rPr>
        <w:t xml:space="preserve"> </w:t>
      </w:r>
      <w:r>
        <w:t>and</w:t>
      </w:r>
      <w:r>
        <w:rPr>
          <w:spacing w:val="-2"/>
        </w:rPr>
        <w:t xml:space="preserve"> </w:t>
      </w:r>
      <w:r>
        <w:t>leading</w:t>
      </w:r>
      <w:r>
        <w:rPr>
          <w:spacing w:val="-5"/>
        </w:rPr>
        <w:t xml:space="preserve"> </w:t>
      </w:r>
      <w:r>
        <w:t>the</w:t>
      </w:r>
      <w:r>
        <w:rPr>
          <w:spacing w:val="-5"/>
        </w:rPr>
        <w:t xml:space="preserve"> </w:t>
      </w:r>
      <w:r>
        <w:t>Provider</w:t>
      </w:r>
      <w:r>
        <w:rPr>
          <w:spacing w:val="-4"/>
        </w:rPr>
        <w:t xml:space="preserve"> </w:t>
      </w:r>
      <w:r>
        <w:t>Advisory</w:t>
      </w:r>
      <w:r>
        <w:rPr>
          <w:spacing w:val="-3"/>
        </w:rPr>
        <w:t xml:space="preserve"> </w:t>
      </w:r>
      <w:r>
        <w:t>Committee</w:t>
      </w:r>
      <w:r>
        <w:rPr>
          <w:spacing w:val="-4"/>
        </w:rPr>
        <w:t xml:space="preserve"> </w:t>
      </w:r>
      <w:r>
        <w:t>for</w:t>
      </w:r>
      <w:r>
        <w:rPr>
          <w:spacing w:val="-4"/>
        </w:rPr>
        <w:t xml:space="preserve"> </w:t>
      </w:r>
      <w:r>
        <w:t>MCW.</w:t>
      </w:r>
      <w:r>
        <w:rPr>
          <w:spacing w:val="40"/>
        </w:rPr>
        <w:t xml:space="preserve"> </w:t>
      </w:r>
      <w:r>
        <w:t>Prior</w:t>
      </w:r>
      <w:r>
        <w:rPr>
          <w:spacing w:val="-5"/>
        </w:rPr>
        <w:t xml:space="preserve"> </w:t>
      </w:r>
      <w:r>
        <w:t>to</w:t>
      </w:r>
      <w:r>
        <w:rPr>
          <w:spacing w:val="-5"/>
        </w:rPr>
        <w:t xml:space="preserve"> </w:t>
      </w:r>
      <w:r>
        <w:t>being</w:t>
      </w:r>
      <w:r>
        <w:rPr>
          <w:spacing w:val="-3"/>
        </w:rPr>
        <w:t xml:space="preserve"> </w:t>
      </w:r>
      <w:r>
        <w:t>employed at MCW, he was a Case Manager in Milwaukee County working for the Milwaukee Center for Independence supporting adults with developmental disabilities gain skills related to health promotion, vocational skills, and community inclusion.</w:t>
      </w:r>
    </w:p>
    <w:p w14:paraId="5183938D" w14:textId="77777777" w:rsidR="00E145B2" w:rsidRDefault="00E145B2">
      <w:pPr>
        <w:pStyle w:val="BodyText"/>
      </w:pPr>
    </w:p>
    <w:p w14:paraId="3FC06609" w14:textId="77777777" w:rsidR="00E145B2" w:rsidRDefault="00737075">
      <w:pPr>
        <w:pStyle w:val="BodyText"/>
        <w:ind w:left="340" w:right="591"/>
      </w:pPr>
      <w:r>
        <w:t>In</w:t>
      </w:r>
      <w:r>
        <w:rPr>
          <w:spacing w:val="-1"/>
        </w:rPr>
        <w:t xml:space="preserve"> </w:t>
      </w:r>
      <w:r>
        <w:t>Spencer’s</w:t>
      </w:r>
      <w:r>
        <w:rPr>
          <w:spacing w:val="-3"/>
        </w:rPr>
        <w:t xml:space="preserve"> </w:t>
      </w:r>
      <w:r>
        <w:t>current</w:t>
      </w:r>
      <w:r>
        <w:rPr>
          <w:spacing w:val="-1"/>
        </w:rPr>
        <w:t xml:space="preserve"> </w:t>
      </w:r>
      <w:r>
        <w:t>role,</w:t>
      </w:r>
      <w:r>
        <w:rPr>
          <w:spacing w:val="-4"/>
        </w:rPr>
        <w:t xml:space="preserve"> </w:t>
      </w:r>
      <w:r>
        <w:t>his</w:t>
      </w:r>
      <w:r>
        <w:rPr>
          <w:spacing w:val="-4"/>
        </w:rPr>
        <w:t xml:space="preserve"> </w:t>
      </w:r>
      <w:r>
        <w:t>primary</w:t>
      </w:r>
      <w:r>
        <w:rPr>
          <w:spacing w:val="-4"/>
        </w:rPr>
        <w:t xml:space="preserve"> </w:t>
      </w:r>
      <w:r>
        <w:t>focus</w:t>
      </w:r>
      <w:r>
        <w:rPr>
          <w:spacing w:val="-4"/>
        </w:rPr>
        <w:t xml:space="preserve"> </w:t>
      </w:r>
      <w:r>
        <w:t>is</w:t>
      </w:r>
      <w:r>
        <w:rPr>
          <w:spacing w:val="-2"/>
        </w:rPr>
        <w:t xml:space="preserve"> </w:t>
      </w:r>
      <w:r>
        <w:t>developing, leading,</w:t>
      </w:r>
      <w:r>
        <w:rPr>
          <w:spacing w:val="-4"/>
        </w:rPr>
        <w:t xml:space="preserve"> </w:t>
      </w:r>
      <w:r>
        <w:t>operationalizing, monitoring, and evaluating the pay for performance initiatives identified by the Department of Health Services.</w:t>
      </w:r>
      <w:r>
        <w:rPr>
          <w:spacing w:val="40"/>
        </w:rPr>
        <w:t xml:space="preserve"> </w:t>
      </w:r>
      <w:r>
        <w:t>Through</w:t>
      </w:r>
      <w:r>
        <w:rPr>
          <w:spacing w:val="-3"/>
        </w:rPr>
        <w:t xml:space="preserve"> </w:t>
      </w:r>
      <w:r>
        <w:t>his</w:t>
      </w:r>
      <w:r>
        <w:rPr>
          <w:spacing w:val="-3"/>
        </w:rPr>
        <w:t xml:space="preserve"> </w:t>
      </w:r>
      <w:r>
        <w:t>strong</w:t>
      </w:r>
      <w:r>
        <w:rPr>
          <w:spacing w:val="-3"/>
        </w:rPr>
        <w:t xml:space="preserve"> </w:t>
      </w:r>
      <w:r>
        <w:t>leadership</w:t>
      </w:r>
      <w:r>
        <w:rPr>
          <w:spacing w:val="-4"/>
        </w:rPr>
        <w:t xml:space="preserve"> </w:t>
      </w:r>
      <w:r>
        <w:t>and</w:t>
      </w:r>
      <w:r>
        <w:rPr>
          <w:spacing w:val="-4"/>
        </w:rPr>
        <w:t xml:space="preserve"> </w:t>
      </w:r>
      <w:r>
        <w:t>creative</w:t>
      </w:r>
      <w:r>
        <w:rPr>
          <w:spacing w:val="-3"/>
        </w:rPr>
        <w:t xml:space="preserve"> </w:t>
      </w:r>
      <w:r>
        <w:t>mindset,</w:t>
      </w:r>
      <w:r>
        <w:rPr>
          <w:spacing w:val="-5"/>
        </w:rPr>
        <w:t xml:space="preserve"> </w:t>
      </w:r>
      <w:r>
        <w:t>he</w:t>
      </w:r>
      <w:r>
        <w:rPr>
          <w:spacing w:val="-5"/>
        </w:rPr>
        <w:t xml:space="preserve"> </w:t>
      </w:r>
      <w:r>
        <w:t>is</w:t>
      </w:r>
      <w:r>
        <w:rPr>
          <w:spacing w:val="-3"/>
        </w:rPr>
        <w:t xml:space="preserve"> </w:t>
      </w:r>
      <w:r>
        <w:t>leading</w:t>
      </w:r>
      <w:r>
        <w:rPr>
          <w:spacing w:val="-3"/>
        </w:rPr>
        <w:t xml:space="preserve"> </w:t>
      </w:r>
      <w:r>
        <w:t>these</w:t>
      </w:r>
      <w:r>
        <w:rPr>
          <w:spacing w:val="-3"/>
        </w:rPr>
        <w:t xml:space="preserve"> </w:t>
      </w:r>
      <w:r>
        <w:t>initiatives</w:t>
      </w:r>
      <w:r>
        <w:rPr>
          <w:spacing w:val="-3"/>
        </w:rPr>
        <w:t xml:space="preserve"> </w:t>
      </w:r>
      <w:r>
        <w:t>and providing the direction, coordination, and oversight to achieve organizational goals.</w:t>
      </w:r>
      <w:r>
        <w:rPr>
          <w:spacing w:val="40"/>
        </w:rPr>
        <w:t xml:space="preserve"> </w:t>
      </w:r>
      <w:r>
        <w:t>He is also responsible for developing and disseminating specialty-specific training materials, including policies and procedures, for care management staff, providers, and the community, through various training platforms.</w:t>
      </w:r>
      <w:r>
        <w:rPr>
          <w:spacing w:val="40"/>
        </w:rPr>
        <w:t xml:space="preserve"> </w:t>
      </w:r>
      <w:r>
        <w:t>Spencer also monitors quality indicators (data management; metrics) for the purpose of identifying improvement opportunities and overall compliance.</w:t>
      </w:r>
    </w:p>
    <w:p w14:paraId="53172AA1" w14:textId="77777777" w:rsidR="00E145B2" w:rsidRDefault="00E145B2">
      <w:pPr>
        <w:pStyle w:val="BodyText"/>
        <w:spacing w:before="11"/>
        <w:rPr>
          <w:sz w:val="23"/>
        </w:rPr>
      </w:pPr>
    </w:p>
    <w:p w14:paraId="3ACB47A4" w14:textId="77777777" w:rsidR="00E145B2" w:rsidRDefault="00737075">
      <w:pPr>
        <w:pStyle w:val="BodyText"/>
        <w:ind w:left="340" w:right="605"/>
      </w:pPr>
      <w:r>
        <w:rPr>
          <w:b/>
        </w:rPr>
        <w:t>Anne</w:t>
      </w:r>
      <w:r>
        <w:rPr>
          <w:b/>
          <w:spacing w:val="-4"/>
        </w:rPr>
        <w:t xml:space="preserve"> </w:t>
      </w:r>
      <w:r>
        <w:rPr>
          <w:b/>
        </w:rPr>
        <w:t>Cecil</w:t>
      </w:r>
      <w:r>
        <w:rPr>
          <w:b/>
          <w:spacing w:val="-1"/>
        </w:rPr>
        <w:t xml:space="preserve"> </w:t>
      </w:r>
      <w:r>
        <w:t>is</w:t>
      </w:r>
      <w:r>
        <w:rPr>
          <w:spacing w:val="-5"/>
        </w:rPr>
        <w:t xml:space="preserve"> </w:t>
      </w:r>
      <w:r>
        <w:t>the</w:t>
      </w:r>
      <w:r>
        <w:rPr>
          <w:spacing w:val="-2"/>
        </w:rPr>
        <w:t xml:space="preserve"> </w:t>
      </w:r>
      <w:r>
        <w:t>Lead</w:t>
      </w:r>
      <w:r>
        <w:rPr>
          <w:spacing w:val="-2"/>
        </w:rPr>
        <w:t xml:space="preserve"> </w:t>
      </w:r>
      <w:r>
        <w:t>Clinical</w:t>
      </w:r>
      <w:r>
        <w:rPr>
          <w:spacing w:val="-2"/>
        </w:rPr>
        <w:t xml:space="preserve"> </w:t>
      </w:r>
      <w:r>
        <w:t>Educational</w:t>
      </w:r>
      <w:r>
        <w:rPr>
          <w:spacing w:val="-2"/>
        </w:rPr>
        <w:t xml:space="preserve"> </w:t>
      </w:r>
      <w:r>
        <w:t>Specialist</w:t>
      </w:r>
      <w:r>
        <w:rPr>
          <w:spacing w:val="-4"/>
        </w:rPr>
        <w:t xml:space="preserve"> </w:t>
      </w:r>
      <w:r>
        <w:t>at MCW.</w:t>
      </w:r>
      <w:r>
        <w:rPr>
          <w:spacing w:val="40"/>
        </w:rPr>
        <w:t xml:space="preserve"> </w:t>
      </w:r>
      <w:r>
        <w:t>Anne</w:t>
      </w:r>
      <w:r>
        <w:rPr>
          <w:spacing w:val="-4"/>
        </w:rPr>
        <w:t xml:space="preserve"> </w:t>
      </w:r>
      <w:r>
        <w:t>holds</w:t>
      </w:r>
      <w:r>
        <w:rPr>
          <w:spacing w:val="-5"/>
        </w:rPr>
        <w:t xml:space="preserve"> </w:t>
      </w:r>
      <w:r>
        <w:t>a</w:t>
      </w:r>
      <w:r>
        <w:rPr>
          <w:spacing w:val="-5"/>
        </w:rPr>
        <w:t xml:space="preserve"> </w:t>
      </w:r>
      <w:r>
        <w:t>Bachelor</w:t>
      </w:r>
      <w:r>
        <w:rPr>
          <w:spacing w:val="-4"/>
        </w:rPr>
        <w:t xml:space="preserve"> </w:t>
      </w:r>
      <w:r>
        <w:t>of</w:t>
      </w:r>
      <w:r>
        <w:rPr>
          <w:spacing w:val="-3"/>
        </w:rPr>
        <w:t xml:space="preserve"> </w:t>
      </w:r>
      <w:r>
        <w:t xml:space="preserve">Arts degree in Sociology from </w:t>
      </w:r>
      <w:proofErr w:type="spellStart"/>
      <w:r>
        <w:t>Loras</w:t>
      </w:r>
      <w:proofErr w:type="spellEnd"/>
      <w:r>
        <w:t xml:space="preserve"> College and a Bachelor of Science degree in Nursing from Edgewood College and is a licensed Registered Nurse in the State of Wisconsin.</w:t>
      </w:r>
      <w:r>
        <w:rPr>
          <w:spacing w:val="40"/>
        </w:rPr>
        <w:t xml:space="preserve"> </w:t>
      </w:r>
      <w:r>
        <w:t>She has 15 years of healthcare experience, including 10 years spent in case management serving individuals with physical, developmental, or intellectual disabilities, severe and persistent mental health, and frail elders.</w:t>
      </w:r>
    </w:p>
    <w:p w14:paraId="238840A9" w14:textId="77777777" w:rsidR="00E145B2" w:rsidRDefault="00E145B2">
      <w:pPr>
        <w:sectPr w:rsidR="00E145B2">
          <w:type w:val="continuous"/>
          <w:pgSz w:w="12240" w:h="15840"/>
          <w:pgMar w:top="1420" w:right="900" w:bottom="1140" w:left="1100" w:header="0" w:footer="951" w:gutter="0"/>
          <w:cols w:space="720"/>
        </w:sectPr>
      </w:pPr>
    </w:p>
    <w:p w14:paraId="3D256451" w14:textId="77777777" w:rsidR="00E145B2" w:rsidRDefault="00737075">
      <w:pPr>
        <w:pStyle w:val="BodyText"/>
        <w:spacing w:before="40"/>
        <w:ind w:left="340" w:right="1116"/>
        <w:jc w:val="both"/>
      </w:pPr>
      <w:r>
        <w:lastRenderedPageBreak/>
        <w:t>Anne began her healthcare career in the medical malpractice insurance industry before transitioning</w:t>
      </w:r>
      <w:r>
        <w:rPr>
          <w:spacing w:val="-3"/>
        </w:rPr>
        <w:t xml:space="preserve"> </w:t>
      </w:r>
      <w:r>
        <w:t>to</w:t>
      </w:r>
      <w:r>
        <w:rPr>
          <w:spacing w:val="-2"/>
        </w:rPr>
        <w:t xml:space="preserve"> </w:t>
      </w:r>
      <w:r>
        <w:t>the</w:t>
      </w:r>
      <w:r>
        <w:rPr>
          <w:spacing w:val="-5"/>
        </w:rPr>
        <w:t xml:space="preserve"> </w:t>
      </w:r>
      <w:r>
        <w:t>nursing</w:t>
      </w:r>
      <w:r>
        <w:rPr>
          <w:spacing w:val="-3"/>
        </w:rPr>
        <w:t xml:space="preserve"> </w:t>
      </w:r>
      <w:r>
        <w:t>field.</w:t>
      </w:r>
      <w:r>
        <w:rPr>
          <w:spacing w:val="40"/>
        </w:rPr>
        <w:t xml:space="preserve"> </w:t>
      </w:r>
      <w:r>
        <w:t>Anne</w:t>
      </w:r>
      <w:r>
        <w:rPr>
          <w:spacing w:val="-5"/>
        </w:rPr>
        <w:t xml:space="preserve"> </w:t>
      </w:r>
      <w:r>
        <w:t>has</w:t>
      </w:r>
      <w:r>
        <w:rPr>
          <w:spacing w:val="-5"/>
        </w:rPr>
        <w:t xml:space="preserve"> </w:t>
      </w:r>
      <w:r>
        <w:t>a</w:t>
      </w:r>
      <w:r>
        <w:rPr>
          <w:spacing w:val="-5"/>
        </w:rPr>
        <w:t xml:space="preserve"> </w:t>
      </w:r>
      <w:r>
        <w:t>passion</w:t>
      </w:r>
      <w:r>
        <w:rPr>
          <w:spacing w:val="-4"/>
        </w:rPr>
        <w:t xml:space="preserve"> </w:t>
      </w:r>
      <w:r>
        <w:t>for</w:t>
      </w:r>
      <w:r>
        <w:rPr>
          <w:spacing w:val="-4"/>
        </w:rPr>
        <w:t xml:space="preserve"> </w:t>
      </w:r>
      <w:r>
        <w:t>health</w:t>
      </w:r>
      <w:r>
        <w:rPr>
          <w:spacing w:val="-4"/>
        </w:rPr>
        <w:t xml:space="preserve"> </w:t>
      </w:r>
      <w:r>
        <w:t>promotion</w:t>
      </w:r>
      <w:r>
        <w:rPr>
          <w:spacing w:val="-4"/>
        </w:rPr>
        <w:t xml:space="preserve"> </w:t>
      </w:r>
      <w:r>
        <w:t>and</w:t>
      </w:r>
      <w:r>
        <w:rPr>
          <w:spacing w:val="-4"/>
        </w:rPr>
        <w:t xml:space="preserve"> </w:t>
      </w:r>
      <w:r>
        <w:t>education.</w:t>
      </w:r>
    </w:p>
    <w:p w14:paraId="5E8657DB" w14:textId="77777777" w:rsidR="00E145B2" w:rsidRDefault="00E145B2">
      <w:pPr>
        <w:pStyle w:val="BodyText"/>
        <w:spacing w:before="11"/>
        <w:rPr>
          <w:sz w:val="23"/>
        </w:rPr>
      </w:pPr>
    </w:p>
    <w:p w14:paraId="62E563FE" w14:textId="77777777" w:rsidR="00E145B2" w:rsidRDefault="00737075">
      <w:pPr>
        <w:pStyle w:val="BodyText"/>
        <w:ind w:left="340" w:right="881"/>
        <w:jc w:val="both"/>
      </w:pPr>
      <w:r>
        <w:t>During</w:t>
      </w:r>
      <w:r>
        <w:rPr>
          <w:spacing w:val="-3"/>
        </w:rPr>
        <w:t xml:space="preserve"> </w:t>
      </w:r>
      <w:r>
        <w:t>her</w:t>
      </w:r>
      <w:r>
        <w:rPr>
          <w:spacing w:val="-2"/>
        </w:rPr>
        <w:t xml:space="preserve"> </w:t>
      </w:r>
      <w:r>
        <w:t>time</w:t>
      </w:r>
      <w:r>
        <w:rPr>
          <w:spacing w:val="-2"/>
        </w:rPr>
        <w:t xml:space="preserve"> </w:t>
      </w:r>
      <w:r>
        <w:t>with MCW</w:t>
      </w:r>
      <w:r>
        <w:rPr>
          <w:spacing w:val="-2"/>
        </w:rPr>
        <w:t xml:space="preserve"> </w:t>
      </w:r>
      <w:r>
        <w:t>Anne</w:t>
      </w:r>
      <w:r>
        <w:rPr>
          <w:spacing w:val="-4"/>
        </w:rPr>
        <w:t xml:space="preserve"> </w:t>
      </w:r>
      <w:r>
        <w:t>has</w:t>
      </w:r>
      <w:r>
        <w:rPr>
          <w:spacing w:val="-3"/>
        </w:rPr>
        <w:t xml:space="preserve"> </w:t>
      </w:r>
      <w:r>
        <w:t>served</w:t>
      </w:r>
      <w:r>
        <w:rPr>
          <w:spacing w:val="-2"/>
        </w:rPr>
        <w:t xml:space="preserve"> </w:t>
      </w:r>
      <w:r>
        <w:t>as</w:t>
      </w:r>
      <w:r>
        <w:rPr>
          <w:spacing w:val="-5"/>
        </w:rPr>
        <w:t xml:space="preserve"> </w:t>
      </w:r>
      <w:r>
        <w:t>a</w:t>
      </w:r>
      <w:r>
        <w:rPr>
          <w:spacing w:val="-5"/>
        </w:rPr>
        <w:t xml:space="preserve"> </w:t>
      </w:r>
      <w:r>
        <w:t>mentor</w:t>
      </w:r>
      <w:r>
        <w:rPr>
          <w:spacing w:val="-4"/>
        </w:rPr>
        <w:t xml:space="preserve"> </w:t>
      </w:r>
      <w:r>
        <w:t>for</w:t>
      </w:r>
      <w:r>
        <w:rPr>
          <w:spacing w:val="-4"/>
        </w:rPr>
        <w:t xml:space="preserve"> </w:t>
      </w:r>
      <w:r>
        <w:t>new</w:t>
      </w:r>
      <w:r>
        <w:rPr>
          <w:spacing w:val="-3"/>
        </w:rPr>
        <w:t xml:space="preserve"> </w:t>
      </w:r>
      <w:r>
        <w:t>Registered</w:t>
      </w:r>
      <w:r>
        <w:rPr>
          <w:spacing w:val="-4"/>
        </w:rPr>
        <w:t xml:space="preserve"> </w:t>
      </w:r>
      <w:r>
        <w:t>Nurses</w:t>
      </w:r>
      <w:r>
        <w:rPr>
          <w:spacing w:val="-5"/>
        </w:rPr>
        <w:t xml:space="preserve"> </w:t>
      </w:r>
      <w:r>
        <w:t>and</w:t>
      </w:r>
      <w:r>
        <w:rPr>
          <w:spacing w:val="-2"/>
        </w:rPr>
        <w:t xml:space="preserve"> </w:t>
      </w:r>
      <w:r>
        <w:t>new Lead Supervisors, roles she</w:t>
      </w:r>
      <w:r>
        <w:rPr>
          <w:spacing w:val="-1"/>
        </w:rPr>
        <w:t xml:space="preserve"> </w:t>
      </w:r>
      <w:r>
        <w:t>had</w:t>
      </w:r>
      <w:r>
        <w:rPr>
          <w:spacing w:val="-1"/>
        </w:rPr>
        <w:t xml:space="preserve"> </w:t>
      </w:r>
      <w:r>
        <w:t>held</w:t>
      </w:r>
      <w:r>
        <w:rPr>
          <w:spacing w:val="-1"/>
        </w:rPr>
        <w:t xml:space="preserve"> </w:t>
      </w:r>
      <w:r>
        <w:t>previously, and</w:t>
      </w:r>
      <w:r>
        <w:rPr>
          <w:spacing w:val="-1"/>
        </w:rPr>
        <w:t xml:space="preserve"> </w:t>
      </w:r>
      <w:r>
        <w:t>has successfully onboarded and trained new care management staff through traditional instruction as well as serving as co-</w:t>
      </w:r>
    </w:p>
    <w:p w14:paraId="1539F5A5" w14:textId="77777777" w:rsidR="00E145B2" w:rsidRDefault="00737075">
      <w:pPr>
        <w:pStyle w:val="BodyText"/>
        <w:spacing w:line="292" w:lineRule="exact"/>
        <w:ind w:left="340"/>
        <w:jc w:val="both"/>
      </w:pPr>
      <w:r>
        <w:t>administrator</w:t>
      </w:r>
      <w:r>
        <w:rPr>
          <w:spacing w:val="-5"/>
        </w:rPr>
        <w:t xml:space="preserve"> </w:t>
      </w:r>
      <w:r>
        <w:t>for MCW’s</w:t>
      </w:r>
      <w:r>
        <w:rPr>
          <w:spacing w:val="-5"/>
        </w:rPr>
        <w:t xml:space="preserve"> </w:t>
      </w:r>
      <w:r>
        <w:t>Learning</w:t>
      </w:r>
      <w:r>
        <w:rPr>
          <w:spacing w:val="-3"/>
        </w:rPr>
        <w:t xml:space="preserve"> </w:t>
      </w:r>
      <w:r>
        <w:t>Management</w:t>
      </w:r>
      <w:r>
        <w:rPr>
          <w:spacing w:val="-4"/>
        </w:rPr>
        <w:t xml:space="preserve"> </w:t>
      </w:r>
      <w:r>
        <w:rPr>
          <w:spacing w:val="-2"/>
        </w:rPr>
        <w:t>System.</w:t>
      </w:r>
    </w:p>
    <w:p w14:paraId="6B9183C5" w14:textId="77777777" w:rsidR="00E145B2" w:rsidRDefault="00E145B2">
      <w:pPr>
        <w:pStyle w:val="BodyText"/>
        <w:spacing w:before="2"/>
      </w:pPr>
    </w:p>
    <w:p w14:paraId="48790BAF" w14:textId="77777777" w:rsidR="00E145B2" w:rsidRDefault="00737075">
      <w:pPr>
        <w:pStyle w:val="BodyText"/>
        <w:ind w:left="340" w:right="1054"/>
        <w:jc w:val="both"/>
      </w:pPr>
      <w:r>
        <w:t>Anne</w:t>
      </w:r>
      <w:r>
        <w:rPr>
          <w:spacing w:val="-5"/>
        </w:rPr>
        <w:t xml:space="preserve"> </w:t>
      </w:r>
      <w:r>
        <w:t>has</w:t>
      </w:r>
      <w:r>
        <w:rPr>
          <w:spacing w:val="-5"/>
        </w:rPr>
        <w:t xml:space="preserve"> </w:t>
      </w:r>
      <w:r>
        <w:t>completed</w:t>
      </w:r>
      <w:r>
        <w:rPr>
          <w:spacing w:val="-3"/>
        </w:rPr>
        <w:t xml:space="preserve"> </w:t>
      </w:r>
      <w:r>
        <w:t>additional</w:t>
      </w:r>
      <w:r>
        <w:rPr>
          <w:spacing w:val="-5"/>
        </w:rPr>
        <w:t xml:space="preserve"> </w:t>
      </w:r>
      <w:r>
        <w:t>training</w:t>
      </w:r>
      <w:r>
        <w:rPr>
          <w:spacing w:val="-5"/>
        </w:rPr>
        <w:t xml:space="preserve"> </w:t>
      </w:r>
      <w:r>
        <w:t>at</w:t>
      </w:r>
      <w:r>
        <w:rPr>
          <w:spacing w:val="-4"/>
        </w:rPr>
        <w:t xml:space="preserve"> </w:t>
      </w:r>
      <w:r>
        <w:t>the</w:t>
      </w:r>
      <w:r>
        <w:rPr>
          <w:spacing w:val="-3"/>
        </w:rPr>
        <w:t xml:space="preserve"> </w:t>
      </w:r>
      <w:r>
        <w:t>University</w:t>
      </w:r>
      <w:r>
        <w:rPr>
          <w:spacing w:val="-3"/>
        </w:rPr>
        <w:t xml:space="preserve"> </w:t>
      </w:r>
      <w:r>
        <w:t>of</w:t>
      </w:r>
      <w:r>
        <w:rPr>
          <w:spacing w:val="-3"/>
        </w:rPr>
        <w:t xml:space="preserve"> </w:t>
      </w:r>
      <w:r>
        <w:t>Illinois</w:t>
      </w:r>
      <w:r>
        <w:rPr>
          <w:spacing w:val="-3"/>
        </w:rPr>
        <w:t xml:space="preserve"> </w:t>
      </w:r>
      <w:r>
        <w:t>in</w:t>
      </w:r>
      <w:r>
        <w:rPr>
          <w:spacing w:val="-4"/>
        </w:rPr>
        <w:t xml:space="preserve"> </w:t>
      </w:r>
      <w:r>
        <w:t>Leadership</w:t>
      </w:r>
      <w:r>
        <w:rPr>
          <w:spacing w:val="-3"/>
        </w:rPr>
        <w:t xml:space="preserve"> </w:t>
      </w:r>
      <w:r>
        <w:t>and</w:t>
      </w:r>
      <w:r>
        <w:rPr>
          <w:spacing w:val="-4"/>
        </w:rPr>
        <w:t xml:space="preserve"> </w:t>
      </w:r>
      <w:r>
        <w:t>at</w:t>
      </w:r>
      <w:r>
        <w:rPr>
          <w:spacing w:val="-4"/>
        </w:rPr>
        <w:t xml:space="preserve"> </w:t>
      </w:r>
      <w:r>
        <w:t>the University of Wisconsin – Madison in Cognitive Impairment and Early Onset Dementia,</w:t>
      </w:r>
    </w:p>
    <w:p w14:paraId="66C220CC" w14:textId="77777777" w:rsidR="00E145B2" w:rsidRDefault="00737075">
      <w:pPr>
        <w:pStyle w:val="BodyText"/>
        <w:ind w:left="340" w:right="673"/>
        <w:jc w:val="both"/>
      </w:pPr>
      <w:r>
        <w:t>Behavioral</w:t>
      </w:r>
      <w:r>
        <w:rPr>
          <w:spacing w:val="-3"/>
        </w:rPr>
        <w:t xml:space="preserve"> </w:t>
      </w:r>
      <w:r>
        <w:t>and</w:t>
      </w:r>
      <w:r>
        <w:rPr>
          <w:spacing w:val="-5"/>
        </w:rPr>
        <w:t xml:space="preserve"> </w:t>
      </w:r>
      <w:r>
        <w:t>Psychological</w:t>
      </w:r>
      <w:r>
        <w:rPr>
          <w:spacing w:val="-3"/>
        </w:rPr>
        <w:t xml:space="preserve"> </w:t>
      </w:r>
      <w:r>
        <w:t>Symptoms</w:t>
      </w:r>
      <w:r>
        <w:rPr>
          <w:spacing w:val="-4"/>
        </w:rPr>
        <w:t xml:space="preserve"> </w:t>
      </w:r>
      <w:r>
        <w:t>of</w:t>
      </w:r>
      <w:r>
        <w:rPr>
          <w:spacing w:val="-5"/>
        </w:rPr>
        <w:t xml:space="preserve"> </w:t>
      </w:r>
      <w:r>
        <w:t>Dementia</w:t>
      </w:r>
      <w:r>
        <w:rPr>
          <w:spacing w:val="-4"/>
        </w:rPr>
        <w:t xml:space="preserve"> </w:t>
      </w:r>
      <w:r>
        <w:t>and</w:t>
      </w:r>
      <w:r>
        <w:rPr>
          <w:spacing w:val="-5"/>
        </w:rPr>
        <w:t xml:space="preserve"> </w:t>
      </w:r>
      <w:r>
        <w:t>Personality</w:t>
      </w:r>
      <w:r>
        <w:rPr>
          <w:spacing w:val="-4"/>
        </w:rPr>
        <w:t xml:space="preserve"> </w:t>
      </w:r>
      <w:r>
        <w:t>Disorders.</w:t>
      </w:r>
      <w:r>
        <w:rPr>
          <w:spacing w:val="40"/>
        </w:rPr>
        <w:t xml:space="preserve"> </w:t>
      </w:r>
      <w:r>
        <w:t>In</w:t>
      </w:r>
      <w:r>
        <w:rPr>
          <w:spacing w:val="-3"/>
        </w:rPr>
        <w:t xml:space="preserve"> </w:t>
      </w:r>
      <w:r>
        <w:t>her</w:t>
      </w:r>
      <w:r>
        <w:rPr>
          <w:spacing w:val="-3"/>
        </w:rPr>
        <w:t xml:space="preserve"> </w:t>
      </w:r>
      <w:r>
        <w:t>current role, Anne provides employee onboarding and facilitates educational programs for MCW Care Management employees.</w:t>
      </w:r>
    </w:p>
    <w:p w14:paraId="40712559" w14:textId="77777777" w:rsidR="00E145B2" w:rsidRDefault="00E145B2">
      <w:pPr>
        <w:pStyle w:val="BodyText"/>
      </w:pPr>
    </w:p>
    <w:p w14:paraId="4FB2AF1B" w14:textId="77777777" w:rsidR="00E145B2" w:rsidRDefault="00737075">
      <w:pPr>
        <w:pStyle w:val="BodyText"/>
        <w:ind w:left="340" w:right="543"/>
      </w:pPr>
      <w:r>
        <w:rPr>
          <w:b/>
        </w:rPr>
        <w:t xml:space="preserve">Jenny Patterson </w:t>
      </w:r>
      <w:r>
        <w:t>is a Care Management Education Specialist at MCW and holds a Master of Science</w:t>
      </w:r>
      <w:r>
        <w:rPr>
          <w:spacing w:val="-2"/>
        </w:rPr>
        <w:t xml:space="preserve"> </w:t>
      </w:r>
      <w:r>
        <w:t>in</w:t>
      </w:r>
      <w:r>
        <w:rPr>
          <w:spacing w:val="-4"/>
        </w:rPr>
        <w:t xml:space="preserve"> </w:t>
      </w:r>
      <w:r>
        <w:t>Social</w:t>
      </w:r>
      <w:r>
        <w:rPr>
          <w:spacing w:val="-2"/>
        </w:rPr>
        <w:t xml:space="preserve"> </w:t>
      </w:r>
      <w:r>
        <w:t>Work,</w:t>
      </w:r>
      <w:r>
        <w:rPr>
          <w:spacing w:val="-3"/>
        </w:rPr>
        <w:t xml:space="preserve"> </w:t>
      </w:r>
      <w:r>
        <w:t>a</w:t>
      </w:r>
      <w:r>
        <w:rPr>
          <w:spacing w:val="-5"/>
        </w:rPr>
        <w:t xml:space="preserve"> </w:t>
      </w:r>
      <w:r>
        <w:t>Bachelor</w:t>
      </w:r>
      <w:r>
        <w:rPr>
          <w:spacing w:val="-4"/>
        </w:rPr>
        <w:t xml:space="preserve"> </w:t>
      </w:r>
      <w:r>
        <w:t>of</w:t>
      </w:r>
      <w:r>
        <w:rPr>
          <w:spacing w:val="-3"/>
        </w:rPr>
        <w:t xml:space="preserve"> </w:t>
      </w:r>
      <w:r>
        <w:t>Arts</w:t>
      </w:r>
      <w:r>
        <w:rPr>
          <w:spacing w:val="-3"/>
        </w:rPr>
        <w:t xml:space="preserve"> </w:t>
      </w:r>
      <w:r>
        <w:t>in</w:t>
      </w:r>
      <w:r>
        <w:rPr>
          <w:spacing w:val="-2"/>
        </w:rPr>
        <w:t xml:space="preserve"> </w:t>
      </w:r>
      <w:r>
        <w:t>Social</w:t>
      </w:r>
      <w:r>
        <w:rPr>
          <w:spacing w:val="-3"/>
        </w:rPr>
        <w:t xml:space="preserve"> </w:t>
      </w:r>
      <w:r>
        <w:t>Work</w:t>
      </w:r>
      <w:r>
        <w:rPr>
          <w:spacing w:val="-4"/>
        </w:rPr>
        <w:t xml:space="preserve"> </w:t>
      </w:r>
      <w:r>
        <w:t>and</w:t>
      </w:r>
      <w:r>
        <w:rPr>
          <w:spacing w:val="-4"/>
        </w:rPr>
        <w:t xml:space="preserve"> </w:t>
      </w:r>
      <w:r>
        <w:t>Psychology,</w:t>
      </w:r>
      <w:r>
        <w:rPr>
          <w:spacing w:val="-3"/>
        </w:rPr>
        <w:t xml:space="preserve"> </w:t>
      </w:r>
      <w:r>
        <w:t>and</w:t>
      </w:r>
      <w:r>
        <w:rPr>
          <w:spacing w:val="-2"/>
        </w:rPr>
        <w:t xml:space="preserve"> </w:t>
      </w:r>
      <w:r>
        <w:t>a</w:t>
      </w:r>
      <w:r>
        <w:rPr>
          <w:spacing w:val="-5"/>
        </w:rPr>
        <w:t xml:space="preserve"> </w:t>
      </w:r>
      <w:r>
        <w:t>Certificate</w:t>
      </w:r>
      <w:r>
        <w:rPr>
          <w:spacing w:val="-2"/>
        </w:rPr>
        <w:t xml:space="preserve"> </w:t>
      </w:r>
      <w:r>
        <w:t>in Criminal Justice from the University of Wisconsin-Madison.</w:t>
      </w:r>
      <w:r>
        <w:rPr>
          <w:spacing w:val="40"/>
        </w:rPr>
        <w:t xml:space="preserve"> </w:t>
      </w:r>
      <w:r>
        <w:t>Jenny is a Certified Advanced</w:t>
      </w:r>
    </w:p>
    <w:p w14:paraId="14F48E9B" w14:textId="77777777" w:rsidR="00E145B2" w:rsidRDefault="00737075">
      <w:pPr>
        <w:pStyle w:val="BodyText"/>
        <w:ind w:left="340" w:right="543"/>
      </w:pPr>
      <w:r>
        <w:t>Practice Social Worker (CAPSW) in Wisconsin and a Certified Professional Coach (CPC) by the Institute</w:t>
      </w:r>
      <w:r>
        <w:rPr>
          <w:spacing w:val="-3"/>
        </w:rPr>
        <w:t xml:space="preserve"> </w:t>
      </w:r>
      <w:r>
        <w:t>for</w:t>
      </w:r>
      <w:r>
        <w:rPr>
          <w:spacing w:val="-5"/>
        </w:rPr>
        <w:t xml:space="preserve"> </w:t>
      </w:r>
      <w:r>
        <w:t>Professional</w:t>
      </w:r>
      <w:r>
        <w:rPr>
          <w:spacing w:val="-6"/>
        </w:rPr>
        <w:t xml:space="preserve"> </w:t>
      </w:r>
      <w:r>
        <w:t>Excellence</w:t>
      </w:r>
      <w:r>
        <w:rPr>
          <w:spacing w:val="-3"/>
        </w:rPr>
        <w:t xml:space="preserve"> </w:t>
      </w:r>
      <w:r>
        <w:t>in</w:t>
      </w:r>
      <w:r>
        <w:rPr>
          <w:spacing w:val="-3"/>
        </w:rPr>
        <w:t xml:space="preserve"> </w:t>
      </w:r>
      <w:r>
        <w:t>Coaching (</w:t>
      </w:r>
      <w:proofErr w:type="spellStart"/>
      <w:r>
        <w:t>iPEC</w:t>
      </w:r>
      <w:proofErr w:type="spellEnd"/>
      <w:r>
        <w:t>)</w:t>
      </w:r>
      <w:r>
        <w:rPr>
          <w:spacing w:val="-5"/>
        </w:rPr>
        <w:t xml:space="preserve"> </w:t>
      </w:r>
      <w:r>
        <w:t>and</w:t>
      </w:r>
      <w:r>
        <w:rPr>
          <w:spacing w:val="-5"/>
        </w:rPr>
        <w:t xml:space="preserve"> </w:t>
      </w:r>
      <w:r>
        <w:t>is</w:t>
      </w:r>
      <w:r>
        <w:rPr>
          <w:spacing w:val="-4"/>
        </w:rPr>
        <w:t xml:space="preserve"> </w:t>
      </w:r>
      <w:r>
        <w:t>also</w:t>
      </w:r>
      <w:r>
        <w:rPr>
          <w:spacing w:val="-6"/>
        </w:rPr>
        <w:t xml:space="preserve"> </w:t>
      </w:r>
      <w:r>
        <w:t>a</w:t>
      </w:r>
      <w:r>
        <w:rPr>
          <w:spacing w:val="-4"/>
        </w:rPr>
        <w:t xml:space="preserve"> </w:t>
      </w:r>
      <w:r>
        <w:t>member</w:t>
      </w:r>
      <w:r>
        <w:rPr>
          <w:spacing w:val="-3"/>
        </w:rPr>
        <w:t xml:space="preserve"> </w:t>
      </w:r>
      <w:r>
        <w:t>of</w:t>
      </w:r>
      <w:r>
        <w:rPr>
          <w:spacing w:val="-3"/>
        </w:rPr>
        <w:t xml:space="preserve"> </w:t>
      </w:r>
      <w:r>
        <w:t>the</w:t>
      </w:r>
      <w:r>
        <w:rPr>
          <w:spacing w:val="-3"/>
        </w:rPr>
        <w:t xml:space="preserve"> </w:t>
      </w:r>
      <w:r>
        <w:t>Motivational Interviewing Network of Trainers (MINT).</w:t>
      </w:r>
      <w:r>
        <w:rPr>
          <w:spacing w:val="40"/>
        </w:rPr>
        <w:t xml:space="preserve"> </w:t>
      </w:r>
      <w:r>
        <w:t>She has more than 26 years of experience in social work and has provided leadership development training, new hire orientation and training, team development, process improvement consults and professional development training.</w:t>
      </w:r>
    </w:p>
    <w:p w14:paraId="050F8417" w14:textId="77777777" w:rsidR="00E145B2" w:rsidRDefault="00737075">
      <w:pPr>
        <w:pStyle w:val="BodyText"/>
        <w:spacing w:before="1"/>
        <w:ind w:left="340"/>
      </w:pPr>
      <w:r>
        <w:t>Prior</w:t>
      </w:r>
      <w:r>
        <w:rPr>
          <w:spacing w:val="-2"/>
        </w:rPr>
        <w:t xml:space="preserve"> </w:t>
      </w:r>
      <w:r>
        <w:t>to</w:t>
      </w:r>
      <w:r>
        <w:rPr>
          <w:spacing w:val="-4"/>
        </w:rPr>
        <w:t xml:space="preserve"> </w:t>
      </w:r>
      <w:r>
        <w:t>her</w:t>
      </w:r>
      <w:r>
        <w:rPr>
          <w:spacing w:val="-5"/>
        </w:rPr>
        <w:t xml:space="preserve"> </w:t>
      </w:r>
      <w:r>
        <w:t>current</w:t>
      </w:r>
      <w:r>
        <w:rPr>
          <w:spacing w:val="-4"/>
        </w:rPr>
        <w:t xml:space="preserve"> </w:t>
      </w:r>
      <w:r>
        <w:t>role,</w:t>
      </w:r>
      <w:r>
        <w:rPr>
          <w:spacing w:val="-7"/>
        </w:rPr>
        <w:t xml:space="preserve"> </w:t>
      </w:r>
      <w:r>
        <w:t>Jenny</w:t>
      </w:r>
      <w:r>
        <w:rPr>
          <w:spacing w:val="-3"/>
        </w:rPr>
        <w:t xml:space="preserve"> </w:t>
      </w:r>
      <w:r>
        <w:t>was</w:t>
      </w:r>
      <w:r>
        <w:rPr>
          <w:spacing w:val="-3"/>
        </w:rPr>
        <w:t xml:space="preserve"> </w:t>
      </w:r>
      <w:r>
        <w:t>an</w:t>
      </w:r>
      <w:r>
        <w:rPr>
          <w:spacing w:val="-2"/>
        </w:rPr>
        <w:t xml:space="preserve"> </w:t>
      </w:r>
      <w:r>
        <w:t>Organizational</w:t>
      </w:r>
      <w:r>
        <w:rPr>
          <w:spacing w:val="-5"/>
        </w:rPr>
        <w:t xml:space="preserve"> </w:t>
      </w:r>
      <w:r>
        <w:t>Development</w:t>
      </w:r>
      <w:r>
        <w:rPr>
          <w:spacing w:val="-4"/>
        </w:rPr>
        <w:t xml:space="preserve"> </w:t>
      </w:r>
      <w:r>
        <w:t>Specialist</w:t>
      </w:r>
      <w:r>
        <w:rPr>
          <w:spacing w:val="-4"/>
        </w:rPr>
        <w:t xml:space="preserve"> </w:t>
      </w:r>
      <w:r>
        <w:t>and</w:t>
      </w:r>
      <w:r>
        <w:rPr>
          <w:spacing w:val="-2"/>
        </w:rPr>
        <w:t xml:space="preserve"> </w:t>
      </w:r>
      <w:r>
        <w:t>Family</w:t>
      </w:r>
      <w:r>
        <w:rPr>
          <w:spacing w:val="-3"/>
        </w:rPr>
        <w:t xml:space="preserve"> </w:t>
      </w:r>
      <w:r>
        <w:t>Care Program Manager.</w:t>
      </w:r>
    </w:p>
    <w:p w14:paraId="3F4B072D" w14:textId="77777777" w:rsidR="00E145B2" w:rsidRDefault="00E145B2">
      <w:pPr>
        <w:pStyle w:val="BodyText"/>
      </w:pPr>
    </w:p>
    <w:p w14:paraId="3C5F1241" w14:textId="77777777" w:rsidR="00E145B2" w:rsidRDefault="00737075">
      <w:pPr>
        <w:pStyle w:val="BodyText"/>
        <w:ind w:left="340" w:right="543"/>
      </w:pPr>
      <w:r>
        <w:t>Jenny’s responsibilities at MCW are the initial and ongoing education and training of new care team staff and leaders in Family Care and Partnership and participation in projects and initiatives that require care management training, as well as introducing and training on new policies and procedures.</w:t>
      </w:r>
      <w:r>
        <w:rPr>
          <w:spacing w:val="40"/>
        </w:rPr>
        <w:t xml:space="preserve"> </w:t>
      </w:r>
      <w:r>
        <w:t>She collaborates with the Clinical Education Specialists to develop, implement, and evaluate care management education applicable to both IDT staff disciplines (CM/RN),</w:t>
      </w:r>
      <w:r>
        <w:rPr>
          <w:spacing w:val="-4"/>
        </w:rPr>
        <w:t xml:space="preserve"> </w:t>
      </w:r>
      <w:r>
        <w:t>their</w:t>
      </w:r>
      <w:r>
        <w:rPr>
          <w:spacing w:val="-3"/>
        </w:rPr>
        <w:t xml:space="preserve"> </w:t>
      </w:r>
      <w:r>
        <w:t>Lead</w:t>
      </w:r>
      <w:r>
        <w:rPr>
          <w:spacing w:val="-3"/>
        </w:rPr>
        <w:t xml:space="preserve"> </w:t>
      </w:r>
      <w:r>
        <w:t>Supervisors</w:t>
      </w:r>
      <w:r>
        <w:rPr>
          <w:spacing w:val="-4"/>
        </w:rPr>
        <w:t xml:space="preserve"> </w:t>
      </w:r>
      <w:r>
        <w:t>and</w:t>
      </w:r>
      <w:r>
        <w:rPr>
          <w:spacing w:val="-5"/>
        </w:rPr>
        <w:t xml:space="preserve"> </w:t>
      </w:r>
      <w:r>
        <w:t>Program</w:t>
      </w:r>
      <w:r>
        <w:rPr>
          <w:spacing w:val="-6"/>
        </w:rPr>
        <w:t xml:space="preserve"> </w:t>
      </w:r>
      <w:r>
        <w:t>Managers,</w:t>
      </w:r>
      <w:r>
        <w:rPr>
          <w:spacing w:val="-4"/>
        </w:rPr>
        <w:t xml:space="preserve"> </w:t>
      </w:r>
      <w:r>
        <w:t>which</w:t>
      </w:r>
      <w:r>
        <w:rPr>
          <w:spacing w:val="-5"/>
        </w:rPr>
        <w:t xml:space="preserve"> </w:t>
      </w:r>
      <w:r>
        <w:t>includes</w:t>
      </w:r>
      <w:r>
        <w:rPr>
          <w:spacing w:val="-6"/>
        </w:rPr>
        <w:t xml:space="preserve"> </w:t>
      </w:r>
      <w:r>
        <w:t>maintaining</w:t>
      </w:r>
      <w:r>
        <w:rPr>
          <w:spacing w:val="-6"/>
        </w:rPr>
        <w:t xml:space="preserve"> </w:t>
      </w:r>
      <w:r>
        <w:t>an</w:t>
      </w:r>
      <w:r>
        <w:rPr>
          <w:spacing w:val="-5"/>
        </w:rPr>
        <w:t xml:space="preserve"> </w:t>
      </w:r>
      <w:r>
        <w:t>annual care management competency exam reflective of current RN and CM care manager education and practice to monitor and identify competency gaps.</w:t>
      </w:r>
      <w:r>
        <w:rPr>
          <w:spacing w:val="40"/>
        </w:rPr>
        <w:t xml:space="preserve"> </w:t>
      </w:r>
      <w:r>
        <w:t>She also collaborates with care</w:t>
      </w:r>
    </w:p>
    <w:p w14:paraId="264C1757" w14:textId="77777777" w:rsidR="00E145B2" w:rsidRDefault="00737075">
      <w:pPr>
        <w:pStyle w:val="BodyText"/>
        <w:ind w:left="340" w:right="543"/>
      </w:pPr>
      <w:r>
        <w:t>management</w:t>
      </w:r>
      <w:r>
        <w:rPr>
          <w:spacing w:val="-5"/>
        </w:rPr>
        <w:t xml:space="preserve"> </w:t>
      </w:r>
      <w:r>
        <w:t>content</w:t>
      </w:r>
      <w:r>
        <w:rPr>
          <w:spacing w:val="-5"/>
        </w:rPr>
        <w:t xml:space="preserve"> </w:t>
      </w:r>
      <w:r>
        <w:t>experts</w:t>
      </w:r>
      <w:r>
        <w:rPr>
          <w:spacing w:val="-4"/>
        </w:rPr>
        <w:t xml:space="preserve"> </w:t>
      </w:r>
      <w:r>
        <w:t>and</w:t>
      </w:r>
      <w:r>
        <w:rPr>
          <w:spacing w:val="-3"/>
        </w:rPr>
        <w:t xml:space="preserve"> </w:t>
      </w:r>
      <w:r>
        <w:t>leaders</w:t>
      </w:r>
      <w:r>
        <w:rPr>
          <w:spacing w:val="-6"/>
        </w:rPr>
        <w:t xml:space="preserve"> </w:t>
      </w:r>
      <w:r>
        <w:t>to</w:t>
      </w:r>
      <w:r>
        <w:rPr>
          <w:spacing w:val="-3"/>
        </w:rPr>
        <w:t xml:space="preserve"> </w:t>
      </w:r>
      <w:r>
        <w:t>ensure</w:t>
      </w:r>
      <w:r>
        <w:rPr>
          <w:spacing w:val="-3"/>
        </w:rPr>
        <w:t xml:space="preserve"> </w:t>
      </w:r>
      <w:r>
        <w:t>the MCW’s</w:t>
      </w:r>
      <w:r>
        <w:rPr>
          <w:spacing w:val="-4"/>
        </w:rPr>
        <w:t xml:space="preserve"> </w:t>
      </w:r>
      <w:r>
        <w:t>training</w:t>
      </w:r>
      <w:r>
        <w:rPr>
          <w:spacing w:val="-6"/>
        </w:rPr>
        <w:t xml:space="preserve"> </w:t>
      </w:r>
      <w:r>
        <w:t>plan</w:t>
      </w:r>
      <w:r>
        <w:rPr>
          <w:spacing w:val="-3"/>
        </w:rPr>
        <w:t xml:space="preserve"> </w:t>
      </w:r>
      <w:r>
        <w:t>reflects</w:t>
      </w:r>
      <w:r>
        <w:rPr>
          <w:spacing w:val="-4"/>
        </w:rPr>
        <w:t xml:space="preserve"> </w:t>
      </w:r>
      <w:r>
        <w:t>what</w:t>
      </w:r>
      <w:r>
        <w:rPr>
          <w:spacing w:val="-5"/>
        </w:rPr>
        <w:t xml:space="preserve"> </w:t>
      </w:r>
      <w:r>
        <w:t>is needed for the training and development of care management staff.</w:t>
      </w:r>
    </w:p>
    <w:p w14:paraId="50282245" w14:textId="77777777" w:rsidR="00E145B2" w:rsidRDefault="00E145B2">
      <w:pPr>
        <w:pStyle w:val="BodyText"/>
        <w:spacing w:before="1"/>
      </w:pPr>
    </w:p>
    <w:p w14:paraId="2EB79DB7" w14:textId="77777777" w:rsidR="00E145B2" w:rsidRDefault="00737075">
      <w:pPr>
        <w:pStyle w:val="BodyText"/>
        <w:ind w:left="340" w:right="539"/>
        <w:jc w:val="both"/>
      </w:pPr>
      <w:r>
        <w:rPr>
          <w:b/>
        </w:rPr>
        <w:t>Erin</w:t>
      </w:r>
      <w:r>
        <w:rPr>
          <w:b/>
          <w:spacing w:val="-1"/>
        </w:rPr>
        <w:t xml:space="preserve"> </w:t>
      </w:r>
      <w:r>
        <w:rPr>
          <w:b/>
        </w:rPr>
        <w:t xml:space="preserve">Rogers </w:t>
      </w:r>
      <w:r>
        <w:t>is a</w:t>
      </w:r>
      <w:r>
        <w:rPr>
          <w:spacing w:val="-2"/>
        </w:rPr>
        <w:t xml:space="preserve"> </w:t>
      </w:r>
      <w:r>
        <w:t>Clinical Education Specialist</w:t>
      </w:r>
      <w:r>
        <w:rPr>
          <w:spacing w:val="-1"/>
        </w:rPr>
        <w:t xml:space="preserve"> </w:t>
      </w:r>
      <w:r>
        <w:t>at MCW.</w:t>
      </w:r>
      <w:r>
        <w:rPr>
          <w:spacing w:val="40"/>
        </w:rPr>
        <w:t xml:space="preserve"> </w:t>
      </w:r>
      <w:r>
        <w:t>Erin holds a Bachelor of Science</w:t>
      </w:r>
      <w:r>
        <w:rPr>
          <w:spacing w:val="-2"/>
        </w:rPr>
        <w:t xml:space="preserve"> </w:t>
      </w:r>
      <w:r>
        <w:t>degree in Nursing</w:t>
      </w:r>
      <w:r>
        <w:rPr>
          <w:spacing w:val="-5"/>
        </w:rPr>
        <w:t xml:space="preserve"> </w:t>
      </w:r>
      <w:r>
        <w:t>from</w:t>
      </w:r>
      <w:r>
        <w:rPr>
          <w:spacing w:val="-2"/>
        </w:rPr>
        <w:t xml:space="preserve"> </w:t>
      </w:r>
      <w:r>
        <w:t>Chamberlin</w:t>
      </w:r>
      <w:r>
        <w:rPr>
          <w:spacing w:val="-2"/>
        </w:rPr>
        <w:t xml:space="preserve"> </w:t>
      </w:r>
      <w:r>
        <w:t>University.</w:t>
      </w:r>
      <w:r>
        <w:rPr>
          <w:spacing w:val="40"/>
        </w:rPr>
        <w:t xml:space="preserve"> </w:t>
      </w:r>
      <w:r>
        <w:t>She</w:t>
      </w:r>
      <w:r>
        <w:rPr>
          <w:spacing w:val="-4"/>
        </w:rPr>
        <w:t xml:space="preserve"> </w:t>
      </w:r>
      <w:r>
        <w:t>has</w:t>
      </w:r>
      <w:r>
        <w:rPr>
          <w:spacing w:val="-3"/>
        </w:rPr>
        <w:t xml:space="preserve"> </w:t>
      </w:r>
      <w:r>
        <w:t>18</w:t>
      </w:r>
      <w:r>
        <w:rPr>
          <w:spacing w:val="-4"/>
        </w:rPr>
        <w:t xml:space="preserve"> </w:t>
      </w:r>
      <w:r>
        <w:t>years</w:t>
      </w:r>
      <w:r>
        <w:rPr>
          <w:spacing w:val="-1"/>
        </w:rPr>
        <w:t xml:space="preserve"> </w:t>
      </w:r>
      <w:r>
        <w:t>of</w:t>
      </w:r>
      <w:r>
        <w:rPr>
          <w:spacing w:val="-4"/>
        </w:rPr>
        <w:t xml:space="preserve"> </w:t>
      </w:r>
      <w:r>
        <w:t>experience</w:t>
      </w:r>
      <w:r>
        <w:rPr>
          <w:spacing w:val="-4"/>
        </w:rPr>
        <w:t xml:space="preserve"> </w:t>
      </w:r>
      <w:r>
        <w:t>as</w:t>
      </w:r>
      <w:r>
        <w:rPr>
          <w:spacing w:val="-3"/>
        </w:rPr>
        <w:t xml:space="preserve"> </w:t>
      </w:r>
      <w:r>
        <w:t>a</w:t>
      </w:r>
      <w:r>
        <w:rPr>
          <w:spacing w:val="-5"/>
        </w:rPr>
        <w:t xml:space="preserve"> </w:t>
      </w:r>
      <w:r>
        <w:t>registered</w:t>
      </w:r>
      <w:r>
        <w:rPr>
          <w:spacing w:val="-4"/>
        </w:rPr>
        <w:t xml:space="preserve"> </w:t>
      </w:r>
      <w:r>
        <w:t>nurse</w:t>
      </w:r>
      <w:r>
        <w:rPr>
          <w:spacing w:val="-1"/>
        </w:rPr>
        <w:t xml:space="preserve"> </w:t>
      </w:r>
      <w:r>
        <w:t>and</w:t>
      </w:r>
      <w:r>
        <w:rPr>
          <w:spacing w:val="-1"/>
        </w:rPr>
        <w:t xml:space="preserve"> </w:t>
      </w:r>
      <w:r>
        <w:t>5 years in care management. Previously, Erin has worked in the OR as a circulating nurse, a</w:t>
      </w:r>
    </w:p>
    <w:p w14:paraId="552A377E" w14:textId="77777777" w:rsidR="00E145B2" w:rsidRDefault="00737075">
      <w:pPr>
        <w:pStyle w:val="BodyText"/>
        <w:ind w:left="340"/>
      </w:pPr>
      <w:r>
        <w:t>charge nurse of a busy multispecialty clinic, administered chemotherapy, 5 years in the ER and provided</w:t>
      </w:r>
      <w:r>
        <w:rPr>
          <w:spacing w:val="-4"/>
        </w:rPr>
        <w:t xml:space="preserve"> </w:t>
      </w:r>
      <w:r>
        <w:t>home</w:t>
      </w:r>
      <w:r>
        <w:rPr>
          <w:spacing w:val="-5"/>
        </w:rPr>
        <w:t xml:space="preserve"> </w:t>
      </w:r>
      <w:r>
        <w:t>care</w:t>
      </w:r>
      <w:r>
        <w:rPr>
          <w:spacing w:val="-2"/>
        </w:rPr>
        <w:t xml:space="preserve"> </w:t>
      </w:r>
      <w:r>
        <w:t>through</w:t>
      </w:r>
      <w:r>
        <w:rPr>
          <w:spacing w:val="-4"/>
        </w:rPr>
        <w:t xml:space="preserve"> </w:t>
      </w:r>
      <w:r>
        <w:t>home</w:t>
      </w:r>
      <w:r>
        <w:rPr>
          <w:spacing w:val="-5"/>
        </w:rPr>
        <w:t xml:space="preserve"> </w:t>
      </w:r>
      <w:r>
        <w:t>health</w:t>
      </w:r>
      <w:r>
        <w:rPr>
          <w:spacing w:val="-2"/>
        </w:rPr>
        <w:t xml:space="preserve"> </w:t>
      </w:r>
      <w:r>
        <w:t>agencies.</w:t>
      </w:r>
      <w:r>
        <w:rPr>
          <w:spacing w:val="40"/>
        </w:rPr>
        <w:t xml:space="preserve"> </w:t>
      </w:r>
      <w:r>
        <w:t>She</w:t>
      </w:r>
      <w:r>
        <w:rPr>
          <w:spacing w:val="-5"/>
        </w:rPr>
        <w:t xml:space="preserve"> </w:t>
      </w:r>
      <w:r>
        <w:t>has</w:t>
      </w:r>
      <w:r>
        <w:rPr>
          <w:spacing w:val="-5"/>
        </w:rPr>
        <w:t xml:space="preserve"> </w:t>
      </w:r>
      <w:r>
        <w:t>been</w:t>
      </w:r>
      <w:r>
        <w:rPr>
          <w:spacing w:val="-1"/>
        </w:rPr>
        <w:t xml:space="preserve"> </w:t>
      </w:r>
      <w:r>
        <w:t>in</w:t>
      </w:r>
      <w:r>
        <w:rPr>
          <w:spacing w:val="-2"/>
        </w:rPr>
        <w:t xml:space="preserve"> </w:t>
      </w:r>
      <w:r>
        <w:t>her</w:t>
      </w:r>
      <w:r>
        <w:rPr>
          <w:spacing w:val="-4"/>
        </w:rPr>
        <w:t xml:space="preserve"> </w:t>
      </w:r>
      <w:r>
        <w:t>current</w:t>
      </w:r>
      <w:r>
        <w:rPr>
          <w:spacing w:val="-4"/>
        </w:rPr>
        <w:t xml:space="preserve"> </w:t>
      </w:r>
      <w:r>
        <w:t>role</w:t>
      </w:r>
      <w:r>
        <w:rPr>
          <w:spacing w:val="-2"/>
        </w:rPr>
        <w:t xml:space="preserve"> </w:t>
      </w:r>
      <w:r>
        <w:t>as</w:t>
      </w:r>
      <w:r>
        <w:rPr>
          <w:spacing w:val="-3"/>
        </w:rPr>
        <w:t xml:space="preserve"> </w:t>
      </w:r>
      <w:r>
        <w:t>Clinical Education Specialist role for over two years.</w:t>
      </w:r>
    </w:p>
    <w:p w14:paraId="4F9FB796" w14:textId="77777777" w:rsidR="00E145B2" w:rsidRDefault="00E145B2">
      <w:pPr>
        <w:sectPr w:rsidR="00E145B2">
          <w:pgSz w:w="12240" w:h="15840"/>
          <w:pgMar w:top="1400" w:right="900" w:bottom="1140" w:left="1100" w:header="0" w:footer="951" w:gutter="0"/>
          <w:cols w:space="720"/>
        </w:sectPr>
      </w:pPr>
    </w:p>
    <w:p w14:paraId="3D52D507" w14:textId="77777777" w:rsidR="00E145B2" w:rsidRDefault="00737075">
      <w:pPr>
        <w:pStyle w:val="BodyText"/>
        <w:spacing w:before="40"/>
        <w:ind w:left="340" w:right="543"/>
      </w:pPr>
      <w:r>
        <w:lastRenderedPageBreak/>
        <w:t>Erin</w:t>
      </w:r>
      <w:r>
        <w:rPr>
          <w:spacing w:val="-1"/>
        </w:rPr>
        <w:t xml:space="preserve"> </w:t>
      </w:r>
      <w:r>
        <w:t>works</w:t>
      </w:r>
      <w:r>
        <w:rPr>
          <w:spacing w:val="-4"/>
        </w:rPr>
        <w:t xml:space="preserve"> </w:t>
      </w:r>
      <w:r>
        <w:t>with</w:t>
      </w:r>
      <w:r>
        <w:rPr>
          <w:spacing w:val="-3"/>
        </w:rPr>
        <w:t xml:space="preserve"> </w:t>
      </w:r>
      <w:r>
        <w:t>the</w:t>
      </w:r>
      <w:r>
        <w:rPr>
          <w:spacing w:val="-5"/>
        </w:rPr>
        <w:t xml:space="preserve"> </w:t>
      </w:r>
      <w:r>
        <w:t>Director</w:t>
      </w:r>
      <w:r>
        <w:rPr>
          <w:spacing w:val="-3"/>
        </w:rPr>
        <w:t xml:space="preserve"> </w:t>
      </w:r>
      <w:r>
        <w:t>of</w:t>
      </w:r>
      <w:r>
        <w:rPr>
          <w:spacing w:val="-2"/>
        </w:rPr>
        <w:t xml:space="preserve"> </w:t>
      </w:r>
      <w:r>
        <w:t>Clinical</w:t>
      </w:r>
      <w:r>
        <w:rPr>
          <w:spacing w:val="-3"/>
        </w:rPr>
        <w:t xml:space="preserve"> </w:t>
      </w:r>
      <w:r>
        <w:t>and</w:t>
      </w:r>
      <w:r>
        <w:rPr>
          <w:spacing w:val="-3"/>
        </w:rPr>
        <w:t xml:space="preserve"> </w:t>
      </w:r>
      <w:r>
        <w:t>Operational</w:t>
      </w:r>
      <w:r>
        <w:rPr>
          <w:spacing w:val="-6"/>
        </w:rPr>
        <w:t xml:space="preserve"> </w:t>
      </w:r>
      <w:r>
        <w:t>Resources</w:t>
      </w:r>
      <w:r>
        <w:rPr>
          <w:spacing w:val="-6"/>
        </w:rPr>
        <w:t xml:space="preserve"> </w:t>
      </w:r>
      <w:r>
        <w:t>and</w:t>
      </w:r>
      <w:r>
        <w:rPr>
          <w:spacing w:val="-5"/>
        </w:rPr>
        <w:t xml:space="preserve"> </w:t>
      </w:r>
      <w:r>
        <w:t>Supports,</w:t>
      </w:r>
      <w:r>
        <w:rPr>
          <w:spacing w:val="-4"/>
        </w:rPr>
        <w:t xml:space="preserve"> </w:t>
      </w:r>
      <w:r>
        <w:t>Chief</w:t>
      </w:r>
      <w:r>
        <w:rPr>
          <w:spacing w:val="-3"/>
        </w:rPr>
        <w:t xml:space="preserve"> </w:t>
      </w:r>
      <w:r>
        <w:t>Medical Officer, and other clinical leaders to develop and oversee clinical and medical education and training plans for MCW as part of the Clinical Practice Steering group.</w:t>
      </w:r>
      <w:r>
        <w:rPr>
          <w:spacing w:val="40"/>
        </w:rPr>
        <w:t xml:space="preserve"> </w:t>
      </w:r>
      <w:r>
        <w:t>She partners with</w:t>
      </w:r>
    </w:p>
    <w:p w14:paraId="2DC337B9" w14:textId="77777777" w:rsidR="00E145B2" w:rsidRDefault="00737075">
      <w:pPr>
        <w:pStyle w:val="BodyText"/>
        <w:ind w:left="340"/>
      </w:pPr>
      <w:r>
        <w:t>program management on clinical training and development needs through collaboration and conducting</w:t>
      </w:r>
      <w:r>
        <w:rPr>
          <w:spacing w:val="-6"/>
        </w:rPr>
        <w:t xml:space="preserve"> </w:t>
      </w:r>
      <w:r>
        <w:t>needs</w:t>
      </w:r>
      <w:r>
        <w:rPr>
          <w:spacing w:val="-4"/>
        </w:rPr>
        <w:t xml:space="preserve"> </w:t>
      </w:r>
      <w:r>
        <w:t>assessments.</w:t>
      </w:r>
      <w:r>
        <w:rPr>
          <w:spacing w:val="40"/>
        </w:rPr>
        <w:t xml:space="preserve"> </w:t>
      </w:r>
      <w:r>
        <w:t>Erin</w:t>
      </w:r>
      <w:r>
        <w:rPr>
          <w:spacing w:val="-3"/>
        </w:rPr>
        <w:t xml:space="preserve"> </w:t>
      </w:r>
      <w:r>
        <w:t>provides</w:t>
      </w:r>
      <w:r>
        <w:rPr>
          <w:spacing w:val="-6"/>
        </w:rPr>
        <w:t xml:space="preserve"> </w:t>
      </w:r>
      <w:r>
        <w:t>and</w:t>
      </w:r>
      <w:r>
        <w:rPr>
          <w:spacing w:val="-3"/>
        </w:rPr>
        <w:t xml:space="preserve"> </w:t>
      </w:r>
      <w:r>
        <w:t>coordinates</w:t>
      </w:r>
      <w:r>
        <w:rPr>
          <w:spacing w:val="-6"/>
        </w:rPr>
        <w:t xml:space="preserve"> </w:t>
      </w:r>
      <w:r>
        <w:t>direct</w:t>
      </w:r>
      <w:r>
        <w:rPr>
          <w:spacing w:val="-5"/>
        </w:rPr>
        <w:t xml:space="preserve"> </w:t>
      </w:r>
      <w:r>
        <w:t>learning</w:t>
      </w:r>
      <w:r>
        <w:rPr>
          <w:spacing w:val="-6"/>
        </w:rPr>
        <w:t xml:space="preserve"> </w:t>
      </w:r>
      <w:r>
        <w:t>opportunities</w:t>
      </w:r>
      <w:r>
        <w:rPr>
          <w:spacing w:val="-6"/>
        </w:rPr>
        <w:t xml:space="preserve"> </w:t>
      </w:r>
      <w:r>
        <w:t>for medical and clinical staff along with developing and managing a medical orientation program</w:t>
      </w:r>
    </w:p>
    <w:p w14:paraId="353D874E" w14:textId="77777777" w:rsidR="00E145B2" w:rsidRDefault="00737075">
      <w:pPr>
        <w:pStyle w:val="BodyText"/>
        <w:spacing w:line="292" w:lineRule="exact"/>
        <w:ind w:left="340"/>
      </w:pPr>
      <w:r>
        <w:t>(RN,</w:t>
      </w:r>
      <w:r>
        <w:rPr>
          <w:spacing w:val="-5"/>
        </w:rPr>
        <w:t xml:space="preserve"> </w:t>
      </w:r>
      <w:r>
        <w:t>NP,</w:t>
      </w:r>
      <w:r>
        <w:rPr>
          <w:spacing w:val="-5"/>
        </w:rPr>
        <w:t xml:space="preserve"> </w:t>
      </w:r>
      <w:r>
        <w:t>PA,</w:t>
      </w:r>
      <w:r>
        <w:rPr>
          <w:spacing w:val="-4"/>
        </w:rPr>
        <w:t xml:space="preserve"> </w:t>
      </w:r>
      <w:r>
        <w:t>MD)</w:t>
      </w:r>
      <w:r>
        <w:rPr>
          <w:spacing w:val="-5"/>
        </w:rPr>
        <w:t xml:space="preserve"> </w:t>
      </w:r>
      <w:r>
        <w:t>that</w:t>
      </w:r>
      <w:r>
        <w:rPr>
          <w:spacing w:val="-5"/>
        </w:rPr>
        <w:t xml:space="preserve"> </w:t>
      </w:r>
      <w:r>
        <w:t>is</w:t>
      </w:r>
      <w:r>
        <w:rPr>
          <w:spacing w:val="-6"/>
        </w:rPr>
        <w:t xml:space="preserve"> </w:t>
      </w:r>
      <w:r>
        <w:t>innovative,</w:t>
      </w:r>
      <w:r>
        <w:rPr>
          <w:spacing w:val="-4"/>
        </w:rPr>
        <w:t xml:space="preserve"> </w:t>
      </w:r>
      <w:r>
        <w:t>comprehensive,</w:t>
      </w:r>
      <w:r>
        <w:rPr>
          <w:spacing w:val="-3"/>
        </w:rPr>
        <w:t xml:space="preserve"> </w:t>
      </w:r>
      <w:r>
        <w:t>and</w:t>
      </w:r>
      <w:r>
        <w:rPr>
          <w:spacing w:val="-5"/>
        </w:rPr>
        <w:t xml:space="preserve"> </w:t>
      </w:r>
      <w:r>
        <w:t>helps</w:t>
      </w:r>
      <w:r>
        <w:rPr>
          <w:spacing w:val="-6"/>
        </w:rPr>
        <w:t xml:space="preserve"> </w:t>
      </w:r>
      <w:r>
        <w:t>to</w:t>
      </w:r>
      <w:r>
        <w:rPr>
          <w:spacing w:val="-3"/>
        </w:rPr>
        <w:t xml:space="preserve"> </w:t>
      </w:r>
      <w:r>
        <w:t>attract</w:t>
      </w:r>
      <w:r>
        <w:rPr>
          <w:spacing w:val="-5"/>
        </w:rPr>
        <w:t xml:space="preserve"> </w:t>
      </w:r>
      <w:r>
        <w:t>and</w:t>
      </w:r>
      <w:r>
        <w:rPr>
          <w:spacing w:val="-3"/>
        </w:rPr>
        <w:t xml:space="preserve"> </w:t>
      </w:r>
      <w:r>
        <w:t>retain</w:t>
      </w:r>
      <w:r>
        <w:rPr>
          <w:spacing w:val="-5"/>
        </w:rPr>
        <w:t xml:space="preserve"> </w:t>
      </w:r>
      <w:r>
        <w:rPr>
          <w:spacing w:val="-2"/>
        </w:rPr>
        <w:t>talent.</w:t>
      </w:r>
    </w:p>
    <w:p w14:paraId="147C7FAC" w14:textId="77777777" w:rsidR="00E145B2" w:rsidRDefault="00E145B2">
      <w:pPr>
        <w:pStyle w:val="BodyText"/>
        <w:spacing w:before="1"/>
      </w:pPr>
    </w:p>
    <w:p w14:paraId="073AB624" w14:textId="77777777" w:rsidR="00E145B2" w:rsidRDefault="00737075">
      <w:pPr>
        <w:pStyle w:val="BodyText"/>
        <w:ind w:left="340" w:right="605"/>
      </w:pPr>
      <w:r>
        <w:t>Erin manages Continuing Medical Education (CME) applications for internal offerings and participates in quality groups related to health outcomes, STAR measures, and HEDIS results. She</w:t>
      </w:r>
      <w:r>
        <w:rPr>
          <w:spacing w:val="-5"/>
        </w:rPr>
        <w:t xml:space="preserve"> </w:t>
      </w:r>
      <w:r>
        <w:t>partners</w:t>
      </w:r>
      <w:r>
        <w:rPr>
          <w:spacing w:val="-5"/>
        </w:rPr>
        <w:t xml:space="preserve"> </w:t>
      </w:r>
      <w:r>
        <w:t>with</w:t>
      </w:r>
      <w:r>
        <w:rPr>
          <w:spacing w:val="-4"/>
        </w:rPr>
        <w:t xml:space="preserve"> </w:t>
      </w:r>
      <w:r>
        <w:t>Human</w:t>
      </w:r>
      <w:r>
        <w:rPr>
          <w:spacing w:val="-4"/>
        </w:rPr>
        <w:t xml:space="preserve"> </w:t>
      </w:r>
      <w:r>
        <w:t>Resources</w:t>
      </w:r>
      <w:r>
        <w:rPr>
          <w:spacing w:val="-5"/>
        </w:rPr>
        <w:t xml:space="preserve"> </w:t>
      </w:r>
      <w:r>
        <w:t>and</w:t>
      </w:r>
      <w:r>
        <w:rPr>
          <w:spacing w:val="-4"/>
        </w:rPr>
        <w:t xml:space="preserve"> </w:t>
      </w:r>
      <w:r>
        <w:t>Organizational</w:t>
      </w:r>
      <w:r>
        <w:rPr>
          <w:spacing w:val="-6"/>
        </w:rPr>
        <w:t xml:space="preserve"> </w:t>
      </w:r>
      <w:r>
        <w:t>and</w:t>
      </w:r>
      <w:r>
        <w:rPr>
          <w:spacing w:val="-4"/>
        </w:rPr>
        <w:t xml:space="preserve"> </w:t>
      </w:r>
      <w:r>
        <w:t>Technical</w:t>
      </w:r>
      <w:r>
        <w:rPr>
          <w:spacing w:val="-6"/>
        </w:rPr>
        <w:t xml:space="preserve"> </w:t>
      </w:r>
      <w:r>
        <w:t>Development</w:t>
      </w:r>
      <w:r>
        <w:rPr>
          <w:spacing w:val="-5"/>
        </w:rPr>
        <w:t xml:space="preserve"> </w:t>
      </w:r>
      <w:r>
        <w:t>teams</w:t>
      </w:r>
      <w:r>
        <w:rPr>
          <w:spacing w:val="-5"/>
        </w:rPr>
        <w:t xml:space="preserve"> </w:t>
      </w:r>
      <w:r>
        <w:t>to strategize and collaborate on organizational initiatives to ensure continuity in our approach. Erin also collaborates with Quality Management, Utilization Management, and Medical</w:t>
      </w:r>
    </w:p>
    <w:p w14:paraId="726A2F95" w14:textId="77777777" w:rsidR="00E145B2" w:rsidRDefault="00737075">
      <w:pPr>
        <w:pStyle w:val="BodyText"/>
        <w:ind w:left="340" w:right="543"/>
      </w:pPr>
      <w:r>
        <w:t>Management</w:t>
      </w:r>
      <w:r>
        <w:rPr>
          <w:spacing w:val="-5"/>
        </w:rPr>
        <w:t xml:space="preserve"> </w:t>
      </w:r>
      <w:r>
        <w:t>departments</w:t>
      </w:r>
      <w:r>
        <w:rPr>
          <w:spacing w:val="-4"/>
        </w:rPr>
        <w:t xml:space="preserve"> </w:t>
      </w:r>
      <w:r>
        <w:t>to</w:t>
      </w:r>
      <w:r>
        <w:rPr>
          <w:spacing w:val="-3"/>
        </w:rPr>
        <w:t xml:space="preserve"> </w:t>
      </w:r>
      <w:r>
        <w:t>strategically</w:t>
      </w:r>
      <w:r>
        <w:rPr>
          <w:spacing w:val="-5"/>
        </w:rPr>
        <w:t xml:space="preserve"> </w:t>
      </w:r>
      <w:r>
        <w:t>identify</w:t>
      </w:r>
      <w:r>
        <w:rPr>
          <w:spacing w:val="-4"/>
        </w:rPr>
        <w:t xml:space="preserve"> </w:t>
      </w:r>
      <w:r>
        <w:t>areas</w:t>
      </w:r>
      <w:r>
        <w:rPr>
          <w:spacing w:val="-4"/>
        </w:rPr>
        <w:t xml:space="preserve"> </w:t>
      </w:r>
      <w:r>
        <w:t>of</w:t>
      </w:r>
      <w:r>
        <w:rPr>
          <w:spacing w:val="-5"/>
        </w:rPr>
        <w:t xml:space="preserve"> </w:t>
      </w:r>
      <w:r>
        <w:t>focus</w:t>
      </w:r>
      <w:r>
        <w:rPr>
          <w:spacing w:val="-4"/>
        </w:rPr>
        <w:t xml:space="preserve"> </w:t>
      </w:r>
      <w:r>
        <w:t>to</w:t>
      </w:r>
      <w:r>
        <w:rPr>
          <w:spacing w:val="-5"/>
        </w:rPr>
        <w:t xml:space="preserve"> </w:t>
      </w:r>
      <w:r>
        <w:t>proactively</w:t>
      </w:r>
      <w:r>
        <w:rPr>
          <w:spacing w:val="-4"/>
        </w:rPr>
        <w:t xml:space="preserve"> </w:t>
      </w:r>
      <w:r>
        <w:t>manage</w:t>
      </w:r>
      <w:r>
        <w:rPr>
          <w:spacing w:val="-6"/>
        </w:rPr>
        <w:t xml:space="preserve"> </w:t>
      </w:r>
      <w:r>
        <w:t>chronic conditions and integrates adult learning principles and objectives into clinical program design. As part of the Care Management Education Division, Erin delivers ongoing care management training and educational development as well as working on special related projects.</w:t>
      </w:r>
    </w:p>
    <w:p w14:paraId="6EB06348" w14:textId="77777777" w:rsidR="00E145B2" w:rsidRDefault="00E145B2">
      <w:pPr>
        <w:pStyle w:val="BodyText"/>
        <w:spacing w:before="11"/>
        <w:rPr>
          <w:sz w:val="23"/>
        </w:rPr>
      </w:pPr>
    </w:p>
    <w:p w14:paraId="7FDDC09B" w14:textId="77777777" w:rsidR="00E145B2" w:rsidRDefault="00737075">
      <w:pPr>
        <w:pStyle w:val="BodyText"/>
        <w:ind w:left="340" w:right="1191"/>
        <w:jc w:val="both"/>
      </w:pPr>
      <w:r>
        <w:rPr>
          <w:b/>
        </w:rPr>
        <w:t>Jake</w:t>
      </w:r>
      <w:r>
        <w:rPr>
          <w:b/>
          <w:spacing w:val="-4"/>
        </w:rPr>
        <w:t xml:space="preserve"> </w:t>
      </w:r>
      <w:r>
        <w:rPr>
          <w:b/>
        </w:rPr>
        <w:t>Thompson</w:t>
      </w:r>
      <w:r>
        <w:rPr>
          <w:b/>
          <w:spacing w:val="-3"/>
        </w:rPr>
        <w:t xml:space="preserve"> </w:t>
      </w:r>
      <w:r>
        <w:t>is</w:t>
      </w:r>
      <w:r>
        <w:rPr>
          <w:spacing w:val="-3"/>
        </w:rPr>
        <w:t xml:space="preserve"> </w:t>
      </w:r>
      <w:r>
        <w:t>a</w:t>
      </w:r>
      <w:r>
        <w:rPr>
          <w:spacing w:val="-2"/>
        </w:rPr>
        <w:t xml:space="preserve"> </w:t>
      </w:r>
      <w:r>
        <w:t>Care</w:t>
      </w:r>
      <w:r>
        <w:rPr>
          <w:spacing w:val="-5"/>
        </w:rPr>
        <w:t xml:space="preserve"> </w:t>
      </w:r>
      <w:r>
        <w:t>Management</w:t>
      </w:r>
      <w:r>
        <w:rPr>
          <w:spacing w:val="-4"/>
        </w:rPr>
        <w:t xml:space="preserve"> </w:t>
      </w:r>
      <w:r>
        <w:t>Education</w:t>
      </w:r>
      <w:r>
        <w:rPr>
          <w:spacing w:val="-6"/>
        </w:rPr>
        <w:t xml:space="preserve"> </w:t>
      </w:r>
      <w:r>
        <w:t>Specialist</w:t>
      </w:r>
      <w:r>
        <w:rPr>
          <w:spacing w:val="-4"/>
        </w:rPr>
        <w:t xml:space="preserve"> </w:t>
      </w:r>
      <w:r>
        <w:t>at MCW.</w:t>
      </w:r>
      <w:r>
        <w:rPr>
          <w:spacing w:val="40"/>
        </w:rPr>
        <w:t xml:space="preserve"> </w:t>
      </w:r>
      <w:r>
        <w:t>He</w:t>
      </w:r>
      <w:r>
        <w:rPr>
          <w:spacing w:val="-2"/>
        </w:rPr>
        <w:t xml:space="preserve"> </w:t>
      </w:r>
      <w:r>
        <w:t>holds</w:t>
      </w:r>
      <w:r>
        <w:rPr>
          <w:spacing w:val="-3"/>
        </w:rPr>
        <w:t xml:space="preserve"> </w:t>
      </w:r>
      <w:r>
        <w:t>a</w:t>
      </w:r>
      <w:r>
        <w:rPr>
          <w:spacing w:val="-3"/>
        </w:rPr>
        <w:t xml:space="preserve"> </w:t>
      </w:r>
      <w:r>
        <w:t>master’s degree</w:t>
      </w:r>
      <w:r>
        <w:rPr>
          <w:spacing w:val="-3"/>
        </w:rPr>
        <w:t xml:space="preserve"> </w:t>
      </w:r>
      <w:r>
        <w:t>in</w:t>
      </w:r>
      <w:r>
        <w:rPr>
          <w:spacing w:val="-2"/>
        </w:rPr>
        <w:t xml:space="preserve"> </w:t>
      </w:r>
      <w:r>
        <w:t>social</w:t>
      </w:r>
      <w:r>
        <w:rPr>
          <w:spacing w:val="-1"/>
        </w:rPr>
        <w:t xml:space="preserve"> </w:t>
      </w:r>
      <w:r>
        <w:t>work</w:t>
      </w:r>
      <w:r>
        <w:rPr>
          <w:spacing w:val="-2"/>
        </w:rPr>
        <w:t xml:space="preserve"> </w:t>
      </w:r>
      <w:r>
        <w:t>from</w:t>
      </w:r>
      <w:r>
        <w:rPr>
          <w:spacing w:val="-1"/>
        </w:rPr>
        <w:t xml:space="preserve"> </w:t>
      </w:r>
      <w:r>
        <w:t>the University</w:t>
      </w:r>
      <w:r>
        <w:rPr>
          <w:spacing w:val="-1"/>
        </w:rPr>
        <w:t xml:space="preserve"> </w:t>
      </w:r>
      <w:r>
        <w:t>of Wisconsin – Green Bay</w:t>
      </w:r>
      <w:r>
        <w:rPr>
          <w:spacing w:val="-1"/>
        </w:rPr>
        <w:t xml:space="preserve"> </w:t>
      </w:r>
      <w:r>
        <w:t>and</w:t>
      </w:r>
      <w:r>
        <w:rPr>
          <w:spacing w:val="-2"/>
        </w:rPr>
        <w:t xml:space="preserve"> </w:t>
      </w:r>
      <w:r>
        <w:t>has</w:t>
      </w:r>
      <w:r>
        <w:rPr>
          <w:spacing w:val="-1"/>
        </w:rPr>
        <w:t xml:space="preserve"> </w:t>
      </w:r>
      <w:r>
        <w:t>an Advanced Practice Social Worker Certification through the State of Wisconsin.</w:t>
      </w:r>
      <w:r>
        <w:rPr>
          <w:spacing w:val="40"/>
        </w:rPr>
        <w:t xml:space="preserve"> </w:t>
      </w:r>
      <w:r>
        <w:t>Jake has 8 years of</w:t>
      </w:r>
    </w:p>
    <w:p w14:paraId="7932F975" w14:textId="77777777" w:rsidR="00E145B2" w:rsidRDefault="00737075">
      <w:pPr>
        <w:pStyle w:val="BodyText"/>
        <w:ind w:left="340" w:right="543"/>
      </w:pPr>
      <w:r>
        <w:t>experience</w:t>
      </w:r>
      <w:r>
        <w:rPr>
          <w:spacing w:val="-3"/>
        </w:rPr>
        <w:t xml:space="preserve"> </w:t>
      </w:r>
      <w:r>
        <w:t>working</w:t>
      </w:r>
      <w:r>
        <w:rPr>
          <w:spacing w:val="-4"/>
        </w:rPr>
        <w:t xml:space="preserve"> </w:t>
      </w:r>
      <w:r>
        <w:t>in</w:t>
      </w:r>
      <w:r>
        <w:rPr>
          <w:spacing w:val="-3"/>
        </w:rPr>
        <w:t xml:space="preserve"> </w:t>
      </w:r>
      <w:r>
        <w:t>Long-Term</w:t>
      </w:r>
      <w:r>
        <w:rPr>
          <w:spacing w:val="-4"/>
        </w:rPr>
        <w:t xml:space="preserve"> </w:t>
      </w:r>
      <w:r>
        <w:t>Care</w:t>
      </w:r>
      <w:r>
        <w:rPr>
          <w:spacing w:val="-2"/>
        </w:rPr>
        <w:t xml:space="preserve"> </w:t>
      </w:r>
      <w:r>
        <w:t>including</w:t>
      </w:r>
      <w:r>
        <w:rPr>
          <w:spacing w:val="-5"/>
        </w:rPr>
        <w:t xml:space="preserve"> </w:t>
      </w:r>
      <w:r>
        <w:t>time</w:t>
      </w:r>
      <w:r>
        <w:rPr>
          <w:spacing w:val="-3"/>
        </w:rPr>
        <w:t xml:space="preserve"> </w:t>
      </w:r>
      <w:r>
        <w:t>as</w:t>
      </w:r>
      <w:r>
        <w:rPr>
          <w:spacing w:val="-4"/>
        </w:rPr>
        <w:t xml:space="preserve"> </w:t>
      </w:r>
      <w:r>
        <w:t>an</w:t>
      </w:r>
      <w:r>
        <w:rPr>
          <w:spacing w:val="-3"/>
        </w:rPr>
        <w:t xml:space="preserve"> </w:t>
      </w:r>
      <w:r>
        <w:t>intern</w:t>
      </w:r>
      <w:r>
        <w:rPr>
          <w:spacing w:val="-3"/>
        </w:rPr>
        <w:t xml:space="preserve"> </w:t>
      </w:r>
      <w:r>
        <w:t>and</w:t>
      </w:r>
      <w:r>
        <w:rPr>
          <w:spacing w:val="-2"/>
        </w:rPr>
        <w:t xml:space="preserve"> </w:t>
      </w:r>
      <w:r>
        <w:t>full-time</w:t>
      </w:r>
      <w:r>
        <w:rPr>
          <w:spacing w:val="-3"/>
        </w:rPr>
        <w:t xml:space="preserve"> </w:t>
      </w:r>
      <w:r>
        <w:t>Information</w:t>
      </w:r>
      <w:r>
        <w:rPr>
          <w:spacing w:val="-5"/>
        </w:rPr>
        <w:t xml:space="preserve"> </w:t>
      </w:r>
      <w:r>
        <w:t>and Assistance</w:t>
      </w:r>
      <w:r>
        <w:rPr>
          <w:spacing w:val="-3"/>
        </w:rPr>
        <w:t xml:space="preserve"> </w:t>
      </w:r>
      <w:r>
        <w:t>Specialist</w:t>
      </w:r>
      <w:r>
        <w:rPr>
          <w:spacing w:val="-5"/>
        </w:rPr>
        <w:t xml:space="preserve"> </w:t>
      </w:r>
      <w:r>
        <w:t>at</w:t>
      </w:r>
      <w:r>
        <w:rPr>
          <w:spacing w:val="-5"/>
        </w:rPr>
        <w:t xml:space="preserve"> </w:t>
      </w:r>
      <w:r>
        <w:t>the</w:t>
      </w:r>
      <w:r>
        <w:rPr>
          <w:spacing w:val="-3"/>
        </w:rPr>
        <w:t xml:space="preserve"> </w:t>
      </w:r>
      <w:r>
        <w:t>Aging</w:t>
      </w:r>
      <w:r>
        <w:rPr>
          <w:spacing w:val="-4"/>
        </w:rPr>
        <w:t xml:space="preserve"> </w:t>
      </w:r>
      <w:r>
        <w:t>and</w:t>
      </w:r>
      <w:r>
        <w:rPr>
          <w:spacing w:val="-5"/>
        </w:rPr>
        <w:t xml:space="preserve"> </w:t>
      </w:r>
      <w:r>
        <w:t>Disability</w:t>
      </w:r>
      <w:r>
        <w:rPr>
          <w:spacing w:val="-4"/>
        </w:rPr>
        <w:t xml:space="preserve"> </w:t>
      </w:r>
      <w:r>
        <w:t>Resource</w:t>
      </w:r>
      <w:r>
        <w:rPr>
          <w:spacing w:val="-4"/>
        </w:rPr>
        <w:t xml:space="preserve"> </w:t>
      </w:r>
      <w:r>
        <w:t>Center</w:t>
      </w:r>
      <w:r>
        <w:rPr>
          <w:spacing w:val="-3"/>
        </w:rPr>
        <w:t xml:space="preserve"> </w:t>
      </w:r>
      <w:r>
        <w:t>in</w:t>
      </w:r>
      <w:r>
        <w:rPr>
          <w:spacing w:val="-5"/>
        </w:rPr>
        <w:t xml:space="preserve"> </w:t>
      </w:r>
      <w:r>
        <w:t>Brown</w:t>
      </w:r>
      <w:r>
        <w:rPr>
          <w:spacing w:val="-5"/>
        </w:rPr>
        <w:t xml:space="preserve"> </w:t>
      </w:r>
      <w:r>
        <w:t>County</w:t>
      </w:r>
      <w:r>
        <w:rPr>
          <w:spacing w:val="-4"/>
        </w:rPr>
        <w:t xml:space="preserve"> </w:t>
      </w:r>
      <w:r>
        <w:t>while</w:t>
      </w:r>
      <w:r>
        <w:rPr>
          <w:spacing w:val="-5"/>
        </w:rPr>
        <w:t xml:space="preserve"> </w:t>
      </w:r>
      <w:r>
        <w:t>working towards</w:t>
      </w:r>
      <w:r>
        <w:rPr>
          <w:spacing w:val="-2"/>
        </w:rPr>
        <w:t xml:space="preserve"> </w:t>
      </w:r>
      <w:r>
        <w:t>his</w:t>
      </w:r>
      <w:r>
        <w:rPr>
          <w:spacing w:val="-2"/>
        </w:rPr>
        <w:t xml:space="preserve"> </w:t>
      </w:r>
      <w:r>
        <w:t>undergraduate</w:t>
      </w:r>
      <w:r>
        <w:rPr>
          <w:spacing w:val="-1"/>
        </w:rPr>
        <w:t xml:space="preserve"> </w:t>
      </w:r>
      <w:r>
        <w:t>degree.</w:t>
      </w:r>
      <w:r>
        <w:rPr>
          <w:spacing w:val="40"/>
        </w:rPr>
        <w:t xml:space="preserve"> </w:t>
      </w:r>
      <w:r>
        <w:t>During</w:t>
      </w:r>
      <w:r>
        <w:rPr>
          <w:spacing w:val="-4"/>
        </w:rPr>
        <w:t xml:space="preserve"> </w:t>
      </w:r>
      <w:r>
        <w:t>Graduate</w:t>
      </w:r>
      <w:r>
        <w:rPr>
          <w:spacing w:val="-1"/>
        </w:rPr>
        <w:t xml:space="preserve"> </w:t>
      </w:r>
      <w:r>
        <w:t>school</w:t>
      </w:r>
      <w:r>
        <w:rPr>
          <w:spacing w:val="-4"/>
        </w:rPr>
        <w:t xml:space="preserve"> </w:t>
      </w:r>
      <w:r>
        <w:t>he also</w:t>
      </w:r>
      <w:r>
        <w:rPr>
          <w:spacing w:val="-1"/>
        </w:rPr>
        <w:t xml:space="preserve"> </w:t>
      </w:r>
      <w:r>
        <w:t>interned as</w:t>
      </w:r>
      <w:r>
        <w:rPr>
          <w:spacing w:val="-4"/>
        </w:rPr>
        <w:t xml:space="preserve"> </w:t>
      </w:r>
      <w:r>
        <w:t>a</w:t>
      </w:r>
      <w:r>
        <w:rPr>
          <w:spacing w:val="-2"/>
        </w:rPr>
        <w:t xml:space="preserve"> </w:t>
      </w:r>
      <w:r>
        <w:t>Social</w:t>
      </w:r>
      <w:r>
        <w:rPr>
          <w:spacing w:val="-4"/>
        </w:rPr>
        <w:t xml:space="preserve"> </w:t>
      </w:r>
      <w:r>
        <w:t>Worker for the Wisconsin Veteran’s home in King, WI.</w:t>
      </w:r>
      <w:r>
        <w:rPr>
          <w:spacing w:val="40"/>
        </w:rPr>
        <w:t xml:space="preserve"> </w:t>
      </w:r>
      <w:r>
        <w:t>Previous to his current role, Jake was a Care Manager in the Partnership Program where he partnered with members, their families, and</w:t>
      </w:r>
    </w:p>
    <w:p w14:paraId="33990726" w14:textId="77777777" w:rsidR="00E145B2" w:rsidRDefault="00737075">
      <w:pPr>
        <w:pStyle w:val="BodyText"/>
        <w:spacing w:before="2"/>
        <w:ind w:left="340" w:right="605"/>
      </w:pPr>
      <w:r>
        <w:t>community</w:t>
      </w:r>
      <w:r>
        <w:rPr>
          <w:spacing w:val="-3"/>
        </w:rPr>
        <w:t xml:space="preserve"> </w:t>
      </w:r>
      <w:r>
        <w:t>providers</w:t>
      </w:r>
      <w:r>
        <w:rPr>
          <w:spacing w:val="-5"/>
        </w:rPr>
        <w:t xml:space="preserve"> </w:t>
      </w:r>
      <w:r>
        <w:t>to</w:t>
      </w:r>
      <w:r>
        <w:rPr>
          <w:spacing w:val="-4"/>
        </w:rPr>
        <w:t xml:space="preserve"> </w:t>
      </w:r>
      <w:r>
        <w:t>promote</w:t>
      </w:r>
      <w:r>
        <w:rPr>
          <w:spacing w:val="-2"/>
        </w:rPr>
        <w:t xml:space="preserve"> </w:t>
      </w:r>
      <w:r>
        <w:t>members’</w:t>
      </w:r>
      <w:r>
        <w:rPr>
          <w:spacing w:val="-3"/>
        </w:rPr>
        <w:t xml:space="preserve"> </w:t>
      </w:r>
      <w:r>
        <w:t>health,</w:t>
      </w:r>
      <w:r>
        <w:rPr>
          <w:spacing w:val="-3"/>
        </w:rPr>
        <w:t xml:space="preserve"> </w:t>
      </w:r>
      <w:r>
        <w:t>safety,</w:t>
      </w:r>
      <w:r>
        <w:rPr>
          <w:spacing w:val="-3"/>
        </w:rPr>
        <w:t xml:space="preserve"> </w:t>
      </w:r>
      <w:r>
        <w:t>and</w:t>
      </w:r>
      <w:r>
        <w:rPr>
          <w:spacing w:val="-4"/>
        </w:rPr>
        <w:t xml:space="preserve"> </w:t>
      </w:r>
      <w:r>
        <w:t>overall</w:t>
      </w:r>
      <w:r>
        <w:rPr>
          <w:spacing w:val="-5"/>
        </w:rPr>
        <w:t xml:space="preserve"> </w:t>
      </w:r>
      <w:r>
        <w:t>well-being.</w:t>
      </w:r>
      <w:r>
        <w:rPr>
          <w:spacing w:val="40"/>
        </w:rPr>
        <w:t xml:space="preserve"> </w:t>
      </w:r>
      <w:r>
        <w:t>Within</w:t>
      </w:r>
      <w:r>
        <w:rPr>
          <w:spacing w:val="-2"/>
        </w:rPr>
        <w:t xml:space="preserve"> </w:t>
      </w:r>
      <w:r>
        <w:t>that role,</w:t>
      </w:r>
      <w:r>
        <w:rPr>
          <w:spacing w:val="-2"/>
        </w:rPr>
        <w:t xml:space="preserve"> </w:t>
      </w:r>
      <w:r>
        <w:t>Jake</w:t>
      </w:r>
      <w:r>
        <w:rPr>
          <w:spacing w:val="-2"/>
        </w:rPr>
        <w:t xml:space="preserve"> </w:t>
      </w:r>
      <w:r>
        <w:t>took</w:t>
      </w:r>
      <w:r>
        <w:rPr>
          <w:spacing w:val="-3"/>
        </w:rPr>
        <w:t xml:space="preserve"> </w:t>
      </w:r>
      <w:r>
        <w:t>on</w:t>
      </w:r>
      <w:r>
        <w:rPr>
          <w:spacing w:val="-4"/>
        </w:rPr>
        <w:t xml:space="preserve"> </w:t>
      </w:r>
      <w:r>
        <w:t>added</w:t>
      </w:r>
      <w:r>
        <w:rPr>
          <w:spacing w:val="-6"/>
        </w:rPr>
        <w:t xml:space="preserve"> </w:t>
      </w:r>
      <w:r>
        <w:t>responsibility to</w:t>
      </w:r>
      <w:r>
        <w:rPr>
          <w:spacing w:val="-2"/>
        </w:rPr>
        <w:t xml:space="preserve"> </w:t>
      </w:r>
      <w:r>
        <w:t>train</w:t>
      </w:r>
      <w:r>
        <w:rPr>
          <w:spacing w:val="-1"/>
        </w:rPr>
        <w:t xml:space="preserve"> </w:t>
      </w:r>
      <w:r>
        <w:t>and</w:t>
      </w:r>
      <w:r>
        <w:rPr>
          <w:spacing w:val="-2"/>
        </w:rPr>
        <w:t xml:space="preserve"> </w:t>
      </w:r>
      <w:r>
        <w:t>onboard</w:t>
      </w:r>
      <w:r>
        <w:rPr>
          <w:spacing w:val="-4"/>
        </w:rPr>
        <w:t xml:space="preserve"> </w:t>
      </w:r>
      <w:r>
        <w:t>new</w:t>
      </w:r>
      <w:r>
        <w:rPr>
          <w:spacing w:val="-3"/>
        </w:rPr>
        <w:t xml:space="preserve"> </w:t>
      </w:r>
      <w:r>
        <w:t>employees.</w:t>
      </w:r>
      <w:r>
        <w:rPr>
          <w:spacing w:val="40"/>
        </w:rPr>
        <w:t xml:space="preserve"> </w:t>
      </w:r>
      <w:r>
        <w:t>Jake</w:t>
      </w:r>
      <w:r>
        <w:rPr>
          <w:spacing w:val="-2"/>
        </w:rPr>
        <w:t xml:space="preserve"> </w:t>
      </w:r>
      <w:r>
        <w:t>worked</w:t>
      </w:r>
      <w:r>
        <w:rPr>
          <w:spacing w:val="-4"/>
        </w:rPr>
        <w:t xml:space="preserve"> </w:t>
      </w:r>
      <w:r>
        <w:t>as</w:t>
      </w:r>
      <w:r>
        <w:rPr>
          <w:spacing w:val="-3"/>
        </w:rPr>
        <w:t xml:space="preserve"> </w:t>
      </w:r>
      <w:r>
        <w:t xml:space="preserve">a Care Management Education Specialist to assist MCW with training development and delivery until June of 2021 when he transitioned to a Lead Supervisor Role with the Partnership </w:t>
      </w:r>
      <w:r>
        <w:rPr>
          <w:spacing w:val="-2"/>
        </w:rPr>
        <w:t>program.</w:t>
      </w:r>
    </w:p>
    <w:p w14:paraId="10B40A35" w14:textId="77777777" w:rsidR="00E145B2" w:rsidRDefault="00E145B2">
      <w:pPr>
        <w:pStyle w:val="BodyText"/>
        <w:spacing w:before="11"/>
        <w:rPr>
          <w:sz w:val="23"/>
        </w:rPr>
      </w:pPr>
    </w:p>
    <w:p w14:paraId="65F85F14" w14:textId="77777777" w:rsidR="00E145B2" w:rsidRDefault="00737075">
      <w:pPr>
        <w:pStyle w:val="BodyText"/>
        <w:ind w:left="340" w:right="543"/>
      </w:pPr>
      <w:r>
        <w:t>In</w:t>
      </w:r>
      <w:r>
        <w:rPr>
          <w:spacing w:val="-2"/>
        </w:rPr>
        <w:t xml:space="preserve"> </w:t>
      </w:r>
      <w:r>
        <w:t>his</w:t>
      </w:r>
      <w:r>
        <w:rPr>
          <w:spacing w:val="-5"/>
        </w:rPr>
        <w:t xml:space="preserve"> </w:t>
      </w:r>
      <w:r>
        <w:t>time</w:t>
      </w:r>
      <w:r>
        <w:rPr>
          <w:spacing w:val="-4"/>
        </w:rPr>
        <w:t xml:space="preserve"> </w:t>
      </w:r>
      <w:r>
        <w:t>as</w:t>
      </w:r>
      <w:r>
        <w:rPr>
          <w:spacing w:val="-3"/>
        </w:rPr>
        <w:t xml:space="preserve"> </w:t>
      </w:r>
      <w:r>
        <w:t>a</w:t>
      </w:r>
      <w:r>
        <w:rPr>
          <w:spacing w:val="-3"/>
        </w:rPr>
        <w:t xml:space="preserve"> </w:t>
      </w:r>
      <w:r>
        <w:t>Lead</w:t>
      </w:r>
      <w:r>
        <w:rPr>
          <w:spacing w:val="-4"/>
        </w:rPr>
        <w:t xml:space="preserve"> </w:t>
      </w:r>
      <w:r>
        <w:t>Supervisor,</w:t>
      </w:r>
      <w:r>
        <w:rPr>
          <w:spacing w:val="-3"/>
        </w:rPr>
        <w:t xml:space="preserve"> </w:t>
      </w:r>
      <w:r>
        <w:t>Jake</w:t>
      </w:r>
      <w:r>
        <w:rPr>
          <w:spacing w:val="-2"/>
        </w:rPr>
        <w:t xml:space="preserve"> </w:t>
      </w:r>
      <w:r>
        <w:t>was</w:t>
      </w:r>
      <w:r>
        <w:rPr>
          <w:spacing w:val="-3"/>
        </w:rPr>
        <w:t xml:space="preserve"> </w:t>
      </w:r>
      <w:r>
        <w:t>responsible</w:t>
      </w:r>
      <w:r>
        <w:rPr>
          <w:spacing w:val="-4"/>
        </w:rPr>
        <w:t xml:space="preserve"> </w:t>
      </w:r>
      <w:r>
        <w:t>for</w:t>
      </w:r>
      <w:r>
        <w:rPr>
          <w:spacing w:val="-4"/>
        </w:rPr>
        <w:t xml:space="preserve"> </w:t>
      </w:r>
      <w:r>
        <w:t>helping</w:t>
      </w:r>
      <w:r>
        <w:rPr>
          <w:spacing w:val="-3"/>
        </w:rPr>
        <w:t xml:space="preserve"> </w:t>
      </w:r>
      <w:r>
        <w:t>RN’s</w:t>
      </w:r>
      <w:r>
        <w:rPr>
          <w:spacing w:val="-4"/>
        </w:rPr>
        <w:t xml:space="preserve"> </w:t>
      </w:r>
      <w:r>
        <w:t>and</w:t>
      </w:r>
      <w:r>
        <w:rPr>
          <w:spacing w:val="-2"/>
        </w:rPr>
        <w:t xml:space="preserve"> </w:t>
      </w:r>
      <w:r>
        <w:t>Care</w:t>
      </w:r>
      <w:r>
        <w:rPr>
          <w:spacing w:val="-2"/>
        </w:rPr>
        <w:t xml:space="preserve"> </w:t>
      </w:r>
      <w:r>
        <w:t>Managers navigate the process of assisting members and their families attain necessary services to</w:t>
      </w:r>
    </w:p>
    <w:p w14:paraId="04647B94" w14:textId="77777777" w:rsidR="00E145B2" w:rsidRDefault="00737075">
      <w:pPr>
        <w:pStyle w:val="BodyText"/>
        <w:ind w:left="340" w:right="591"/>
      </w:pPr>
      <w:r>
        <w:t>mitigate</w:t>
      </w:r>
      <w:r>
        <w:rPr>
          <w:spacing w:val="-3"/>
        </w:rPr>
        <w:t xml:space="preserve"> </w:t>
      </w:r>
      <w:r>
        <w:t>team-assessed</w:t>
      </w:r>
      <w:r>
        <w:rPr>
          <w:spacing w:val="-3"/>
        </w:rPr>
        <w:t xml:space="preserve"> </w:t>
      </w:r>
      <w:r>
        <w:t>risks.</w:t>
      </w:r>
      <w:r>
        <w:rPr>
          <w:spacing w:val="-4"/>
        </w:rPr>
        <w:t xml:space="preserve"> </w:t>
      </w:r>
      <w:r>
        <w:t>He</w:t>
      </w:r>
      <w:r>
        <w:rPr>
          <w:spacing w:val="-3"/>
        </w:rPr>
        <w:t xml:space="preserve"> </w:t>
      </w:r>
      <w:r>
        <w:t>was</w:t>
      </w:r>
      <w:r>
        <w:rPr>
          <w:spacing w:val="-4"/>
        </w:rPr>
        <w:t xml:space="preserve"> </w:t>
      </w:r>
      <w:r>
        <w:t>responsible</w:t>
      </w:r>
      <w:r>
        <w:rPr>
          <w:spacing w:val="-5"/>
        </w:rPr>
        <w:t xml:space="preserve"> </w:t>
      </w:r>
      <w:r>
        <w:t>for</w:t>
      </w:r>
      <w:r>
        <w:rPr>
          <w:spacing w:val="-5"/>
        </w:rPr>
        <w:t xml:space="preserve"> </w:t>
      </w:r>
      <w:r>
        <w:t>directing,</w:t>
      </w:r>
      <w:r>
        <w:rPr>
          <w:spacing w:val="-4"/>
        </w:rPr>
        <w:t xml:space="preserve"> </w:t>
      </w:r>
      <w:r>
        <w:t>supervising,</w:t>
      </w:r>
      <w:r>
        <w:rPr>
          <w:spacing w:val="-4"/>
        </w:rPr>
        <w:t xml:space="preserve"> </w:t>
      </w:r>
      <w:r>
        <w:t>and</w:t>
      </w:r>
      <w:r>
        <w:rPr>
          <w:spacing w:val="-5"/>
        </w:rPr>
        <w:t xml:space="preserve"> </w:t>
      </w:r>
      <w:r>
        <w:t>evaluating</w:t>
      </w:r>
      <w:r>
        <w:rPr>
          <w:spacing w:val="-6"/>
        </w:rPr>
        <w:t xml:space="preserve"> </w:t>
      </w:r>
      <w:r>
        <w:t>the performance of the IDT staff and ensured IDT staff compliance with all MCW procedures and DHS guidelines.</w:t>
      </w:r>
    </w:p>
    <w:p w14:paraId="1DE5932A" w14:textId="77777777" w:rsidR="00E145B2" w:rsidRDefault="00E145B2">
      <w:pPr>
        <w:pStyle w:val="BodyText"/>
        <w:spacing w:before="2"/>
      </w:pPr>
    </w:p>
    <w:p w14:paraId="0B4B8728" w14:textId="77777777" w:rsidR="00E145B2" w:rsidRDefault="00737075">
      <w:pPr>
        <w:pStyle w:val="BodyText"/>
        <w:ind w:left="340"/>
      </w:pPr>
      <w:r>
        <w:t>Jake</w:t>
      </w:r>
      <w:r>
        <w:rPr>
          <w:spacing w:val="-4"/>
        </w:rPr>
        <w:t xml:space="preserve"> </w:t>
      </w:r>
      <w:r>
        <w:t>rejoined</w:t>
      </w:r>
      <w:r>
        <w:rPr>
          <w:spacing w:val="-4"/>
        </w:rPr>
        <w:t xml:space="preserve"> </w:t>
      </w:r>
      <w:r>
        <w:t>the</w:t>
      </w:r>
      <w:r>
        <w:rPr>
          <w:spacing w:val="-3"/>
        </w:rPr>
        <w:t xml:space="preserve"> </w:t>
      </w:r>
      <w:r>
        <w:t>Care</w:t>
      </w:r>
      <w:r>
        <w:rPr>
          <w:spacing w:val="-5"/>
        </w:rPr>
        <w:t xml:space="preserve"> </w:t>
      </w:r>
      <w:r>
        <w:t>Management</w:t>
      </w:r>
      <w:r>
        <w:rPr>
          <w:spacing w:val="-5"/>
        </w:rPr>
        <w:t xml:space="preserve"> </w:t>
      </w:r>
      <w:r>
        <w:t>Education</w:t>
      </w:r>
      <w:r>
        <w:rPr>
          <w:spacing w:val="-5"/>
        </w:rPr>
        <w:t xml:space="preserve"> </w:t>
      </w:r>
      <w:r>
        <w:t>Division</w:t>
      </w:r>
      <w:r>
        <w:rPr>
          <w:spacing w:val="-2"/>
        </w:rPr>
        <w:t xml:space="preserve"> </w:t>
      </w:r>
      <w:r>
        <w:t>within</w:t>
      </w:r>
      <w:r>
        <w:rPr>
          <w:spacing w:val="-3"/>
        </w:rPr>
        <w:t xml:space="preserve"> </w:t>
      </w:r>
      <w:r>
        <w:t>the</w:t>
      </w:r>
      <w:r>
        <w:rPr>
          <w:spacing w:val="-3"/>
        </w:rPr>
        <w:t xml:space="preserve"> </w:t>
      </w:r>
      <w:r>
        <w:t>Quality</w:t>
      </w:r>
      <w:r>
        <w:rPr>
          <w:spacing w:val="-7"/>
        </w:rPr>
        <w:t xml:space="preserve"> </w:t>
      </w:r>
      <w:r>
        <w:rPr>
          <w:spacing w:val="-2"/>
        </w:rPr>
        <w:t>Management</w:t>
      </w:r>
    </w:p>
    <w:p w14:paraId="6B8CB549" w14:textId="77777777" w:rsidR="00E145B2" w:rsidRDefault="00737075">
      <w:pPr>
        <w:pStyle w:val="BodyText"/>
        <w:ind w:left="340" w:right="605"/>
      </w:pPr>
      <w:r>
        <w:t>Department</w:t>
      </w:r>
      <w:r>
        <w:rPr>
          <w:spacing w:val="-5"/>
        </w:rPr>
        <w:t xml:space="preserve"> </w:t>
      </w:r>
      <w:r>
        <w:t>in</w:t>
      </w:r>
      <w:r>
        <w:rPr>
          <w:spacing w:val="-5"/>
        </w:rPr>
        <w:t xml:space="preserve"> </w:t>
      </w:r>
      <w:r>
        <w:t>January</w:t>
      </w:r>
      <w:r>
        <w:rPr>
          <w:spacing w:val="-4"/>
        </w:rPr>
        <w:t xml:space="preserve"> </w:t>
      </w:r>
      <w:r>
        <w:t>2022.</w:t>
      </w:r>
      <w:r>
        <w:rPr>
          <w:spacing w:val="40"/>
        </w:rPr>
        <w:t xml:space="preserve"> </w:t>
      </w:r>
      <w:r>
        <w:t>He</w:t>
      </w:r>
      <w:r>
        <w:rPr>
          <w:spacing w:val="-5"/>
        </w:rPr>
        <w:t xml:space="preserve"> </w:t>
      </w:r>
      <w:r>
        <w:t>works</w:t>
      </w:r>
      <w:r>
        <w:rPr>
          <w:spacing w:val="-4"/>
        </w:rPr>
        <w:t xml:space="preserve"> </w:t>
      </w:r>
      <w:r>
        <w:t>closely</w:t>
      </w:r>
      <w:r>
        <w:rPr>
          <w:spacing w:val="-4"/>
        </w:rPr>
        <w:t xml:space="preserve"> </w:t>
      </w:r>
      <w:r>
        <w:t>with</w:t>
      </w:r>
      <w:r>
        <w:rPr>
          <w:spacing w:val="-3"/>
        </w:rPr>
        <w:t xml:space="preserve"> </w:t>
      </w:r>
      <w:r>
        <w:t>the</w:t>
      </w:r>
      <w:r>
        <w:rPr>
          <w:spacing w:val="-3"/>
        </w:rPr>
        <w:t xml:space="preserve"> </w:t>
      </w:r>
      <w:r>
        <w:t>other</w:t>
      </w:r>
      <w:r>
        <w:rPr>
          <w:spacing w:val="-3"/>
        </w:rPr>
        <w:t xml:space="preserve"> </w:t>
      </w:r>
      <w:r>
        <w:t>Education</w:t>
      </w:r>
      <w:r>
        <w:rPr>
          <w:spacing w:val="-3"/>
        </w:rPr>
        <w:t xml:space="preserve"> </w:t>
      </w:r>
      <w:r>
        <w:t>Specialists;</w:t>
      </w:r>
      <w:r>
        <w:rPr>
          <w:spacing w:val="-3"/>
        </w:rPr>
        <w:t xml:space="preserve"> </w:t>
      </w:r>
      <w:r>
        <w:t>diligently identifying training needs to develop and deliver educational content to learners throughout the organization.</w:t>
      </w:r>
      <w:r>
        <w:rPr>
          <w:spacing w:val="40"/>
        </w:rPr>
        <w:t xml:space="preserve"> </w:t>
      </w:r>
      <w:r>
        <w:t>As a Care Management Education Specialist, he is responsible for content development, interdepartmental consultation, and live instruction.</w:t>
      </w:r>
    </w:p>
    <w:p w14:paraId="1013B4B9" w14:textId="77777777" w:rsidR="00E145B2" w:rsidRDefault="00E145B2">
      <w:pPr>
        <w:sectPr w:rsidR="00E145B2">
          <w:pgSz w:w="12240" w:h="15840"/>
          <w:pgMar w:top="1400" w:right="900" w:bottom="1140" w:left="1100" w:header="0" w:footer="951" w:gutter="0"/>
          <w:cols w:space="720"/>
        </w:sectPr>
      </w:pPr>
    </w:p>
    <w:p w14:paraId="5F08D2C7" w14:textId="77777777" w:rsidR="00E145B2" w:rsidRDefault="00737075">
      <w:pPr>
        <w:pStyle w:val="ListParagraph"/>
        <w:numPr>
          <w:ilvl w:val="0"/>
          <w:numId w:val="10"/>
        </w:numPr>
        <w:tabs>
          <w:tab w:val="left" w:pos="558"/>
        </w:tabs>
        <w:spacing w:before="40"/>
        <w:ind w:left="558" w:hanging="218"/>
        <w:rPr>
          <w:b/>
          <w:sz w:val="24"/>
        </w:rPr>
      </w:pPr>
      <w:r>
        <w:rPr>
          <w:b/>
          <w:sz w:val="24"/>
        </w:rPr>
        <w:lastRenderedPageBreak/>
        <w:t>Training</w:t>
      </w:r>
      <w:r>
        <w:rPr>
          <w:b/>
          <w:spacing w:val="-6"/>
          <w:sz w:val="24"/>
        </w:rPr>
        <w:t xml:space="preserve"> </w:t>
      </w:r>
      <w:r>
        <w:rPr>
          <w:b/>
          <w:spacing w:val="-2"/>
          <w:sz w:val="24"/>
        </w:rPr>
        <w:t>Documentation</w:t>
      </w:r>
    </w:p>
    <w:p w14:paraId="708B179F" w14:textId="77777777" w:rsidR="00E145B2" w:rsidRDefault="00E145B2">
      <w:pPr>
        <w:pStyle w:val="BodyText"/>
        <w:spacing w:before="11"/>
        <w:rPr>
          <w:b/>
          <w:sz w:val="23"/>
        </w:rPr>
      </w:pPr>
    </w:p>
    <w:p w14:paraId="23162E38" w14:textId="77777777" w:rsidR="00E145B2" w:rsidRDefault="00737075">
      <w:pPr>
        <w:pStyle w:val="BodyText"/>
        <w:ind w:left="340" w:right="591"/>
      </w:pPr>
      <w:r>
        <w:t>MCW</w:t>
      </w:r>
      <w:r>
        <w:rPr>
          <w:spacing w:val="-3"/>
        </w:rPr>
        <w:t xml:space="preserve"> </w:t>
      </w:r>
      <w:r>
        <w:t>has</w:t>
      </w:r>
      <w:r>
        <w:rPr>
          <w:spacing w:val="-3"/>
        </w:rPr>
        <w:t xml:space="preserve"> </w:t>
      </w:r>
      <w:r>
        <w:t>established</w:t>
      </w:r>
      <w:r>
        <w:rPr>
          <w:spacing w:val="-2"/>
        </w:rPr>
        <w:t xml:space="preserve"> </w:t>
      </w:r>
      <w:r>
        <w:t>a</w:t>
      </w:r>
      <w:r>
        <w:rPr>
          <w:spacing w:val="-5"/>
        </w:rPr>
        <w:t xml:space="preserve"> </w:t>
      </w:r>
      <w:r>
        <w:t>Steering</w:t>
      </w:r>
      <w:r>
        <w:rPr>
          <w:spacing w:val="-3"/>
        </w:rPr>
        <w:t xml:space="preserve"> </w:t>
      </w:r>
      <w:r>
        <w:t>Committee</w:t>
      </w:r>
      <w:r>
        <w:rPr>
          <w:spacing w:val="-4"/>
        </w:rPr>
        <w:t xml:space="preserve"> </w:t>
      </w:r>
      <w:r>
        <w:t>to</w:t>
      </w:r>
      <w:r>
        <w:rPr>
          <w:spacing w:val="-2"/>
        </w:rPr>
        <w:t xml:space="preserve"> </w:t>
      </w:r>
      <w:r>
        <w:t>support</w:t>
      </w:r>
      <w:r>
        <w:rPr>
          <w:spacing w:val="-4"/>
        </w:rPr>
        <w:t xml:space="preserve"> </w:t>
      </w:r>
      <w:r>
        <w:t>the</w:t>
      </w:r>
      <w:r>
        <w:rPr>
          <w:spacing w:val="-5"/>
        </w:rPr>
        <w:t xml:space="preserve"> </w:t>
      </w:r>
      <w:r>
        <w:t>planning</w:t>
      </w:r>
      <w:r>
        <w:rPr>
          <w:spacing w:val="-3"/>
        </w:rPr>
        <w:t xml:space="preserve"> </w:t>
      </w:r>
      <w:r>
        <w:t>and</w:t>
      </w:r>
      <w:r>
        <w:rPr>
          <w:spacing w:val="-4"/>
        </w:rPr>
        <w:t xml:space="preserve"> </w:t>
      </w:r>
      <w:r>
        <w:t>implementation</w:t>
      </w:r>
      <w:r>
        <w:rPr>
          <w:spacing w:val="-4"/>
        </w:rPr>
        <w:t xml:space="preserve"> </w:t>
      </w:r>
      <w:r>
        <w:t>of</w:t>
      </w:r>
      <w:r>
        <w:rPr>
          <w:spacing w:val="-4"/>
        </w:rPr>
        <w:t xml:space="preserve"> </w:t>
      </w:r>
      <w:r>
        <w:t>the comprehensive CC curriculum.</w:t>
      </w:r>
      <w:r>
        <w:rPr>
          <w:spacing w:val="40"/>
        </w:rPr>
        <w:t xml:space="preserve"> </w:t>
      </w:r>
      <w:r>
        <w:t>The Care Management Education Specialists within the Care Management</w:t>
      </w:r>
      <w:r>
        <w:rPr>
          <w:spacing w:val="-5"/>
        </w:rPr>
        <w:t xml:space="preserve"> </w:t>
      </w:r>
      <w:r>
        <w:t>Education</w:t>
      </w:r>
      <w:r>
        <w:rPr>
          <w:spacing w:val="-5"/>
        </w:rPr>
        <w:t xml:space="preserve"> </w:t>
      </w:r>
      <w:r>
        <w:t>Division</w:t>
      </w:r>
      <w:r>
        <w:rPr>
          <w:spacing w:val="-1"/>
        </w:rPr>
        <w:t xml:space="preserve"> </w:t>
      </w:r>
      <w:r>
        <w:t>at</w:t>
      </w:r>
      <w:r>
        <w:rPr>
          <w:spacing w:val="-5"/>
        </w:rPr>
        <w:t xml:space="preserve"> </w:t>
      </w:r>
      <w:r>
        <w:t>MCW</w:t>
      </w:r>
      <w:r>
        <w:rPr>
          <w:spacing w:val="-3"/>
        </w:rPr>
        <w:t xml:space="preserve"> </w:t>
      </w:r>
      <w:r>
        <w:t>assist</w:t>
      </w:r>
      <w:r>
        <w:rPr>
          <w:spacing w:val="-5"/>
        </w:rPr>
        <w:t xml:space="preserve"> </w:t>
      </w:r>
      <w:r>
        <w:t>the</w:t>
      </w:r>
      <w:r>
        <w:rPr>
          <w:spacing w:val="-3"/>
        </w:rPr>
        <w:t xml:space="preserve"> </w:t>
      </w:r>
      <w:r>
        <w:t>Quality</w:t>
      </w:r>
      <w:r>
        <w:rPr>
          <w:spacing w:val="-4"/>
        </w:rPr>
        <w:t xml:space="preserve"> </w:t>
      </w:r>
      <w:r>
        <w:t>Initiatives</w:t>
      </w:r>
      <w:r>
        <w:rPr>
          <w:spacing w:val="-4"/>
        </w:rPr>
        <w:t xml:space="preserve"> </w:t>
      </w:r>
      <w:r>
        <w:t>Specialist</w:t>
      </w:r>
      <w:r>
        <w:rPr>
          <w:spacing w:val="-5"/>
        </w:rPr>
        <w:t xml:space="preserve"> </w:t>
      </w:r>
      <w:r>
        <w:t>with CC</w:t>
      </w:r>
      <w:r>
        <w:rPr>
          <w:spacing w:val="-4"/>
        </w:rPr>
        <w:t xml:space="preserve"> </w:t>
      </w:r>
      <w:r>
        <w:t xml:space="preserve">training </w:t>
      </w:r>
      <w:r>
        <w:rPr>
          <w:spacing w:val="-2"/>
        </w:rPr>
        <w:t>initiatives.</w:t>
      </w:r>
    </w:p>
    <w:p w14:paraId="24F7CCC6" w14:textId="77777777" w:rsidR="00E145B2" w:rsidRDefault="00E145B2">
      <w:pPr>
        <w:pStyle w:val="BodyText"/>
        <w:spacing w:before="12"/>
        <w:rPr>
          <w:sz w:val="23"/>
        </w:rPr>
      </w:pPr>
    </w:p>
    <w:p w14:paraId="517784C5" w14:textId="77777777" w:rsidR="00E145B2" w:rsidRDefault="00737075">
      <w:pPr>
        <w:pStyle w:val="BodyText"/>
        <w:ind w:left="340" w:right="568"/>
      </w:pPr>
      <w:r>
        <w:t>Live training will be delivered via Zoom and all required IDT staff will be automatically enrolled in the MCW Learning Management System (LMS) to monitor completion of required training and evaluation, including the pre- and post-assessments.</w:t>
      </w:r>
      <w:r>
        <w:rPr>
          <w:spacing w:val="40"/>
        </w:rPr>
        <w:t xml:space="preserve"> </w:t>
      </w:r>
      <w:r>
        <w:t>Live training will be recorded, and a course created in the LMS for new hires to be enrolled in as part of their onboarding.</w:t>
      </w:r>
      <w:r>
        <w:rPr>
          <w:spacing w:val="76"/>
        </w:rPr>
        <w:t xml:space="preserve"> </w:t>
      </w:r>
      <w:r>
        <w:t>Training of</w:t>
      </w:r>
      <w:r>
        <w:rPr>
          <w:spacing w:val="-2"/>
        </w:rPr>
        <w:t xml:space="preserve"> </w:t>
      </w:r>
      <w:r>
        <w:t>MCW</w:t>
      </w:r>
      <w:r>
        <w:rPr>
          <w:spacing w:val="-4"/>
        </w:rPr>
        <w:t xml:space="preserve"> </w:t>
      </w:r>
      <w:r>
        <w:t>staff</w:t>
      </w:r>
      <w:r>
        <w:rPr>
          <w:spacing w:val="-4"/>
        </w:rPr>
        <w:t xml:space="preserve"> </w:t>
      </w:r>
      <w:r>
        <w:t>will</w:t>
      </w:r>
      <w:r>
        <w:rPr>
          <w:spacing w:val="-4"/>
        </w:rPr>
        <w:t xml:space="preserve"> </w:t>
      </w:r>
      <w:r>
        <w:t>be</w:t>
      </w:r>
      <w:r>
        <w:rPr>
          <w:spacing w:val="-4"/>
        </w:rPr>
        <w:t xml:space="preserve"> </w:t>
      </w:r>
      <w:r>
        <w:t>documented</w:t>
      </w:r>
      <w:r>
        <w:rPr>
          <w:spacing w:val="-3"/>
        </w:rPr>
        <w:t xml:space="preserve"> </w:t>
      </w:r>
      <w:r>
        <w:t>and</w:t>
      </w:r>
      <w:r>
        <w:rPr>
          <w:spacing w:val="-3"/>
        </w:rPr>
        <w:t xml:space="preserve"> </w:t>
      </w:r>
      <w:r>
        <w:t>monitored</w:t>
      </w:r>
      <w:r>
        <w:rPr>
          <w:spacing w:val="-4"/>
        </w:rPr>
        <w:t xml:space="preserve"> </w:t>
      </w:r>
      <w:r>
        <w:t>via</w:t>
      </w:r>
      <w:r>
        <w:rPr>
          <w:spacing w:val="-4"/>
        </w:rPr>
        <w:t xml:space="preserve"> </w:t>
      </w:r>
      <w:r>
        <w:t>the</w:t>
      </w:r>
      <w:r>
        <w:rPr>
          <w:spacing w:val="-1"/>
        </w:rPr>
        <w:t xml:space="preserve"> </w:t>
      </w:r>
      <w:r>
        <w:t>LMS</w:t>
      </w:r>
      <w:r>
        <w:rPr>
          <w:spacing w:val="-4"/>
        </w:rPr>
        <w:t xml:space="preserve"> </w:t>
      </w:r>
      <w:r>
        <w:t>which</w:t>
      </w:r>
      <w:r>
        <w:rPr>
          <w:spacing w:val="-4"/>
        </w:rPr>
        <w:t xml:space="preserve"> </w:t>
      </w:r>
      <w:r>
        <w:t>also</w:t>
      </w:r>
      <w:r>
        <w:rPr>
          <w:spacing w:val="-3"/>
        </w:rPr>
        <w:t xml:space="preserve"> </w:t>
      </w:r>
      <w:r>
        <w:t>allows</w:t>
      </w:r>
      <w:r>
        <w:rPr>
          <w:spacing w:val="-4"/>
        </w:rPr>
        <w:t xml:space="preserve"> </w:t>
      </w:r>
      <w:r>
        <w:t>for reporting</w:t>
      </w:r>
      <w:r>
        <w:rPr>
          <w:spacing w:val="-5"/>
        </w:rPr>
        <w:t xml:space="preserve"> </w:t>
      </w:r>
      <w:r>
        <w:t>on staff enrollment and completion of training.</w:t>
      </w:r>
    </w:p>
    <w:p w14:paraId="712D6649" w14:textId="77777777" w:rsidR="00E145B2" w:rsidRDefault="00E145B2">
      <w:pPr>
        <w:pStyle w:val="BodyText"/>
        <w:spacing w:before="1"/>
      </w:pPr>
    </w:p>
    <w:p w14:paraId="75B9EDDC" w14:textId="77777777" w:rsidR="00E145B2" w:rsidRDefault="00737075">
      <w:pPr>
        <w:pStyle w:val="BodyText"/>
        <w:spacing w:before="1"/>
        <w:ind w:left="340" w:right="543"/>
      </w:pPr>
      <w:r>
        <w:t>As</w:t>
      </w:r>
      <w:r>
        <w:rPr>
          <w:spacing w:val="-4"/>
        </w:rPr>
        <w:t xml:space="preserve"> </w:t>
      </w:r>
      <w:r>
        <w:t>with</w:t>
      </w:r>
      <w:r>
        <w:rPr>
          <w:spacing w:val="-3"/>
        </w:rPr>
        <w:t xml:space="preserve"> </w:t>
      </w:r>
      <w:r>
        <w:t>all</w:t>
      </w:r>
      <w:r>
        <w:rPr>
          <w:spacing w:val="-3"/>
        </w:rPr>
        <w:t xml:space="preserve"> </w:t>
      </w:r>
      <w:r>
        <w:t>other</w:t>
      </w:r>
      <w:r>
        <w:rPr>
          <w:spacing w:val="-5"/>
        </w:rPr>
        <w:t xml:space="preserve"> </w:t>
      </w:r>
      <w:r>
        <w:t>MCW</w:t>
      </w:r>
      <w:r>
        <w:rPr>
          <w:spacing w:val="-4"/>
        </w:rPr>
        <w:t xml:space="preserve"> </w:t>
      </w:r>
      <w:r>
        <w:t>training,</w:t>
      </w:r>
      <w:r>
        <w:rPr>
          <w:spacing w:val="-4"/>
        </w:rPr>
        <w:t xml:space="preserve"> </w:t>
      </w:r>
      <w:r>
        <w:t>content</w:t>
      </w:r>
      <w:r>
        <w:rPr>
          <w:spacing w:val="-5"/>
        </w:rPr>
        <w:t xml:space="preserve"> </w:t>
      </w:r>
      <w:r>
        <w:t>and</w:t>
      </w:r>
      <w:r>
        <w:rPr>
          <w:spacing w:val="-5"/>
        </w:rPr>
        <w:t xml:space="preserve"> </w:t>
      </w:r>
      <w:r>
        <w:t>delivery</w:t>
      </w:r>
      <w:r>
        <w:rPr>
          <w:spacing w:val="-4"/>
        </w:rPr>
        <w:t xml:space="preserve"> </w:t>
      </w:r>
      <w:r>
        <w:t>mechanisms</w:t>
      </w:r>
      <w:r>
        <w:rPr>
          <w:spacing w:val="-5"/>
        </w:rPr>
        <w:t xml:space="preserve"> </w:t>
      </w:r>
      <w:r>
        <w:t>will</w:t>
      </w:r>
      <w:r>
        <w:rPr>
          <w:spacing w:val="-4"/>
        </w:rPr>
        <w:t xml:space="preserve"> </w:t>
      </w:r>
      <w:r>
        <w:t>be</w:t>
      </w:r>
      <w:r>
        <w:rPr>
          <w:spacing w:val="-3"/>
        </w:rPr>
        <w:t xml:space="preserve"> </w:t>
      </w:r>
      <w:r>
        <w:t>continually</w:t>
      </w:r>
      <w:r>
        <w:rPr>
          <w:spacing w:val="-4"/>
        </w:rPr>
        <w:t xml:space="preserve"> </w:t>
      </w:r>
      <w:r>
        <w:t>evaluated to ensure best practice and delivery of the most current related information for IDT staff and care management leaders.</w:t>
      </w:r>
    </w:p>
    <w:sectPr w:rsidR="00E145B2">
      <w:pgSz w:w="12240" w:h="15840"/>
      <w:pgMar w:top="1400" w:right="900" w:bottom="1140" w:left="1100" w:header="0" w:footer="9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3B10" w14:textId="77777777" w:rsidR="00C2448D" w:rsidRDefault="00737075">
      <w:r>
        <w:separator/>
      </w:r>
    </w:p>
  </w:endnote>
  <w:endnote w:type="continuationSeparator" w:id="0">
    <w:p w14:paraId="4F4436B0" w14:textId="77777777" w:rsidR="00C2448D" w:rsidRDefault="0073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5D9A" w14:textId="77777777" w:rsidR="00E145B2" w:rsidRDefault="00737075">
    <w:pPr>
      <w:pStyle w:val="BodyText"/>
      <w:spacing w:line="14" w:lineRule="auto"/>
      <w:rPr>
        <w:sz w:val="20"/>
      </w:rPr>
    </w:pPr>
    <w:r>
      <w:rPr>
        <w:noProof/>
      </w:rPr>
      <mc:AlternateContent>
        <mc:Choice Requires="wps">
          <w:drawing>
            <wp:anchor distT="0" distB="0" distL="0" distR="0" simplePos="0" relativeHeight="486502912" behindDoc="1" locked="0" layoutInCell="1" allowOverlap="1" wp14:anchorId="33E0965D" wp14:editId="49F54A19">
              <wp:simplePos x="0" y="0"/>
              <wp:positionH relativeFrom="page">
                <wp:posOffset>6287261</wp:posOffset>
              </wp:positionH>
              <wp:positionV relativeFrom="page">
                <wp:posOffset>9315018</wp:posOffset>
              </wp:positionV>
              <wp:extent cx="586740"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 cy="127635"/>
                      </a:xfrm>
                      <a:prstGeom prst="rect">
                        <a:avLst/>
                      </a:prstGeom>
                    </wps:spPr>
                    <wps:txbx>
                      <w:txbxContent>
                        <w:p w14:paraId="11D70C22" w14:textId="77777777" w:rsidR="00E145B2" w:rsidRDefault="00737075">
                          <w:pPr>
                            <w:spacing w:line="184" w:lineRule="exact"/>
                            <w:ind w:left="20"/>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1"/>
                              <w:sz w:val="16"/>
                            </w:rPr>
                            <w:t xml:space="preserve"> </w:t>
                          </w:r>
                          <w:r>
                            <w:rPr>
                              <w:sz w:val="16"/>
                            </w:rPr>
                            <w:t>of</w:t>
                          </w:r>
                          <w:r>
                            <w:rPr>
                              <w:spacing w:val="-2"/>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38</w:t>
                          </w:r>
                          <w:r>
                            <w:rPr>
                              <w:b/>
                              <w:spacing w:val="-5"/>
                              <w:sz w:val="16"/>
                            </w:rPr>
                            <w:fldChar w:fldCharType="end"/>
                          </w:r>
                        </w:p>
                      </w:txbxContent>
                    </wps:txbx>
                    <wps:bodyPr wrap="square" lIns="0" tIns="0" rIns="0" bIns="0" rtlCol="0">
                      <a:noAutofit/>
                    </wps:bodyPr>
                  </wps:wsp>
                </a:graphicData>
              </a:graphic>
            </wp:anchor>
          </w:drawing>
        </mc:Choice>
        <mc:Fallback>
          <w:pict>
            <v:shapetype w14:anchorId="33E0965D" id="_x0000_t202" coordsize="21600,21600" o:spt="202" path="m,l,21600r21600,l21600,xe">
              <v:stroke joinstyle="miter"/>
              <v:path gradientshapeok="t" o:connecttype="rect"/>
            </v:shapetype>
            <v:shape id="Textbox 1" o:spid="_x0000_s1300" type="#_x0000_t202" style="position:absolute;margin-left:495.05pt;margin-top:733.45pt;width:46.2pt;height:10.05pt;z-index:-1681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" filled="f" stroked="f">
              <v:textbox inset="0,0,0,0">
                <w:txbxContent>
                  <w:p w14:paraId="11D70C22" w14:textId="77777777" w:rsidR="00E145B2" w:rsidRDefault="00737075">
                    <w:pPr>
                      <w:spacing w:line="184" w:lineRule="exact"/>
                      <w:ind w:left="20"/>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1"/>
                        <w:sz w:val="16"/>
                      </w:rPr>
                      <w:t xml:space="preserve"> </w:t>
                    </w:r>
                    <w:r>
                      <w:rPr>
                        <w:sz w:val="16"/>
                      </w:rPr>
                      <w:t>of</w:t>
                    </w:r>
                    <w:r>
                      <w:rPr>
                        <w:spacing w:val="-2"/>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38</w:t>
                    </w:r>
                    <w:r>
                      <w:rPr>
                        <w:b/>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D9C3" w14:textId="77777777" w:rsidR="00C2448D" w:rsidRDefault="00737075">
      <w:r>
        <w:separator/>
      </w:r>
    </w:p>
  </w:footnote>
  <w:footnote w:type="continuationSeparator" w:id="0">
    <w:p w14:paraId="5BA9D32C" w14:textId="77777777" w:rsidR="00C2448D" w:rsidRDefault="00737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D6B"/>
    <w:multiLevelType w:val="hybridMultilevel"/>
    <w:tmpl w:val="52D08C78"/>
    <w:lvl w:ilvl="0" w:tplc="44F60A88">
      <w:numFmt w:val="bullet"/>
      <w:lvlText w:val=""/>
      <w:lvlJc w:val="left"/>
      <w:pPr>
        <w:ind w:left="465" w:hanging="360"/>
      </w:pPr>
      <w:rPr>
        <w:rFonts w:ascii="Symbol" w:eastAsia="Symbol" w:hAnsi="Symbol" w:cs="Symbol" w:hint="default"/>
        <w:b w:val="0"/>
        <w:bCs w:val="0"/>
        <w:i w:val="0"/>
        <w:iCs w:val="0"/>
        <w:spacing w:val="0"/>
        <w:w w:val="100"/>
        <w:sz w:val="24"/>
        <w:szCs w:val="24"/>
        <w:lang w:val="en-US" w:eastAsia="en-US" w:bidi="ar-SA"/>
      </w:rPr>
    </w:lvl>
    <w:lvl w:ilvl="1" w:tplc="413C007A">
      <w:numFmt w:val="bullet"/>
      <w:lvlText w:val="•"/>
      <w:lvlJc w:val="left"/>
      <w:pPr>
        <w:ind w:left="1033" w:hanging="360"/>
      </w:pPr>
      <w:rPr>
        <w:rFonts w:hint="default"/>
        <w:lang w:val="en-US" w:eastAsia="en-US" w:bidi="ar-SA"/>
      </w:rPr>
    </w:lvl>
    <w:lvl w:ilvl="2" w:tplc="BA8035E2">
      <w:numFmt w:val="bullet"/>
      <w:lvlText w:val="•"/>
      <w:lvlJc w:val="left"/>
      <w:pPr>
        <w:ind w:left="1607" w:hanging="360"/>
      </w:pPr>
      <w:rPr>
        <w:rFonts w:hint="default"/>
        <w:lang w:val="en-US" w:eastAsia="en-US" w:bidi="ar-SA"/>
      </w:rPr>
    </w:lvl>
    <w:lvl w:ilvl="3" w:tplc="6B16C030">
      <w:numFmt w:val="bullet"/>
      <w:lvlText w:val="•"/>
      <w:lvlJc w:val="left"/>
      <w:pPr>
        <w:ind w:left="2180" w:hanging="360"/>
      </w:pPr>
      <w:rPr>
        <w:rFonts w:hint="default"/>
        <w:lang w:val="en-US" w:eastAsia="en-US" w:bidi="ar-SA"/>
      </w:rPr>
    </w:lvl>
    <w:lvl w:ilvl="4" w:tplc="AAC601AC">
      <w:numFmt w:val="bullet"/>
      <w:lvlText w:val="•"/>
      <w:lvlJc w:val="left"/>
      <w:pPr>
        <w:ind w:left="2754" w:hanging="360"/>
      </w:pPr>
      <w:rPr>
        <w:rFonts w:hint="default"/>
        <w:lang w:val="en-US" w:eastAsia="en-US" w:bidi="ar-SA"/>
      </w:rPr>
    </w:lvl>
    <w:lvl w:ilvl="5" w:tplc="9220405C">
      <w:numFmt w:val="bullet"/>
      <w:lvlText w:val="•"/>
      <w:lvlJc w:val="left"/>
      <w:pPr>
        <w:ind w:left="3327" w:hanging="360"/>
      </w:pPr>
      <w:rPr>
        <w:rFonts w:hint="default"/>
        <w:lang w:val="en-US" w:eastAsia="en-US" w:bidi="ar-SA"/>
      </w:rPr>
    </w:lvl>
    <w:lvl w:ilvl="6" w:tplc="7170759A">
      <w:numFmt w:val="bullet"/>
      <w:lvlText w:val="•"/>
      <w:lvlJc w:val="left"/>
      <w:pPr>
        <w:ind w:left="3901" w:hanging="360"/>
      </w:pPr>
      <w:rPr>
        <w:rFonts w:hint="default"/>
        <w:lang w:val="en-US" w:eastAsia="en-US" w:bidi="ar-SA"/>
      </w:rPr>
    </w:lvl>
    <w:lvl w:ilvl="7" w:tplc="028C1012">
      <w:numFmt w:val="bullet"/>
      <w:lvlText w:val="•"/>
      <w:lvlJc w:val="left"/>
      <w:pPr>
        <w:ind w:left="4474" w:hanging="360"/>
      </w:pPr>
      <w:rPr>
        <w:rFonts w:hint="default"/>
        <w:lang w:val="en-US" w:eastAsia="en-US" w:bidi="ar-SA"/>
      </w:rPr>
    </w:lvl>
    <w:lvl w:ilvl="8" w:tplc="002A968A">
      <w:numFmt w:val="bullet"/>
      <w:lvlText w:val="•"/>
      <w:lvlJc w:val="left"/>
      <w:pPr>
        <w:ind w:left="5048" w:hanging="360"/>
      </w:pPr>
      <w:rPr>
        <w:rFonts w:hint="default"/>
        <w:lang w:val="en-US" w:eastAsia="en-US" w:bidi="ar-SA"/>
      </w:rPr>
    </w:lvl>
  </w:abstractNum>
  <w:abstractNum w:abstractNumId="1" w15:restartNumberingAfterBreak="0">
    <w:nsid w:val="06F518B7"/>
    <w:multiLevelType w:val="hybridMultilevel"/>
    <w:tmpl w:val="CD2CB246"/>
    <w:lvl w:ilvl="0" w:tplc="B0068720">
      <w:start w:val="1"/>
      <w:numFmt w:val="lowerRoman"/>
      <w:lvlText w:val="%1."/>
      <w:lvlJc w:val="left"/>
      <w:pPr>
        <w:ind w:left="1060" w:hanging="360"/>
        <w:jc w:val="left"/>
      </w:pPr>
      <w:rPr>
        <w:rFonts w:ascii="Calibri" w:eastAsia="Calibri" w:hAnsi="Calibri" w:cs="Calibri" w:hint="default"/>
        <w:b/>
        <w:bCs/>
        <w:i w:val="0"/>
        <w:iCs w:val="0"/>
        <w:spacing w:val="0"/>
        <w:w w:val="100"/>
        <w:sz w:val="24"/>
        <w:szCs w:val="24"/>
        <w:lang w:val="en-US" w:eastAsia="en-US" w:bidi="ar-SA"/>
      </w:rPr>
    </w:lvl>
    <w:lvl w:ilvl="1" w:tplc="68005EB4">
      <w:numFmt w:val="bullet"/>
      <w:lvlText w:val="•"/>
      <w:lvlJc w:val="left"/>
      <w:pPr>
        <w:ind w:left="1978" w:hanging="360"/>
      </w:pPr>
      <w:rPr>
        <w:rFonts w:hint="default"/>
        <w:lang w:val="en-US" w:eastAsia="en-US" w:bidi="ar-SA"/>
      </w:rPr>
    </w:lvl>
    <w:lvl w:ilvl="2" w:tplc="7CBA5EE6">
      <w:numFmt w:val="bullet"/>
      <w:lvlText w:val="•"/>
      <w:lvlJc w:val="left"/>
      <w:pPr>
        <w:ind w:left="2896" w:hanging="360"/>
      </w:pPr>
      <w:rPr>
        <w:rFonts w:hint="default"/>
        <w:lang w:val="en-US" w:eastAsia="en-US" w:bidi="ar-SA"/>
      </w:rPr>
    </w:lvl>
    <w:lvl w:ilvl="3" w:tplc="19A051C6">
      <w:numFmt w:val="bullet"/>
      <w:lvlText w:val="•"/>
      <w:lvlJc w:val="left"/>
      <w:pPr>
        <w:ind w:left="3814" w:hanging="360"/>
      </w:pPr>
      <w:rPr>
        <w:rFonts w:hint="default"/>
        <w:lang w:val="en-US" w:eastAsia="en-US" w:bidi="ar-SA"/>
      </w:rPr>
    </w:lvl>
    <w:lvl w:ilvl="4" w:tplc="841473DC">
      <w:numFmt w:val="bullet"/>
      <w:lvlText w:val="•"/>
      <w:lvlJc w:val="left"/>
      <w:pPr>
        <w:ind w:left="4732" w:hanging="360"/>
      </w:pPr>
      <w:rPr>
        <w:rFonts w:hint="default"/>
        <w:lang w:val="en-US" w:eastAsia="en-US" w:bidi="ar-SA"/>
      </w:rPr>
    </w:lvl>
    <w:lvl w:ilvl="5" w:tplc="1F846A9A">
      <w:numFmt w:val="bullet"/>
      <w:lvlText w:val="•"/>
      <w:lvlJc w:val="left"/>
      <w:pPr>
        <w:ind w:left="5650" w:hanging="360"/>
      </w:pPr>
      <w:rPr>
        <w:rFonts w:hint="default"/>
        <w:lang w:val="en-US" w:eastAsia="en-US" w:bidi="ar-SA"/>
      </w:rPr>
    </w:lvl>
    <w:lvl w:ilvl="6" w:tplc="0E6210FE">
      <w:numFmt w:val="bullet"/>
      <w:lvlText w:val="•"/>
      <w:lvlJc w:val="left"/>
      <w:pPr>
        <w:ind w:left="6568" w:hanging="360"/>
      </w:pPr>
      <w:rPr>
        <w:rFonts w:hint="default"/>
        <w:lang w:val="en-US" w:eastAsia="en-US" w:bidi="ar-SA"/>
      </w:rPr>
    </w:lvl>
    <w:lvl w:ilvl="7" w:tplc="2FE6E348">
      <w:numFmt w:val="bullet"/>
      <w:lvlText w:val="•"/>
      <w:lvlJc w:val="left"/>
      <w:pPr>
        <w:ind w:left="7486" w:hanging="360"/>
      </w:pPr>
      <w:rPr>
        <w:rFonts w:hint="default"/>
        <w:lang w:val="en-US" w:eastAsia="en-US" w:bidi="ar-SA"/>
      </w:rPr>
    </w:lvl>
    <w:lvl w:ilvl="8" w:tplc="E14A5FA0">
      <w:numFmt w:val="bullet"/>
      <w:lvlText w:val="•"/>
      <w:lvlJc w:val="left"/>
      <w:pPr>
        <w:ind w:left="8404" w:hanging="360"/>
      </w:pPr>
      <w:rPr>
        <w:rFonts w:hint="default"/>
        <w:lang w:val="en-US" w:eastAsia="en-US" w:bidi="ar-SA"/>
      </w:rPr>
    </w:lvl>
  </w:abstractNum>
  <w:abstractNum w:abstractNumId="2" w15:restartNumberingAfterBreak="0">
    <w:nsid w:val="0A29713F"/>
    <w:multiLevelType w:val="hybridMultilevel"/>
    <w:tmpl w:val="B4D0346A"/>
    <w:lvl w:ilvl="0" w:tplc="27FEB882">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E4482AE6">
      <w:numFmt w:val="bullet"/>
      <w:lvlText w:val="o"/>
      <w:lvlJc w:val="left"/>
      <w:pPr>
        <w:ind w:left="1547" w:hanging="360"/>
      </w:pPr>
      <w:rPr>
        <w:rFonts w:ascii="Courier New" w:eastAsia="Courier New" w:hAnsi="Courier New" w:cs="Courier New" w:hint="default"/>
        <w:b w:val="0"/>
        <w:bCs w:val="0"/>
        <w:i w:val="0"/>
        <w:iCs w:val="0"/>
        <w:spacing w:val="0"/>
        <w:w w:val="100"/>
        <w:sz w:val="24"/>
        <w:szCs w:val="24"/>
        <w:lang w:val="en-US" w:eastAsia="en-US" w:bidi="ar-SA"/>
      </w:rPr>
    </w:lvl>
    <w:lvl w:ilvl="2" w:tplc="3C7851DC">
      <w:numFmt w:val="bullet"/>
      <w:lvlText w:val=""/>
      <w:lvlJc w:val="left"/>
      <w:pPr>
        <w:ind w:left="2267" w:hanging="360"/>
      </w:pPr>
      <w:rPr>
        <w:rFonts w:ascii="Wingdings" w:eastAsia="Wingdings" w:hAnsi="Wingdings" w:cs="Wingdings" w:hint="default"/>
        <w:b w:val="0"/>
        <w:bCs w:val="0"/>
        <w:i w:val="0"/>
        <w:iCs w:val="0"/>
        <w:spacing w:val="0"/>
        <w:w w:val="100"/>
        <w:sz w:val="24"/>
        <w:szCs w:val="24"/>
        <w:lang w:val="en-US" w:eastAsia="en-US" w:bidi="ar-SA"/>
      </w:rPr>
    </w:lvl>
    <w:lvl w:ilvl="3" w:tplc="D34A7FF4">
      <w:numFmt w:val="bullet"/>
      <w:lvlText w:val=""/>
      <w:lvlJc w:val="left"/>
      <w:pPr>
        <w:ind w:left="2988" w:hanging="360"/>
      </w:pPr>
      <w:rPr>
        <w:rFonts w:ascii="Symbol" w:eastAsia="Symbol" w:hAnsi="Symbol" w:cs="Symbol" w:hint="default"/>
        <w:b w:val="0"/>
        <w:bCs w:val="0"/>
        <w:i w:val="0"/>
        <w:iCs w:val="0"/>
        <w:spacing w:val="0"/>
        <w:w w:val="100"/>
        <w:sz w:val="24"/>
        <w:szCs w:val="24"/>
        <w:lang w:val="en-US" w:eastAsia="en-US" w:bidi="ar-SA"/>
      </w:rPr>
    </w:lvl>
    <w:lvl w:ilvl="4" w:tplc="17744210">
      <w:numFmt w:val="bullet"/>
      <w:lvlText w:val="o"/>
      <w:lvlJc w:val="left"/>
      <w:pPr>
        <w:ind w:left="3708" w:hanging="360"/>
      </w:pPr>
      <w:rPr>
        <w:rFonts w:ascii="Courier New" w:eastAsia="Courier New" w:hAnsi="Courier New" w:cs="Courier New" w:hint="default"/>
        <w:b w:val="0"/>
        <w:bCs w:val="0"/>
        <w:i w:val="0"/>
        <w:iCs w:val="0"/>
        <w:spacing w:val="0"/>
        <w:w w:val="100"/>
        <w:sz w:val="24"/>
        <w:szCs w:val="24"/>
        <w:lang w:val="en-US" w:eastAsia="en-US" w:bidi="ar-SA"/>
      </w:rPr>
    </w:lvl>
    <w:lvl w:ilvl="5" w:tplc="BF6C2742">
      <w:numFmt w:val="bullet"/>
      <w:lvlText w:val="•"/>
      <w:lvlJc w:val="left"/>
      <w:pPr>
        <w:ind w:left="4640" w:hanging="360"/>
      </w:pPr>
      <w:rPr>
        <w:rFonts w:hint="default"/>
        <w:lang w:val="en-US" w:eastAsia="en-US" w:bidi="ar-SA"/>
      </w:rPr>
    </w:lvl>
    <w:lvl w:ilvl="6" w:tplc="6C8A5A4E">
      <w:numFmt w:val="bullet"/>
      <w:lvlText w:val="•"/>
      <w:lvlJc w:val="left"/>
      <w:pPr>
        <w:ind w:left="5580" w:hanging="360"/>
      </w:pPr>
      <w:rPr>
        <w:rFonts w:hint="default"/>
        <w:lang w:val="en-US" w:eastAsia="en-US" w:bidi="ar-SA"/>
      </w:rPr>
    </w:lvl>
    <w:lvl w:ilvl="7" w:tplc="FC7A8A16">
      <w:numFmt w:val="bullet"/>
      <w:lvlText w:val="•"/>
      <w:lvlJc w:val="left"/>
      <w:pPr>
        <w:ind w:left="6521" w:hanging="360"/>
      </w:pPr>
      <w:rPr>
        <w:rFonts w:hint="default"/>
        <w:lang w:val="en-US" w:eastAsia="en-US" w:bidi="ar-SA"/>
      </w:rPr>
    </w:lvl>
    <w:lvl w:ilvl="8" w:tplc="FA147F5A">
      <w:numFmt w:val="bullet"/>
      <w:lvlText w:val="•"/>
      <w:lvlJc w:val="left"/>
      <w:pPr>
        <w:ind w:left="7461" w:hanging="360"/>
      </w:pPr>
      <w:rPr>
        <w:rFonts w:hint="default"/>
        <w:lang w:val="en-US" w:eastAsia="en-US" w:bidi="ar-SA"/>
      </w:rPr>
    </w:lvl>
  </w:abstractNum>
  <w:abstractNum w:abstractNumId="3" w15:restartNumberingAfterBreak="0">
    <w:nsid w:val="0B86438E"/>
    <w:multiLevelType w:val="hybridMultilevel"/>
    <w:tmpl w:val="C97051EC"/>
    <w:lvl w:ilvl="0" w:tplc="2F16A9AC">
      <w:numFmt w:val="bullet"/>
      <w:lvlText w:val=""/>
      <w:lvlJc w:val="left"/>
      <w:pPr>
        <w:ind w:left="465" w:hanging="360"/>
      </w:pPr>
      <w:rPr>
        <w:rFonts w:ascii="Symbol" w:eastAsia="Symbol" w:hAnsi="Symbol" w:cs="Symbol" w:hint="default"/>
        <w:b w:val="0"/>
        <w:bCs w:val="0"/>
        <w:i w:val="0"/>
        <w:iCs w:val="0"/>
        <w:spacing w:val="0"/>
        <w:w w:val="100"/>
        <w:sz w:val="24"/>
        <w:szCs w:val="24"/>
        <w:lang w:val="en-US" w:eastAsia="en-US" w:bidi="ar-SA"/>
      </w:rPr>
    </w:lvl>
    <w:lvl w:ilvl="1" w:tplc="9BB4D762">
      <w:numFmt w:val="bullet"/>
      <w:lvlText w:val="•"/>
      <w:lvlJc w:val="left"/>
      <w:pPr>
        <w:ind w:left="1033" w:hanging="360"/>
      </w:pPr>
      <w:rPr>
        <w:rFonts w:hint="default"/>
        <w:lang w:val="en-US" w:eastAsia="en-US" w:bidi="ar-SA"/>
      </w:rPr>
    </w:lvl>
    <w:lvl w:ilvl="2" w:tplc="5B88F894">
      <w:numFmt w:val="bullet"/>
      <w:lvlText w:val="•"/>
      <w:lvlJc w:val="left"/>
      <w:pPr>
        <w:ind w:left="1607" w:hanging="360"/>
      </w:pPr>
      <w:rPr>
        <w:rFonts w:hint="default"/>
        <w:lang w:val="en-US" w:eastAsia="en-US" w:bidi="ar-SA"/>
      </w:rPr>
    </w:lvl>
    <w:lvl w:ilvl="3" w:tplc="E312BC7E">
      <w:numFmt w:val="bullet"/>
      <w:lvlText w:val="•"/>
      <w:lvlJc w:val="left"/>
      <w:pPr>
        <w:ind w:left="2180" w:hanging="360"/>
      </w:pPr>
      <w:rPr>
        <w:rFonts w:hint="default"/>
        <w:lang w:val="en-US" w:eastAsia="en-US" w:bidi="ar-SA"/>
      </w:rPr>
    </w:lvl>
    <w:lvl w:ilvl="4" w:tplc="C3E237D8">
      <w:numFmt w:val="bullet"/>
      <w:lvlText w:val="•"/>
      <w:lvlJc w:val="left"/>
      <w:pPr>
        <w:ind w:left="2754" w:hanging="360"/>
      </w:pPr>
      <w:rPr>
        <w:rFonts w:hint="default"/>
        <w:lang w:val="en-US" w:eastAsia="en-US" w:bidi="ar-SA"/>
      </w:rPr>
    </w:lvl>
    <w:lvl w:ilvl="5" w:tplc="C01225E4">
      <w:numFmt w:val="bullet"/>
      <w:lvlText w:val="•"/>
      <w:lvlJc w:val="left"/>
      <w:pPr>
        <w:ind w:left="3327" w:hanging="360"/>
      </w:pPr>
      <w:rPr>
        <w:rFonts w:hint="default"/>
        <w:lang w:val="en-US" w:eastAsia="en-US" w:bidi="ar-SA"/>
      </w:rPr>
    </w:lvl>
    <w:lvl w:ilvl="6" w:tplc="23BC3F0A">
      <w:numFmt w:val="bullet"/>
      <w:lvlText w:val="•"/>
      <w:lvlJc w:val="left"/>
      <w:pPr>
        <w:ind w:left="3901" w:hanging="360"/>
      </w:pPr>
      <w:rPr>
        <w:rFonts w:hint="default"/>
        <w:lang w:val="en-US" w:eastAsia="en-US" w:bidi="ar-SA"/>
      </w:rPr>
    </w:lvl>
    <w:lvl w:ilvl="7" w:tplc="DB689F5A">
      <w:numFmt w:val="bullet"/>
      <w:lvlText w:val="•"/>
      <w:lvlJc w:val="left"/>
      <w:pPr>
        <w:ind w:left="4474" w:hanging="360"/>
      </w:pPr>
      <w:rPr>
        <w:rFonts w:hint="default"/>
        <w:lang w:val="en-US" w:eastAsia="en-US" w:bidi="ar-SA"/>
      </w:rPr>
    </w:lvl>
    <w:lvl w:ilvl="8" w:tplc="D034F71A">
      <w:numFmt w:val="bullet"/>
      <w:lvlText w:val="•"/>
      <w:lvlJc w:val="left"/>
      <w:pPr>
        <w:ind w:left="5048" w:hanging="360"/>
      </w:pPr>
      <w:rPr>
        <w:rFonts w:hint="default"/>
        <w:lang w:val="en-US" w:eastAsia="en-US" w:bidi="ar-SA"/>
      </w:rPr>
    </w:lvl>
  </w:abstractNum>
  <w:abstractNum w:abstractNumId="4" w15:restartNumberingAfterBreak="0">
    <w:nsid w:val="16252F5E"/>
    <w:multiLevelType w:val="hybridMultilevel"/>
    <w:tmpl w:val="BA62E65A"/>
    <w:lvl w:ilvl="0" w:tplc="B07857B4">
      <w:start w:val="4"/>
      <w:numFmt w:val="decimal"/>
      <w:lvlText w:val="%1."/>
      <w:lvlJc w:val="left"/>
      <w:pPr>
        <w:ind w:left="830" w:hanging="269"/>
        <w:jc w:val="left"/>
      </w:pPr>
      <w:rPr>
        <w:rFonts w:ascii="Calibri" w:eastAsia="Calibri" w:hAnsi="Calibri" w:cs="Calibri" w:hint="default"/>
        <w:b w:val="0"/>
        <w:bCs w:val="0"/>
        <w:i w:val="0"/>
        <w:iCs w:val="0"/>
        <w:spacing w:val="0"/>
        <w:w w:val="100"/>
        <w:sz w:val="22"/>
        <w:szCs w:val="22"/>
        <w:lang w:val="en-US" w:eastAsia="en-US" w:bidi="ar-SA"/>
      </w:rPr>
    </w:lvl>
    <w:lvl w:ilvl="1" w:tplc="18D4DCEC">
      <w:numFmt w:val="bullet"/>
      <w:lvlText w:val="•"/>
      <w:lvlJc w:val="left"/>
      <w:pPr>
        <w:ind w:left="1780" w:hanging="269"/>
      </w:pPr>
      <w:rPr>
        <w:rFonts w:hint="default"/>
        <w:lang w:val="en-US" w:eastAsia="en-US" w:bidi="ar-SA"/>
      </w:rPr>
    </w:lvl>
    <w:lvl w:ilvl="2" w:tplc="DF24E498">
      <w:numFmt w:val="bullet"/>
      <w:lvlText w:val="•"/>
      <w:lvlJc w:val="left"/>
      <w:pPr>
        <w:ind w:left="2720" w:hanging="269"/>
      </w:pPr>
      <w:rPr>
        <w:rFonts w:hint="default"/>
        <w:lang w:val="en-US" w:eastAsia="en-US" w:bidi="ar-SA"/>
      </w:rPr>
    </w:lvl>
    <w:lvl w:ilvl="3" w:tplc="4364BB62">
      <w:numFmt w:val="bullet"/>
      <w:lvlText w:val="•"/>
      <w:lvlJc w:val="left"/>
      <w:pPr>
        <w:ind w:left="3660" w:hanging="269"/>
      </w:pPr>
      <w:rPr>
        <w:rFonts w:hint="default"/>
        <w:lang w:val="en-US" w:eastAsia="en-US" w:bidi="ar-SA"/>
      </w:rPr>
    </w:lvl>
    <w:lvl w:ilvl="4" w:tplc="598E0180">
      <w:numFmt w:val="bullet"/>
      <w:lvlText w:val="•"/>
      <w:lvlJc w:val="left"/>
      <w:pPr>
        <w:ind w:left="4600" w:hanging="269"/>
      </w:pPr>
      <w:rPr>
        <w:rFonts w:hint="default"/>
        <w:lang w:val="en-US" w:eastAsia="en-US" w:bidi="ar-SA"/>
      </w:rPr>
    </w:lvl>
    <w:lvl w:ilvl="5" w:tplc="F244A582">
      <w:numFmt w:val="bullet"/>
      <w:lvlText w:val="•"/>
      <w:lvlJc w:val="left"/>
      <w:pPr>
        <w:ind w:left="5540" w:hanging="269"/>
      </w:pPr>
      <w:rPr>
        <w:rFonts w:hint="default"/>
        <w:lang w:val="en-US" w:eastAsia="en-US" w:bidi="ar-SA"/>
      </w:rPr>
    </w:lvl>
    <w:lvl w:ilvl="6" w:tplc="E41CAA86">
      <w:numFmt w:val="bullet"/>
      <w:lvlText w:val="•"/>
      <w:lvlJc w:val="left"/>
      <w:pPr>
        <w:ind w:left="6480" w:hanging="269"/>
      </w:pPr>
      <w:rPr>
        <w:rFonts w:hint="default"/>
        <w:lang w:val="en-US" w:eastAsia="en-US" w:bidi="ar-SA"/>
      </w:rPr>
    </w:lvl>
    <w:lvl w:ilvl="7" w:tplc="59A805D0">
      <w:numFmt w:val="bullet"/>
      <w:lvlText w:val="•"/>
      <w:lvlJc w:val="left"/>
      <w:pPr>
        <w:ind w:left="7420" w:hanging="269"/>
      </w:pPr>
      <w:rPr>
        <w:rFonts w:hint="default"/>
        <w:lang w:val="en-US" w:eastAsia="en-US" w:bidi="ar-SA"/>
      </w:rPr>
    </w:lvl>
    <w:lvl w:ilvl="8" w:tplc="5E80E524">
      <w:numFmt w:val="bullet"/>
      <w:lvlText w:val="•"/>
      <w:lvlJc w:val="left"/>
      <w:pPr>
        <w:ind w:left="8360" w:hanging="269"/>
      </w:pPr>
      <w:rPr>
        <w:rFonts w:hint="default"/>
        <w:lang w:val="en-US" w:eastAsia="en-US" w:bidi="ar-SA"/>
      </w:rPr>
    </w:lvl>
  </w:abstractNum>
  <w:abstractNum w:abstractNumId="5" w15:restartNumberingAfterBreak="0">
    <w:nsid w:val="16416F9B"/>
    <w:multiLevelType w:val="hybridMultilevel"/>
    <w:tmpl w:val="C100D7F6"/>
    <w:lvl w:ilvl="0" w:tplc="7130A176">
      <w:numFmt w:val="bullet"/>
      <w:lvlText w:val=""/>
      <w:lvlJc w:val="left"/>
      <w:pPr>
        <w:ind w:left="1060" w:hanging="360"/>
      </w:pPr>
      <w:rPr>
        <w:rFonts w:ascii="Symbol" w:eastAsia="Symbol" w:hAnsi="Symbol" w:cs="Symbol" w:hint="default"/>
        <w:b w:val="0"/>
        <w:bCs w:val="0"/>
        <w:i w:val="0"/>
        <w:iCs w:val="0"/>
        <w:spacing w:val="0"/>
        <w:w w:val="100"/>
        <w:sz w:val="24"/>
        <w:szCs w:val="24"/>
        <w:lang w:val="en-US" w:eastAsia="en-US" w:bidi="ar-SA"/>
      </w:rPr>
    </w:lvl>
    <w:lvl w:ilvl="1" w:tplc="ACF0F26A">
      <w:numFmt w:val="bullet"/>
      <w:lvlText w:val="o"/>
      <w:lvlJc w:val="left"/>
      <w:pPr>
        <w:ind w:left="1420" w:hanging="360"/>
      </w:pPr>
      <w:rPr>
        <w:rFonts w:ascii="Courier New" w:eastAsia="Courier New" w:hAnsi="Courier New" w:cs="Courier New" w:hint="default"/>
        <w:spacing w:val="0"/>
        <w:w w:val="100"/>
        <w:lang w:val="en-US" w:eastAsia="en-US" w:bidi="ar-SA"/>
      </w:rPr>
    </w:lvl>
    <w:lvl w:ilvl="2" w:tplc="7136ABEE">
      <w:numFmt w:val="bullet"/>
      <w:lvlText w:val=""/>
      <w:lvlJc w:val="left"/>
      <w:pPr>
        <w:ind w:left="1780" w:hanging="360"/>
      </w:pPr>
      <w:rPr>
        <w:rFonts w:ascii="Wingdings" w:eastAsia="Wingdings" w:hAnsi="Wingdings" w:cs="Wingdings" w:hint="default"/>
        <w:b w:val="0"/>
        <w:bCs w:val="0"/>
        <w:i w:val="0"/>
        <w:iCs w:val="0"/>
        <w:spacing w:val="0"/>
        <w:w w:val="100"/>
        <w:sz w:val="24"/>
        <w:szCs w:val="24"/>
        <w:lang w:val="en-US" w:eastAsia="en-US" w:bidi="ar-SA"/>
      </w:rPr>
    </w:lvl>
    <w:lvl w:ilvl="3" w:tplc="38BCE8D6">
      <w:numFmt w:val="bullet"/>
      <w:lvlText w:val=""/>
      <w:lvlJc w:val="left"/>
      <w:pPr>
        <w:ind w:left="2140" w:hanging="360"/>
      </w:pPr>
      <w:rPr>
        <w:rFonts w:ascii="Symbol" w:eastAsia="Symbol" w:hAnsi="Symbol" w:cs="Symbol" w:hint="default"/>
        <w:b w:val="0"/>
        <w:bCs w:val="0"/>
        <w:i w:val="0"/>
        <w:iCs w:val="0"/>
        <w:spacing w:val="0"/>
        <w:w w:val="100"/>
        <w:sz w:val="24"/>
        <w:szCs w:val="24"/>
        <w:lang w:val="en-US" w:eastAsia="en-US" w:bidi="ar-SA"/>
      </w:rPr>
    </w:lvl>
    <w:lvl w:ilvl="4" w:tplc="F8209C32">
      <w:numFmt w:val="bullet"/>
      <w:lvlText w:val="•"/>
      <w:lvlJc w:val="left"/>
      <w:pPr>
        <w:ind w:left="3297" w:hanging="360"/>
      </w:pPr>
      <w:rPr>
        <w:rFonts w:hint="default"/>
        <w:lang w:val="en-US" w:eastAsia="en-US" w:bidi="ar-SA"/>
      </w:rPr>
    </w:lvl>
    <w:lvl w:ilvl="5" w:tplc="D0D4FB0C">
      <w:numFmt w:val="bullet"/>
      <w:lvlText w:val="•"/>
      <w:lvlJc w:val="left"/>
      <w:pPr>
        <w:ind w:left="4454" w:hanging="360"/>
      </w:pPr>
      <w:rPr>
        <w:rFonts w:hint="default"/>
        <w:lang w:val="en-US" w:eastAsia="en-US" w:bidi="ar-SA"/>
      </w:rPr>
    </w:lvl>
    <w:lvl w:ilvl="6" w:tplc="C762A61A">
      <w:numFmt w:val="bullet"/>
      <w:lvlText w:val="•"/>
      <w:lvlJc w:val="left"/>
      <w:pPr>
        <w:ind w:left="5611" w:hanging="360"/>
      </w:pPr>
      <w:rPr>
        <w:rFonts w:hint="default"/>
        <w:lang w:val="en-US" w:eastAsia="en-US" w:bidi="ar-SA"/>
      </w:rPr>
    </w:lvl>
    <w:lvl w:ilvl="7" w:tplc="AC7206E8">
      <w:numFmt w:val="bullet"/>
      <w:lvlText w:val="•"/>
      <w:lvlJc w:val="left"/>
      <w:pPr>
        <w:ind w:left="6768" w:hanging="360"/>
      </w:pPr>
      <w:rPr>
        <w:rFonts w:hint="default"/>
        <w:lang w:val="en-US" w:eastAsia="en-US" w:bidi="ar-SA"/>
      </w:rPr>
    </w:lvl>
    <w:lvl w:ilvl="8" w:tplc="444CAE48">
      <w:numFmt w:val="bullet"/>
      <w:lvlText w:val="•"/>
      <w:lvlJc w:val="left"/>
      <w:pPr>
        <w:ind w:left="7925" w:hanging="360"/>
      </w:pPr>
      <w:rPr>
        <w:rFonts w:hint="default"/>
        <w:lang w:val="en-US" w:eastAsia="en-US" w:bidi="ar-SA"/>
      </w:rPr>
    </w:lvl>
  </w:abstractNum>
  <w:abstractNum w:abstractNumId="6" w15:restartNumberingAfterBreak="0">
    <w:nsid w:val="19B32E4F"/>
    <w:multiLevelType w:val="hybridMultilevel"/>
    <w:tmpl w:val="AE0CA388"/>
    <w:lvl w:ilvl="0" w:tplc="34D668D6">
      <w:numFmt w:val="bullet"/>
      <w:lvlText w:val=""/>
      <w:lvlJc w:val="left"/>
      <w:pPr>
        <w:ind w:left="465" w:hanging="360"/>
      </w:pPr>
      <w:rPr>
        <w:rFonts w:ascii="Symbol" w:eastAsia="Symbol" w:hAnsi="Symbol" w:cs="Symbol" w:hint="default"/>
        <w:b w:val="0"/>
        <w:bCs w:val="0"/>
        <w:i w:val="0"/>
        <w:iCs w:val="0"/>
        <w:spacing w:val="0"/>
        <w:w w:val="100"/>
        <w:sz w:val="24"/>
        <w:szCs w:val="24"/>
        <w:lang w:val="en-US" w:eastAsia="en-US" w:bidi="ar-SA"/>
      </w:rPr>
    </w:lvl>
    <w:lvl w:ilvl="1" w:tplc="5ECAED8A">
      <w:numFmt w:val="bullet"/>
      <w:lvlText w:val="•"/>
      <w:lvlJc w:val="left"/>
      <w:pPr>
        <w:ind w:left="1033" w:hanging="360"/>
      </w:pPr>
      <w:rPr>
        <w:rFonts w:hint="default"/>
        <w:lang w:val="en-US" w:eastAsia="en-US" w:bidi="ar-SA"/>
      </w:rPr>
    </w:lvl>
    <w:lvl w:ilvl="2" w:tplc="645C783C">
      <w:numFmt w:val="bullet"/>
      <w:lvlText w:val="•"/>
      <w:lvlJc w:val="left"/>
      <w:pPr>
        <w:ind w:left="1607" w:hanging="360"/>
      </w:pPr>
      <w:rPr>
        <w:rFonts w:hint="default"/>
        <w:lang w:val="en-US" w:eastAsia="en-US" w:bidi="ar-SA"/>
      </w:rPr>
    </w:lvl>
    <w:lvl w:ilvl="3" w:tplc="1A70B560">
      <w:numFmt w:val="bullet"/>
      <w:lvlText w:val="•"/>
      <w:lvlJc w:val="left"/>
      <w:pPr>
        <w:ind w:left="2180" w:hanging="360"/>
      </w:pPr>
      <w:rPr>
        <w:rFonts w:hint="default"/>
        <w:lang w:val="en-US" w:eastAsia="en-US" w:bidi="ar-SA"/>
      </w:rPr>
    </w:lvl>
    <w:lvl w:ilvl="4" w:tplc="9496C3B8">
      <w:numFmt w:val="bullet"/>
      <w:lvlText w:val="•"/>
      <w:lvlJc w:val="left"/>
      <w:pPr>
        <w:ind w:left="2754" w:hanging="360"/>
      </w:pPr>
      <w:rPr>
        <w:rFonts w:hint="default"/>
        <w:lang w:val="en-US" w:eastAsia="en-US" w:bidi="ar-SA"/>
      </w:rPr>
    </w:lvl>
    <w:lvl w:ilvl="5" w:tplc="02FCDA56">
      <w:numFmt w:val="bullet"/>
      <w:lvlText w:val="•"/>
      <w:lvlJc w:val="left"/>
      <w:pPr>
        <w:ind w:left="3327" w:hanging="360"/>
      </w:pPr>
      <w:rPr>
        <w:rFonts w:hint="default"/>
        <w:lang w:val="en-US" w:eastAsia="en-US" w:bidi="ar-SA"/>
      </w:rPr>
    </w:lvl>
    <w:lvl w:ilvl="6" w:tplc="924CD4A4">
      <w:numFmt w:val="bullet"/>
      <w:lvlText w:val="•"/>
      <w:lvlJc w:val="left"/>
      <w:pPr>
        <w:ind w:left="3901" w:hanging="360"/>
      </w:pPr>
      <w:rPr>
        <w:rFonts w:hint="default"/>
        <w:lang w:val="en-US" w:eastAsia="en-US" w:bidi="ar-SA"/>
      </w:rPr>
    </w:lvl>
    <w:lvl w:ilvl="7" w:tplc="3C5CEF24">
      <w:numFmt w:val="bullet"/>
      <w:lvlText w:val="•"/>
      <w:lvlJc w:val="left"/>
      <w:pPr>
        <w:ind w:left="4474" w:hanging="360"/>
      </w:pPr>
      <w:rPr>
        <w:rFonts w:hint="default"/>
        <w:lang w:val="en-US" w:eastAsia="en-US" w:bidi="ar-SA"/>
      </w:rPr>
    </w:lvl>
    <w:lvl w:ilvl="8" w:tplc="E216F798">
      <w:numFmt w:val="bullet"/>
      <w:lvlText w:val="•"/>
      <w:lvlJc w:val="left"/>
      <w:pPr>
        <w:ind w:left="5048" w:hanging="360"/>
      </w:pPr>
      <w:rPr>
        <w:rFonts w:hint="default"/>
        <w:lang w:val="en-US" w:eastAsia="en-US" w:bidi="ar-SA"/>
      </w:rPr>
    </w:lvl>
  </w:abstractNum>
  <w:abstractNum w:abstractNumId="7" w15:restartNumberingAfterBreak="0">
    <w:nsid w:val="1C871F59"/>
    <w:multiLevelType w:val="hybridMultilevel"/>
    <w:tmpl w:val="A1B8C0E4"/>
    <w:lvl w:ilvl="0" w:tplc="7E3C2238">
      <w:numFmt w:val="bullet"/>
      <w:lvlText w:val=""/>
      <w:lvlJc w:val="left"/>
      <w:pPr>
        <w:ind w:left="465" w:hanging="360"/>
      </w:pPr>
      <w:rPr>
        <w:rFonts w:ascii="Symbol" w:eastAsia="Symbol" w:hAnsi="Symbol" w:cs="Symbol" w:hint="default"/>
        <w:b w:val="0"/>
        <w:bCs w:val="0"/>
        <w:i w:val="0"/>
        <w:iCs w:val="0"/>
        <w:spacing w:val="0"/>
        <w:w w:val="100"/>
        <w:sz w:val="24"/>
        <w:szCs w:val="24"/>
        <w:lang w:val="en-US" w:eastAsia="en-US" w:bidi="ar-SA"/>
      </w:rPr>
    </w:lvl>
    <w:lvl w:ilvl="1" w:tplc="2F6A85B4">
      <w:numFmt w:val="bullet"/>
      <w:lvlText w:val="•"/>
      <w:lvlJc w:val="left"/>
      <w:pPr>
        <w:ind w:left="1033" w:hanging="360"/>
      </w:pPr>
      <w:rPr>
        <w:rFonts w:hint="default"/>
        <w:lang w:val="en-US" w:eastAsia="en-US" w:bidi="ar-SA"/>
      </w:rPr>
    </w:lvl>
    <w:lvl w:ilvl="2" w:tplc="D898BE6C">
      <w:numFmt w:val="bullet"/>
      <w:lvlText w:val="•"/>
      <w:lvlJc w:val="left"/>
      <w:pPr>
        <w:ind w:left="1607" w:hanging="360"/>
      </w:pPr>
      <w:rPr>
        <w:rFonts w:hint="default"/>
        <w:lang w:val="en-US" w:eastAsia="en-US" w:bidi="ar-SA"/>
      </w:rPr>
    </w:lvl>
    <w:lvl w:ilvl="3" w:tplc="BB703498">
      <w:numFmt w:val="bullet"/>
      <w:lvlText w:val="•"/>
      <w:lvlJc w:val="left"/>
      <w:pPr>
        <w:ind w:left="2180" w:hanging="360"/>
      </w:pPr>
      <w:rPr>
        <w:rFonts w:hint="default"/>
        <w:lang w:val="en-US" w:eastAsia="en-US" w:bidi="ar-SA"/>
      </w:rPr>
    </w:lvl>
    <w:lvl w:ilvl="4" w:tplc="38C89FAC">
      <w:numFmt w:val="bullet"/>
      <w:lvlText w:val="•"/>
      <w:lvlJc w:val="left"/>
      <w:pPr>
        <w:ind w:left="2754" w:hanging="360"/>
      </w:pPr>
      <w:rPr>
        <w:rFonts w:hint="default"/>
        <w:lang w:val="en-US" w:eastAsia="en-US" w:bidi="ar-SA"/>
      </w:rPr>
    </w:lvl>
    <w:lvl w:ilvl="5" w:tplc="0EF8AFF6">
      <w:numFmt w:val="bullet"/>
      <w:lvlText w:val="•"/>
      <w:lvlJc w:val="left"/>
      <w:pPr>
        <w:ind w:left="3327" w:hanging="360"/>
      </w:pPr>
      <w:rPr>
        <w:rFonts w:hint="default"/>
        <w:lang w:val="en-US" w:eastAsia="en-US" w:bidi="ar-SA"/>
      </w:rPr>
    </w:lvl>
    <w:lvl w:ilvl="6" w:tplc="DE143988">
      <w:numFmt w:val="bullet"/>
      <w:lvlText w:val="•"/>
      <w:lvlJc w:val="left"/>
      <w:pPr>
        <w:ind w:left="3901" w:hanging="360"/>
      </w:pPr>
      <w:rPr>
        <w:rFonts w:hint="default"/>
        <w:lang w:val="en-US" w:eastAsia="en-US" w:bidi="ar-SA"/>
      </w:rPr>
    </w:lvl>
    <w:lvl w:ilvl="7" w:tplc="8E782DF6">
      <w:numFmt w:val="bullet"/>
      <w:lvlText w:val="•"/>
      <w:lvlJc w:val="left"/>
      <w:pPr>
        <w:ind w:left="4474" w:hanging="360"/>
      </w:pPr>
      <w:rPr>
        <w:rFonts w:hint="default"/>
        <w:lang w:val="en-US" w:eastAsia="en-US" w:bidi="ar-SA"/>
      </w:rPr>
    </w:lvl>
    <w:lvl w:ilvl="8" w:tplc="7E68E2DC">
      <w:numFmt w:val="bullet"/>
      <w:lvlText w:val="•"/>
      <w:lvlJc w:val="left"/>
      <w:pPr>
        <w:ind w:left="5048" w:hanging="360"/>
      </w:pPr>
      <w:rPr>
        <w:rFonts w:hint="default"/>
        <w:lang w:val="en-US" w:eastAsia="en-US" w:bidi="ar-SA"/>
      </w:rPr>
    </w:lvl>
  </w:abstractNum>
  <w:abstractNum w:abstractNumId="8" w15:restartNumberingAfterBreak="0">
    <w:nsid w:val="2182285C"/>
    <w:multiLevelType w:val="hybridMultilevel"/>
    <w:tmpl w:val="1E36625A"/>
    <w:lvl w:ilvl="0" w:tplc="ADC87826">
      <w:start w:val="14"/>
      <w:numFmt w:val="decimal"/>
      <w:lvlText w:val="%1."/>
      <w:lvlJc w:val="left"/>
      <w:pPr>
        <w:ind w:left="340" w:hanging="384"/>
        <w:jc w:val="left"/>
      </w:pPr>
      <w:rPr>
        <w:rFonts w:ascii="Calibri Light" w:eastAsia="Calibri Light" w:hAnsi="Calibri Light" w:cs="Calibri Light" w:hint="default"/>
        <w:b w:val="0"/>
        <w:bCs w:val="0"/>
        <w:i w:val="0"/>
        <w:iCs w:val="0"/>
        <w:color w:val="2E5395"/>
        <w:spacing w:val="0"/>
        <w:w w:val="99"/>
        <w:sz w:val="26"/>
        <w:szCs w:val="26"/>
        <w:lang w:val="en-US" w:eastAsia="en-US" w:bidi="ar-SA"/>
      </w:rPr>
    </w:lvl>
    <w:lvl w:ilvl="1" w:tplc="B5E246BC">
      <w:numFmt w:val="bullet"/>
      <w:lvlText w:val=""/>
      <w:lvlJc w:val="left"/>
      <w:pPr>
        <w:ind w:left="1060" w:hanging="360"/>
      </w:pPr>
      <w:rPr>
        <w:rFonts w:ascii="Symbol" w:eastAsia="Symbol" w:hAnsi="Symbol" w:cs="Symbol" w:hint="default"/>
        <w:spacing w:val="0"/>
        <w:w w:val="100"/>
        <w:lang w:val="en-US" w:eastAsia="en-US" w:bidi="ar-SA"/>
      </w:rPr>
    </w:lvl>
    <w:lvl w:ilvl="2" w:tplc="1F9626CE">
      <w:numFmt w:val="bullet"/>
      <w:lvlText w:val="o"/>
      <w:lvlJc w:val="left"/>
      <w:pPr>
        <w:ind w:left="1420" w:hanging="360"/>
      </w:pPr>
      <w:rPr>
        <w:rFonts w:ascii="Courier New" w:eastAsia="Courier New" w:hAnsi="Courier New" w:cs="Courier New" w:hint="default"/>
        <w:b w:val="0"/>
        <w:bCs w:val="0"/>
        <w:i w:val="0"/>
        <w:iCs w:val="0"/>
        <w:spacing w:val="0"/>
        <w:w w:val="100"/>
        <w:sz w:val="24"/>
        <w:szCs w:val="24"/>
        <w:lang w:val="en-US" w:eastAsia="en-US" w:bidi="ar-SA"/>
      </w:rPr>
    </w:lvl>
    <w:lvl w:ilvl="3" w:tplc="016AB148">
      <w:numFmt w:val="bullet"/>
      <w:lvlText w:val="•"/>
      <w:lvlJc w:val="left"/>
      <w:pPr>
        <w:ind w:left="2522" w:hanging="360"/>
      </w:pPr>
      <w:rPr>
        <w:rFonts w:hint="default"/>
        <w:lang w:val="en-US" w:eastAsia="en-US" w:bidi="ar-SA"/>
      </w:rPr>
    </w:lvl>
    <w:lvl w:ilvl="4" w:tplc="C338D5B4">
      <w:numFmt w:val="bullet"/>
      <w:lvlText w:val="•"/>
      <w:lvlJc w:val="left"/>
      <w:pPr>
        <w:ind w:left="3625" w:hanging="360"/>
      </w:pPr>
      <w:rPr>
        <w:rFonts w:hint="default"/>
        <w:lang w:val="en-US" w:eastAsia="en-US" w:bidi="ar-SA"/>
      </w:rPr>
    </w:lvl>
    <w:lvl w:ilvl="5" w:tplc="14BE44D2">
      <w:numFmt w:val="bullet"/>
      <w:lvlText w:val="•"/>
      <w:lvlJc w:val="left"/>
      <w:pPr>
        <w:ind w:left="4727" w:hanging="360"/>
      </w:pPr>
      <w:rPr>
        <w:rFonts w:hint="default"/>
        <w:lang w:val="en-US" w:eastAsia="en-US" w:bidi="ar-SA"/>
      </w:rPr>
    </w:lvl>
    <w:lvl w:ilvl="6" w:tplc="7F486E6E">
      <w:numFmt w:val="bullet"/>
      <w:lvlText w:val="•"/>
      <w:lvlJc w:val="left"/>
      <w:pPr>
        <w:ind w:left="5830" w:hanging="360"/>
      </w:pPr>
      <w:rPr>
        <w:rFonts w:hint="default"/>
        <w:lang w:val="en-US" w:eastAsia="en-US" w:bidi="ar-SA"/>
      </w:rPr>
    </w:lvl>
    <w:lvl w:ilvl="7" w:tplc="D37CED94">
      <w:numFmt w:val="bullet"/>
      <w:lvlText w:val="•"/>
      <w:lvlJc w:val="left"/>
      <w:pPr>
        <w:ind w:left="6932" w:hanging="360"/>
      </w:pPr>
      <w:rPr>
        <w:rFonts w:hint="default"/>
        <w:lang w:val="en-US" w:eastAsia="en-US" w:bidi="ar-SA"/>
      </w:rPr>
    </w:lvl>
    <w:lvl w:ilvl="8" w:tplc="0D08518E">
      <w:numFmt w:val="bullet"/>
      <w:lvlText w:val="•"/>
      <w:lvlJc w:val="left"/>
      <w:pPr>
        <w:ind w:left="8035" w:hanging="360"/>
      </w:pPr>
      <w:rPr>
        <w:rFonts w:hint="default"/>
        <w:lang w:val="en-US" w:eastAsia="en-US" w:bidi="ar-SA"/>
      </w:rPr>
    </w:lvl>
  </w:abstractNum>
  <w:abstractNum w:abstractNumId="9" w15:restartNumberingAfterBreak="0">
    <w:nsid w:val="2A0C5461"/>
    <w:multiLevelType w:val="hybridMultilevel"/>
    <w:tmpl w:val="AC70CF02"/>
    <w:lvl w:ilvl="0" w:tplc="2FD4524E">
      <w:start w:val="4"/>
      <w:numFmt w:val="decimal"/>
      <w:lvlText w:val="%1."/>
      <w:lvlJc w:val="left"/>
      <w:pPr>
        <w:ind w:left="878" w:hanging="317"/>
        <w:jc w:val="left"/>
      </w:pPr>
      <w:rPr>
        <w:rFonts w:ascii="Calibri" w:eastAsia="Calibri" w:hAnsi="Calibri" w:cs="Calibri" w:hint="default"/>
        <w:b w:val="0"/>
        <w:bCs w:val="0"/>
        <w:i w:val="0"/>
        <w:iCs w:val="0"/>
        <w:spacing w:val="0"/>
        <w:w w:val="100"/>
        <w:sz w:val="22"/>
        <w:szCs w:val="22"/>
        <w:lang w:val="en-US" w:eastAsia="en-US" w:bidi="ar-SA"/>
      </w:rPr>
    </w:lvl>
    <w:lvl w:ilvl="1" w:tplc="EEA610D6">
      <w:numFmt w:val="bullet"/>
      <w:lvlText w:val="•"/>
      <w:lvlJc w:val="left"/>
      <w:pPr>
        <w:ind w:left="1816" w:hanging="317"/>
      </w:pPr>
      <w:rPr>
        <w:rFonts w:hint="default"/>
        <w:lang w:val="en-US" w:eastAsia="en-US" w:bidi="ar-SA"/>
      </w:rPr>
    </w:lvl>
    <w:lvl w:ilvl="2" w:tplc="23F85040">
      <w:numFmt w:val="bullet"/>
      <w:lvlText w:val="•"/>
      <w:lvlJc w:val="left"/>
      <w:pPr>
        <w:ind w:left="2752" w:hanging="317"/>
      </w:pPr>
      <w:rPr>
        <w:rFonts w:hint="default"/>
        <w:lang w:val="en-US" w:eastAsia="en-US" w:bidi="ar-SA"/>
      </w:rPr>
    </w:lvl>
    <w:lvl w:ilvl="3" w:tplc="1D6076A6">
      <w:numFmt w:val="bullet"/>
      <w:lvlText w:val="•"/>
      <w:lvlJc w:val="left"/>
      <w:pPr>
        <w:ind w:left="3688" w:hanging="317"/>
      </w:pPr>
      <w:rPr>
        <w:rFonts w:hint="default"/>
        <w:lang w:val="en-US" w:eastAsia="en-US" w:bidi="ar-SA"/>
      </w:rPr>
    </w:lvl>
    <w:lvl w:ilvl="4" w:tplc="4EA8FBE6">
      <w:numFmt w:val="bullet"/>
      <w:lvlText w:val="•"/>
      <w:lvlJc w:val="left"/>
      <w:pPr>
        <w:ind w:left="4624" w:hanging="317"/>
      </w:pPr>
      <w:rPr>
        <w:rFonts w:hint="default"/>
        <w:lang w:val="en-US" w:eastAsia="en-US" w:bidi="ar-SA"/>
      </w:rPr>
    </w:lvl>
    <w:lvl w:ilvl="5" w:tplc="35E03868">
      <w:numFmt w:val="bullet"/>
      <w:lvlText w:val="•"/>
      <w:lvlJc w:val="left"/>
      <w:pPr>
        <w:ind w:left="5560" w:hanging="317"/>
      </w:pPr>
      <w:rPr>
        <w:rFonts w:hint="default"/>
        <w:lang w:val="en-US" w:eastAsia="en-US" w:bidi="ar-SA"/>
      </w:rPr>
    </w:lvl>
    <w:lvl w:ilvl="6" w:tplc="7D849640">
      <w:numFmt w:val="bullet"/>
      <w:lvlText w:val="•"/>
      <w:lvlJc w:val="left"/>
      <w:pPr>
        <w:ind w:left="6496" w:hanging="317"/>
      </w:pPr>
      <w:rPr>
        <w:rFonts w:hint="default"/>
        <w:lang w:val="en-US" w:eastAsia="en-US" w:bidi="ar-SA"/>
      </w:rPr>
    </w:lvl>
    <w:lvl w:ilvl="7" w:tplc="8B2A5B9E">
      <w:numFmt w:val="bullet"/>
      <w:lvlText w:val="•"/>
      <w:lvlJc w:val="left"/>
      <w:pPr>
        <w:ind w:left="7432" w:hanging="317"/>
      </w:pPr>
      <w:rPr>
        <w:rFonts w:hint="default"/>
        <w:lang w:val="en-US" w:eastAsia="en-US" w:bidi="ar-SA"/>
      </w:rPr>
    </w:lvl>
    <w:lvl w:ilvl="8" w:tplc="3F9CC88C">
      <w:numFmt w:val="bullet"/>
      <w:lvlText w:val="•"/>
      <w:lvlJc w:val="left"/>
      <w:pPr>
        <w:ind w:left="8368" w:hanging="317"/>
      </w:pPr>
      <w:rPr>
        <w:rFonts w:hint="default"/>
        <w:lang w:val="en-US" w:eastAsia="en-US" w:bidi="ar-SA"/>
      </w:rPr>
    </w:lvl>
  </w:abstractNum>
  <w:abstractNum w:abstractNumId="10" w15:restartNumberingAfterBreak="0">
    <w:nsid w:val="2B0F0C74"/>
    <w:multiLevelType w:val="hybridMultilevel"/>
    <w:tmpl w:val="FEACD1D6"/>
    <w:lvl w:ilvl="0" w:tplc="8EAE2B6C">
      <w:numFmt w:val="bullet"/>
      <w:lvlText w:val=""/>
      <w:lvlJc w:val="left"/>
      <w:pPr>
        <w:ind w:left="465" w:hanging="360"/>
      </w:pPr>
      <w:rPr>
        <w:rFonts w:ascii="Symbol" w:eastAsia="Symbol" w:hAnsi="Symbol" w:cs="Symbol" w:hint="default"/>
        <w:b w:val="0"/>
        <w:bCs w:val="0"/>
        <w:i w:val="0"/>
        <w:iCs w:val="0"/>
        <w:spacing w:val="0"/>
        <w:w w:val="100"/>
        <w:sz w:val="24"/>
        <w:szCs w:val="24"/>
        <w:lang w:val="en-US" w:eastAsia="en-US" w:bidi="ar-SA"/>
      </w:rPr>
    </w:lvl>
    <w:lvl w:ilvl="1" w:tplc="255EEB26">
      <w:numFmt w:val="bullet"/>
      <w:lvlText w:val="•"/>
      <w:lvlJc w:val="left"/>
      <w:pPr>
        <w:ind w:left="1033" w:hanging="360"/>
      </w:pPr>
      <w:rPr>
        <w:rFonts w:hint="default"/>
        <w:lang w:val="en-US" w:eastAsia="en-US" w:bidi="ar-SA"/>
      </w:rPr>
    </w:lvl>
    <w:lvl w:ilvl="2" w:tplc="BF8251E0">
      <w:numFmt w:val="bullet"/>
      <w:lvlText w:val="•"/>
      <w:lvlJc w:val="left"/>
      <w:pPr>
        <w:ind w:left="1607" w:hanging="360"/>
      </w:pPr>
      <w:rPr>
        <w:rFonts w:hint="default"/>
        <w:lang w:val="en-US" w:eastAsia="en-US" w:bidi="ar-SA"/>
      </w:rPr>
    </w:lvl>
    <w:lvl w:ilvl="3" w:tplc="975AC722">
      <w:numFmt w:val="bullet"/>
      <w:lvlText w:val="•"/>
      <w:lvlJc w:val="left"/>
      <w:pPr>
        <w:ind w:left="2180" w:hanging="360"/>
      </w:pPr>
      <w:rPr>
        <w:rFonts w:hint="default"/>
        <w:lang w:val="en-US" w:eastAsia="en-US" w:bidi="ar-SA"/>
      </w:rPr>
    </w:lvl>
    <w:lvl w:ilvl="4" w:tplc="0CA0AE28">
      <w:numFmt w:val="bullet"/>
      <w:lvlText w:val="•"/>
      <w:lvlJc w:val="left"/>
      <w:pPr>
        <w:ind w:left="2754" w:hanging="360"/>
      </w:pPr>
      <w:rPr>
        <w:rFonts w:hint="default"/>
        <w:lang w:val="en-US" w:eastAsia="en-US" w:bidi="ar-SA"/>
      </w:rPr>
    </w:lvl>
    <w:lvl w:ilvl="5" w:tplc="D250F2C0">
      <w:numFmt w:val="bullet"/>
      <w:lvlText w:val="•"/>
      <w:lvlJc w:val="left"/>
      <w:pPr>
        <w:ind w:left="3327" w:hanging="360"/>
      </w:pPr>
      <w:rPr>
        <w:rFonts w:hint="default"/>
        <w:lang w:val="en-US" w:eastAsia="en-US" w:bidi="ar-SA"/>
      </w:rPr>
    </w:lvl>
    <w:lvl w:ilvl="6" w:tplc="3EC0B44A">
      <w:numFmt w:val="bullet"/>
      <w:lvlText w:val="•"/>
      <w:lvlJc w:val="left"/>
      <w:pPr>
        <w:ind w:left="3901" w:hanging="360"/>
      </w:pPr>
      <w:rPr>
        <w:rFonts w:hint="default"/>
        <w:lang w:val="en-US" w:eastAsia="en-US" w:bidi="ar-SA"/>
      </w:rPr>
    </w:lvl>
    <w:lvl w:ilvl="7" w:tplc="FDEE3198">
      <w:numFmt w:val="bullet"/>
      <w:lvlText w:val="•"/>
      <w:lvlJc w:val="left"/>
      <w:pPr>
        <w:ind w:left="4474" w:hanging="360"/>
      </w:pPr>
      <w:rPr>
        <w:rFonts w:hint="default"/>
        <w:lang w:val="en-US" w:eastAsia="en-US" w:bidi="ar-SA"/>
      </w:rPr>
    </w:lvl>
    <w:lvl w:ilvl="8" w:tplc="1C62449A">
      <w:numFmt w:val="bullet"/>
      <w:lvlText w:val="•"/>
      <w:lvlJc w:val="left"/>
      <w:pPr>
        <w:ind w:left="5048" w:hanging="360"/>
      </w:pPr>
      <w:rPr>
        <w:rFonts w:hint="default"/>
        <w:lang w:val="en-US" w:eastAsia="en-US" w:bidi="ar-SA"/>
      </w:rPr>
    </w:lvl>
  </w:abstractNum>
  <w:abstractNum w:abstractNumId="11" w15:restartNumberingAfterBreak="0">
    <w:nsid w:val="2F7C5D71"/>
    <w:multiLevelType w:val="hybridMultilevel"/>
    <w:tmpl w:val="15500DC6"/>
    <w:lvl w:ilvl="0" w:tplc="C804F32A">
      <w:start w:val="3"/>
      <w:numFmt w:val="decimal"/>
      <w:lvlText w:val="%1."/>
      <w:lvlJc w:val="left"/>
      <w:pPr>
        <w:ind w:left="878" w:hanging="317"/>
        <w:jc w:val="left"/>
      </w:pPr>
      <w:rPr>
        <w:rFonts w:ascii="Calibri" w:eastAsia="Calibri" w:hAnsi="Calibri" w:cs="Calibri" w:hint="default"/>
        <w:b w:val="0"/>
        <w:bCs w:val="0"/>
        <w:i w:val="0"/>
        <w:iCs w:val="0"/>
        <w:spacing w:val="0"/>
        <w:w w:val="100"/>
        <w:sz w:val="22"/>
        <w:szCs w:val="22"/>
        <w:lang w:val="en-US" w:eastAsia="en-US" w:bidi="ar-SA"/>
      </w:rPr>
    </w:lvl>
    <w:lvl w:ilvl="1" w:tplc="48F0B6E8">
      <w:numFmt w:val="bullet"/>
      <w:lvlText w:val="•"/>
      <w:lvlJc w:val="left"/>
      <w:pPr>
        <w:ind w:left="1816" w:hanging="317"/>
      </w:pPr>
      <w:rPr>
        <w:rFonts w:hint="default"/>
        <w:lang w:val="en-US" w:eastAsia="en-US" w:bidi="ar-SA"/>
      </w:rPr>
    </w:lvl>
    <w:lvl w:ilvl="2" w:tplc="5A6EA2A0">
      <w:numFmt w:val="bullet"/>
      <w:lvlText w:val="•"/>
      <w:lvlJc w:val="left"/>
      <w:pPr>
        <w:ind w:left="2752" w:hanging="317"/>
      </w:pPr>
      <w:rPr>
        <w:rFonts w:hint="default"/>
        <w:lang w:val="en-US" w:eastAsia="en-US" w:bidi="ar-SA"/>
      </w:rPr>
    </w:lvl>
    <w:lvl w:ilvl="3" w:tplc="6B58B10E">
      <w:numFmt w:val="bullet"/>
      <w:lvlText w:val="•"/>
      <w:lvlJc w:val="left"/>
      <w:pPr>
        <w:ind w:left="3688" w:hanging="317"/>
      </w:pPr>
      <w:rPr>
        <w:rFonts w:hint="default"/>
        <w:lang w:val="en-US" w:eastAsia="en-US" w:bidi="ar-SA"/>
      </w:rPr>
    </w:lvl>
    <w:lvl w:ilvl="4" w:tplc="D2B86D60">
      <w:numFmt w:val="bullet"/>
      <w:lvlText w:val="•"/>
      <w:lvlJc w:val="left"/>
      <w:pPr>
        <w:ind w:left="4624" w:hanging="317"/>
      </w:pPr>
      <w:rPr>
        <w:rFonts w:hint="default"/>
        <w:lang w:val="en-US" w:eastAsia="en-US" w:bidi="ar-SA"/>
      </w:rPr>
    </w:lvl>
    <w:lvl w:ilvl="5" w:tplc="9258D3BC">
      <w:numFmt w:val="bullet"/>
      <w:lvlText w:val="•"/>
      <w:lvlJc w:val="left"/>
      <w:pPr>
        <w:ind w:left="5560" w:hanging="317"/>
      </w:pPr>
      <w:rPr>
        <w:rFonts w:hint="default"/>
        <w:lang w:val="en-US" w:eastAsia="en-US" w:bidi="ar-SA"/>
      </w:rPr>
    </w:lvl>
    <w:lvl w:ilvl="6" w:tplc="5D4A724C">
      <w:numFmt w:val="bullet"/>
      <w:lvlText w:val="•"/>
      <w:lvlJc w:val="left"/>
      <w:pPr>
        <w:ind w:left="6496" w:hanging="317"/>
      </w:pPr>
      <w:rPr>
        <w:rFonts w:hint="default"/>
        <w:lang w:val="en-US" w:eastAsia="en-US" w:bidi="ar-SA"/>
      </w:rPr>
    </w:lvl>
    <w:lvl w:ilvl="7" w:tplc="70EA20F6">
      <w:numFmt w:val="bullet"/>
      <w:lvlText w:val="•"/>
      <w:lvlJc w:val="left"/>
      <w:pPr>
        <w:ind w:left="7432" w:hanging="317"/>
      </w:pPr>
      <w:rPr>
        <w:rFonts w:hint="default"/>
        <w:lang w:val="en-US" w:eastAsia="en-US" w:bidi="ar-SA"/>
      </w:rPr>
    </w:lvl>
    <w:lvl w:ilvl="8" w:tplc="069E180E">
      <w:numFmt w:val="bullet"/>
      <w:lvlText w:val="•"/>
      <w:lvlJc w:val="left"/>
      <w:pPr>
        <w:ind w:left="8368" w:hanging="317"/>
      </w:pPr>
      <w:rPr>
        <w:rFonts w:hint="default"/>
        <w:lang w:val="en-US" w:eastAsia="en-US" w:bidi="ar-SA"/>
      </w:rPr>
    </w:lvl>
  </w:abstractNum>
  <w:abstractNum w:abstractNumId="12" w15:restartNumberingAfterBreak="0">
    <w:nsid w:val="35455B97"/>
    <w:multiLevelType w:val="hybridMultilevel"/>
    <w:tmpl w:val="D9D09A0E"/>
    <w:lvl w:ilvl="0" w:tplc="9C60B42A">
      <w:start w:val="1"/>
      <w:numFmt w:val="lowerLetter"/>
      <w:lvlText w:val="%1."/>
      <w:lvlJc w:val="left"/>
      <w:pPr>
        <w:ind w:left="578" w:hanging="238"/>
        <w:jc w:val="left"/>
      </w:pPr>
      <w:rPr>
        <w:rFonts w:ascii="Calibri" w:eastAsia="Calibri" w:hAnsi="Calibri" w:cs="Calibri" w:hint="default"/>
        <w:b/>
        <w:bCs/>
        <w:i w:val="0"/>
        <w:iCs w:val="0"/>
        <w:spacing w:val="-1"/>
        <w:w w:val="100"/>
        <w:sz w:val="24"/>
        <w:szCs w:val="24"/>
        <w:lang w:val="en-US" w:eastAsia="en-US" w:bidi="ar-SA"/>
      </w:rPr>
    </w:lvl>
    <w:lvl w:ilvl="1" w:tplc="224AF3D6">
      <w:numFmt w:val="bullet"/>
      <w:lvlText w:val="•"/>
      <w:lvlJc w:val="left"/>
      <w:pPr>
        <w:ind w:left="1546" w:hanging="238"/>
      </w:pPr>
      <w:rPr>
        <w:rFonts w:hint="default"/>
        <w:lang w:val="en-US" w:eastAsia="en-US" w:bidi="ar-SA"/>
      </w:rPr>
    </w:lvl>
    <w:lvl w:ilvl="2" w:tplc="E2F6789E">
      <w:numFmt w:val="bullet"/>
      <w:lvlText w:val="•"/>
      <w:lvlJc w:val="left"/>
      <w:pPr>
        <w:ind w:left="2512" w:hanging="238"/>
      </w:pPr>
      <w:rPr>
        <w:rFonts w:hint="default"/>
        <w:lang w:val="en-US" w:eastAsia="en-US" w:bidi="ar-SA"/>
      </w:rPr>
    </w:lvl>
    <w:lvl w:ilvl="3" w:tplc="D242EF1E">
      <w:numFmt w:val="bullet"/>
      <w:lvlText w:val="•"/>
      <w:lvlJc w:val="left"/>
      <w:pPr>
        <w:ind w:left="3478" w:hanging="238"/>
      </w:pPr>
      <w:rPr>
        <w:rFonts w:hint="default"/>
        <w:lang w:val="en-US" w:eastAsia="en-US" w:bidi="ar-SA"/>
      </w:rPr>
    </w:lvl>
    <w:lvl w:ilvl="4" w:tplc="EC44918C">
      <w:numFmt w:val="bullet"/>
      <w:lvlText w:val="•"/>
      <w:lvlJc w:val="left"/>
      <w:pPr>
        <w:ind w:left="4444" w:hanging="238"/>
      </w:pPr>
      <w:rPr>
        <w:rFonts w:hint="default"/>
        <w:lang w:val="en-US" w:eastAsia="en-US" w:bidi="ar-SA"/>
      </w:rPr>
    </w:lvl>
    <w:lvl w:ilvl="5" w:tplc="4D0C18A8">
      <w:numFmt w:val="bullet"/>
      <w:lvlText w:val="•"/>
      <w:lvlJc w:val="left"/>
      <w:pPr>
        <w:ind w:left="5410" w:hanging="238"/>
      </w:pPr>
      <w:rPr>
        <w:rFonts w:hint="default"/>
        <w:lang w:val="en-US" w:eastAsia="en-US" w:bidi="ar-SA"/>
      </w:rPr>
    </w:lvl>
    <w:lvl w:ilvl="6" w:tplc="56DEE6BE">
      <w:numFmt w:val="bullet"/>
      <w:lvlText w:val="•"/>
      <w:lvlJc w:val="left"/>
      <w:pPr>
        <w:ind w:left="6376" w:hanging="238"/>
      </w:pPr>
      <w:rPr>
        <w:rFonts w:hint="default"/>
        <w:lang w:val="en-US" w:eastAsia="en-US" w:bidi="ar-SA"/>
      </w:rPr>
    </w:lvl>
    <w:lvl w:ilvl="7" w:tplc="92E4ADFA">
      <w:numFmt w:val="bullet"/>
      <w:lvlText w:val="•"/>
      <w:lvlJc w:val="left"/>
      <w:pPr>
        <w:ind w:left="7342" w:hanging="238"/>
      </w:pPr>
      <w:rPr>
        <w:rFonts w:hint="default"/>
        <w:lang w:val="en-US" w:eastAsia="en-US" w:bidi="ar-SA"/>
      </w:rPr>
    </w:lvl>
    <w:lvl w:ilvl="8" w:tplc="EFA65BEA">
      <w:numFmt w:val="bullet"/>
      <w:lvlText w:val="•"/>
      <w:lvlJc w:val="left"/>
      <w:pPr>
        <w:ind w:left="8308" w:hanging="238"/>
      </w:pPr>
      <w:rPr>
        <w:rFonts w:hint="default"/>
        <w:lang w:val="en-US" w:eastAsia="en-US" w:bidi="ar-SA"/>
      </w:rPr>
    </w:lvl>
  </w:abstractNum>
  <w:abstractNum w:abstractNumId="13" w15:restartNumberingAfterBreak="0">
    <w:nsid w:val="41843050"/>
    <w:multiLevelType w:val="hybridMultilevel"/>
    <w:tmpl w:val="5C3E1E02"/>
    <w:lvl w:ilvl="0" w:tplc="A78AE09A">
      <w:numFmt w:val="bullet"/>
      <w:lvlText w:val=""/>
      <w:lvlJc w:val="left"/>
      <w:pPr>
        <w:ind w:left="465" w:hanging="360"/>
      </w:pPr>
      <w:rPr>
        <w:rFonts w:ascii="Symbol" w:eastAsia="Symbol" w:hAnsi="Symbol" w:cs="Symbol" w:hint="default"/>
        <w:b w:val="0"/>
        <w:bCs w:val="0"/>
        <w:i w:val="0"/>
        <w:iCs w:val="0"/>
        <w:spacing w:val="0"/>
        <w:w w:val="100"/>
        <w:sz w:val="24"/>
        <w:szCs w:val="24"/>
        <w:lang w:val="en-US" w:eastAsia="en-US" w:bidi="ar-SA"/>
      </w:rPr>
    </w:lvl>
    <w:lvl w:ilvl="1" w:tplc="077C9AC8">
      <w:numFmt w:val="bullet"/>
      <w:lvlText w:val="•"/>
      <w:lvlJc w:val="left"/>
      <w:pPr>
        <w:ind w:left="1033" w:hanging="360"/>
      </w:pPr>
      <w:rPr>
        <w:rFonts w:hint="default"/>
        <w:lang w:val="en-US" w:eastAsia="en-US" w:bidi="ar-SA"/>
      </w:rPr>
    </w:lvl>
    <w:lvl w:ilvl="2" w:tplc="66F88DFE">
      <w:numFmt w:val="bullet"/>
      <w:lvlText w:val="•"/>
      <w:lvlJc w:val="left"/>
      <w:pPr>
        <w:ind w:left="1607" w:hanging="360"/>
      </w:pPr>
      <w:rPr>
        <w:rFonts w:hint="default"/>
        <w:lang w:val="en-US" w:eastAsia="en-US" w:bidi="ar-SA"/>
      </w:rPr>
    </w:lvl>
    <w:lvl w:ilvl="3" w:tplc="DF766692">
      <w:numFmt w:val="bullet"/>
      <w:lvlText w:val="•"/>
      <w:lvlJc w:val="left"/>
      <w:pPr>
        <w:ind w:left="2180" w:hanging="360"/>
      </w:pPr>
      <w:rPr>
        <w:rFonts w:hint="default"/>
        <w:lang w:val="en-US" w:eastAsia="en-US" w:bidi="ar-SA"/>
      </w:rPr>
    </w:lvl>
    <w:lvl w:ilvl="4" w:tplc="8E8059A4">
      <w:numFmt w:val="bullet"/>
      <w:lvlText w:val="•"/>
      <w:lvlJc w:val="left"/>
      <w:pPr>
        <w:ind w:left="2754" w:hanging="360"/>
      </w:pPr>
      <w:rPr>
        <w:rFonts w:hint="default"/>
        <w:lang w:val="en-US" w:eastAsia="en-US" w:bidi="ar-SA"/>
      </w:rPr>
    </w:lvl>
    <w:lvl w:ilvl="5" w:tplc="67B63C84">
      <w:numFmt w:val="bullet"/>
      <w:lvlText w:val="•"/>
      <w:lvlJc w:val="left"/>
      <w:pPr>
        <w:ind w:left="3327" w:hanging="360"/>
      </w:pPr>
      <w:rPr>
        <w:rFonts w:hint="default"/>
        <w:lang w:val="en-US" w:eastAsia="en-US" w:bidi="ar-SA"/>
      </w:rPr>
    </w:lvl>
    <w:lvl w:ilvl="6" w:tplc="1DA83444">
      <w:numFmt w:val="bullet"/>
      <w:lvlText w:val="•"/>
      <w:lvlJc w:val="left"/>
      <w:pPr>
        <w:ind w:left="3901" w:hanging="360"/>
      </w:pPr>
      <w:rPr>
        <w:rFonts w:hint="default"/>
        <w:lang w:val="en-US" w:eastAsia="en-US" w:bidi="ar-SA"/>
      </w:rPr>
    </w:lvl>
    <w:lvl w:ilvl="7" w:tplc="8D1ABE8A">
      <w:numFmt w:val="bullet"/>
      <w:lvlText w:val="•"/>
      <w:lvlJc w:val="left"/>
      <w:pPr>
        <w:ind w:left="4474" w:hanging="360"/>
      </w:pPr>
      <w:rPr>
        <w:rFonts w:hint="default"/>
        <w:lang w:val="en-US" w:eastAsia="en-US" w:bidi="ar-SA"/>
      </w:rPr>
    </w:lvl>
    <w:lvl w:ilvl="8" w:tplc="31C0F316">
      <w:numFmt w:val="bullet"/>
      <w:lvlText w:val="•"/>
      <w:lvlJc w:val="left"/>
      <w:pPr>
        <w:ind w:left="5048" w:hanging="360"/>
      </w:pPr>
      <w:rPr>
        <w:rFonts w:hint="default"/>
        <w:lang w:val="en-US" w:eastAsia="en-US" w:bidi="ar-SA"/>
      </w:rPr>
    </w:lvl>
  </w:abstractNum>
  <w:abstractNum w:abstractNumId="14" w15:restartNumberingAfterBreak="0">
    <w:nsid w:val="451C055D"/>
    <w:multiLevelType w:val="hybridMultilevel"/>
    <w:tmpl w:val="EEFA8DFC"/>
    <w:lvl w:ilvl="0" w:tplc="8004A2A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54105EB6">
      <w:numFmt w:val="bullet"/>
      <w:lvlText w:val="•"/>
      <w:lvlJc w:val="left"/>
      <w:pPr>
        <w:ind w:left="1672" w:hanging="360"/>
      </w:pPr>
      <w:rPr>
        <w:rFonts w:hint="default"/>
        <w:lang w:val="en-US" w:eastAsia="en-US" w:bidi="ar-SA"/>
      </w:rPr>
    </w:lvl>
    <w:lvl w:ilvl="2" w:tplc="075CD080">
      <w:numFmt w:val="bullet"/>
      <w:lvlText w:val="•"/>
      <w:lvlJc w:val="left"/>
      <w:pPr>
        <w:ind w:left="2524" w:hanging="360"/>
      </w:pPr>
      <w:rPr>
        <w:rFonts w:hint="default"/>
        <w:lang w:val="en-US" w:eastAsia="en-US" w:bidi="ar-SA"/>
      </w:rPr>
    </w:lvl>
    <w:lvl w:ilvl="3" w:tplc="6BC27974">
      <w:numFmt w:val="bullet"/>
      <w:lvlText w:val="•"/>
      <w:lvlJc w:val="left"/>
      <w:pPr>
        <w:ind w:left="3376" w:hanging="360"/>
      </w:pPr>
      <w:rPr>
        <w:rFonts w:hint="default"/>
        <w:lang w:val="en-US" w:eastAsia="en-US" w:bidi="ar-SA"/>
      </w:rPr>
    </w:lvl>
    <w:lvl w:ilvl="4" w:tplc="D18C7F6A">
      <w:numFmt w:val="bullet"/>
      <w:lvlText w:val="•"/>
      <w:lvlJc w:val="left"/>
      <w:pPr>
        <w:ind w:left="4228" w:hanging="360"/>
      </w:pPr>
      <w:rPr>
        <w:rFonts w:hint="default"/>
        <w:lang w:val="en-US" w:eastAsia="en-US" w:bidi="ar-SA"/>
      </w:rPr>
    </w:lvl>
    <w:lvl w:ilvl="5" w:tplc="787C8D8E">
      <w:numFmt w:val="bullet"/>
      <w:lvlText w:val="•"/>
      <w:lvlJc w:val="left"/>
      <w:pPr>
        <w:ind w:left="5081" w:hanging="360"/>
      </w:pPr>
      <w:rPr>
        <w:rFonts w:hint="default"/>
        <w:lang w:val="en-US" w:eastAsia="en-US" w:bidi="ar-SA"/>
      </w:rPr>
    </w:lvl>
    <w:lvl w:ilvl="6" w:tplc="130066A4">
      <w:numFmt w:val="bullet"/>
      <w:lvlText w:val="•"/>
      <w:lvlJc w:val="left"/>
      <w:pPr>
        <w:ind w:left="5933" w:hanging="360"/>
      </w:pPr>
      <w:rPr>
        <w:rFonts w:hint="default"/>
        <w:lang w:val="en-US" w:eastAsia="en-US" w:bidi="ar-SA"/>
      </w:rPr>
    </w:lvl>
    <w:lvl w:ilvl="7" w:tplc="18BADF5C">
      <w:numFmt w:val="bullet"/>
      <w:lvlText w:val="•"/>
      <w:lvlJc w:val="left"/>
      <w:pPr>
        <w:ind w:left="6785" w:hanging="360"/>
      </w:pPr>
      <w:rPr>
        <w:rFonts w:hint="default"/>
        <w:lang w:val="en-US" w:eastAsia="en-US" w:bidi="ar-SA"/>
      </w:rPr>
    </w:lvl>
    <w:lvl w:ilvl="8" w:tplc="7B92083A">
      <w:numFmt w:val="bullet"/>
      <w:lvlText w:val="•"/>
      <w:lvlJc w:val="left"/>
      <w:pPr>
        <w:ind w:left="7637" w:hanging="360"/>
      </w:pPr>
      <w:rPr>
        <w:rFonts w:hint="default"/>
        <w:lang w:val="en-US" w:eastAsia="en-US" w:bidi="ar-SA"/>
      </w:rPr>
    </w:lvl>
  </w:abstractNum>
  <w:abstractNum w:abstractNumId="15" w15:restartNumberingAfterBreak="0">
    <w:nsid w:val="4E8A555A"/>
    <w:multiLevelType w:val="hybridMultilevel"/>
    <w:tmpl w:val="3DB25A22"/>
    <w:lvl w:ilvl="0" w:tplc="2FC275A2">
      <w:numFmt w:val="bullet"/>
      <w:lvlText w:val=""/>
      <w:lvlJc w:val="left"/>
      <w:pPr>
        <w:ind w:left="465" w:hanging="360"/>
      </w:pPr>
      <w:rPr>
        <w:rFonts w:ascii="Symbol" w:eastAsia="Symbol" w:hAnsi="Symbol" w:cs="Symbol" w:hint="default"/>
        <w:b w:val="0"/>
        <w:bCs w:val="0"/>
        <w:i w:val="0"/>
        <w:iCs w:val="0"/>
        <w:spacing w:val="0"/>
        <w:w w:val="100"/>
        <w:sz w:val="24"/>
        <w:szCs w:val="24"/>
        <w:lang w:val="en-US" w:eastAsia="en-US" w:bidi="ar-SA"/>
      </w:rPr>
    </w:lvl>
    <w:lvl w:ilvl="1" w:tplc="4AAC13B8">
      <w:numFmt w:val="bullet"/>
      <w:lvlText w:val="•"/>
      <w:lvlJc w:val="left"/>
      <w:pPr>
        <w:ind w:left="1033" w:hanging="360"/>
      </w:pPr>
      <w:rPr>
        <w:rFonts w:hint="default"/>
        <w:lang w:val="en-US" w:eastAsia="en-US" w:bidi="ar-SA"/>
      </w:rPr>
    </w:lvl>
    <w:lvl w:ilvl="2" w:tplc="EAE625FC">
      <w:numFmt w:val="bullet"/>
      <w:lvlText w:val="•"/>
      <w:lvlJc w:val="left"/>
      <w:pPr>
        <w:ind w:left="1607" w:hanging="360"/>
      </w:pPr>
      <w:rPr>
        <w:rFonts w:hint="default"/>
        <w:lang w:val="en-US" w:eastAsia="en-US" w:bidi="ar-SA"/>
      </w:rPr>
    </w:lvl>
    <w:lvl w:ilvl="3" w:tplc="B4B2BB8C">
      <w:numFmt w:val="bullet"/>
      <w:lvlText w:val="•"/>
      <w:lvlJc w:val="left"/>
      <w:pPr>
        <w:ind w:left="2180" w:hanging="360"/>
      </w:pPr>
      <w:rPr>
        <w:rFonts w:hint="default"/>
        <w:lang w:val="en-US" w:eastAsia="en-US" w:bidi="ar-SA"/>
      </w:rPr>
    </w:lvl>
    <w:lvl w:ilvl="4" w:tplc="6CD6E9E8">
      <w:numFmt w:val="bullet"/>
      <w:lvlText w:val="•"/>
      <w:lvlJc w:val="left"/>
      <w:pPr>
        <w:ind w:left="2754" w:hanging="360"/>
      </w:pPr>
      <w:rPr>
        <w:rFonts w:hint="default"/>
        <w:lang w:val="en-US" w:eastAsia="en-US" w:bidi="ar-SA"/>
      </w:rPr>
    </w:lvl>
    <w:lvl w:ilvl="5" w:tplc="010A3084">
      <w:numFmt w:val="bullet"/>
      <w:lvlText w:val="•"/>
      <w:lvlJc w:val="left"/>
      <w:pPr>
        <w:ind w:left="3327" w:hanging="360"/>
      </w:pPr>
      <w:rPr>
        <w:rFonts w:hint="default"/>
        <w:lang w:val="en-US" w:eastAsia="en-US" w:bidi="ar-SA"/>
      </w:rPr>
    </w:lvl>
    <w:lvl w:ilvl="6" w:tplc="948A085A">
      <w:numFmt w:val="bullet"/>
      <w:lvlText w:val="•"/>
      <w:lvlJc w:val="left"/>
      <w:pPr>
        <w:ind w:left="3901" w:hanging="360"/>
      </w:pPr>
      <w:rPr>
        <w:rFonts w:hint="default"/>
        <w:lang w:val="en-US" w:eastAsia="en-US" w:bidi="ar-SA"/>
      </w:rPr>
    </w:lvl>
    <w:lvl w:ilvl="7" w:tplc="DD5A5C4C">
      <w:numFmt w:val="bullet"/>
      <w:lvlText w:val="•"/>
      <w:lvlJc w:val="left"/>
      <w:pPr>
        <w:ind w:left="4474" w:hanging="360"/>
      </w:pPr>
      <w:rPr>
        <w:rFonts w:hint="default"/>
        <w:lang w:val="en-US" w:eastAsia="en-US" w:bidi="ar-SA"/>
      </w:rPr>
    </w:lvl>
    <w:lvl w:ilvl="8" w:tplc="30E428F8">
      <w:numFmt w:val="bullet"/>
      <w:lvlText w:val="•"/>
      <w:lvlJc w:val="left"/>
      <w:pPr>
        <w:ind w:left="5048" w:hanging="360"/>
      </w:pPr>
      <w:rPr>
        <w:rFonts w:hint="default"/>
        <w:lang w:val="en-US" w:eastAsia="en-US" w:bidi="ar-SA"/>
      </w:rPr>
    </w:lvl>
  </w:abstractNum>
  <w:abstractNum w:abstractNumId="16" w15:restartNumberingAfterBreak="0">
    <w:nsid w:val="53664579"/>
    <w:multiLevelType w:val="hybridMultilevel"/>
    <w:tmpl w:val="E830022E"/>
    <w:lvl w:ilvl="0" w:tplc="1BBC3FEA">
      <w:start w:val="6"/>
      <w:numFmt w:val="decimal"/>
      <w:lvlText w:val="%1."/>
      <w:lvlJc w:val="left"/>
      <w:pPr>
        <w:ind w:left="561" w:hanging="320"/>
        <w:jc w:val="left"/>
      </w:pPr>
      <w:rPr>
        <w:rFonts w:ascii="Calibri" w:eastAsia="Calibri" w:hAnsi="Calibri" w:cs="Calibri" w:hint="default"/>
        <w:b w:val="0"/>
        <w:bCs w:val="0"/>
        <w:i w:val="0"/>
        <w:iCs w:val="0"/>
        <w:spacing w:val="0"/>
        <w:w w:val="100"/>
        <w:sz w:val="22"/>
        <w:szCs w:val="22"/>
        <w:lang w:val="en-US" w:eastAsia="en-US" w:bidi="ar-SA"/>
      </w:rPr>
    </w:lvl>
    <w:lvl w:ilvl="1" w:tplc="730C159E">
      <w:numFmt w:val="bullet"/>
      <w:lvlText w:val="•"/>
      <w:lvlJc w:val="left"/>
      <w:pPr>
        <w:ind w:left="1528" w:hanging="320"/>
      </w:pPr>
      <w:rPr>
        <w:rFonts w:hint="default"/>
        <w:lang w:val="en-US" w:eastAsia="en-US" w:bidi="ar-SA"/>
      </w:rPr>
    </w:lvl>
    <w:lvl w:ilvl="2" w:tplc="9D0AF7F2">
      <w:numFmt w:val="bullet"/>
      <w:lvlText w:val="•"/>
      <w:lvlJc w:val="left"/>
      <w:pPr>
        <w:ind w:left="2496" w:hanging="320"/>
      </w:pPr>
      <w:rPr>
        <w:rFonts w:hint="default"/>
        <w:lang w:val="en-US" w:eastAsia="en-US" w:bidi="ar-SA"/>
      </w:rPr>
    </w:lvl>
    <w:lvl w:ilvl="3" w:tplc="895C37BA">
      <w:numFmt w:val="bullet"/>
      <w:lvlText w:val="•"/>
      <w:lvlJc w:val="left"/>
      <w:pPr>
        <w:ind w:left="3464" w:hanging="320"/>
      </w:pPr>
      <w:rPr>
        <w:rFonts w:hint="default"/>
        <w:lang w:val="en-US" w:eastAsia="en-US" w:bidi="ar-SA"/>
      </w:rPr>
    </w:lvl>
    <w:lvl w:ilvl="4" w:tplc="61489EE0">
      <w:numFmt w:val="bullet"/>
      <w:lvlText w:val="•"/>
      <w:lvlJc w:val="left"/>
      <w:pPr>
        <w:ind w:left="4432" w:hanging="320"/>
      </w:pPr>
      <w:rPr>
        <w:rFonts w:hint="default"/>
        <w:lang w:val="en-US" w:eastAsia="en-US" w:bidi="ar-SA"/>
      </w:rPr>
    </w:lvl>
    <w:lvl w:ilvl="5" w:tplc="8B3CFB2C">
      <w:numFmt w:val="bullet"/>
      <w:lvlText w:val="•"/>
      <w:lvlJc w:val="left"/>
      <w:pPr>
        <w:ind w:left="5400" w:hanging="320"/>
      </w:pPr>
      <w:rPr>
        <w:rFonts w:hint="default"/>
        <w:lang w:val="en-US" w:eastAsia="en-US" w:bidi="ar-SA"/>
      </w:rPr>
    </w:lvl>
    <w:lvl w:ilvl="6" w:tplc="7EE6C122">
      <w:numFmt w:val="bullet"/>
      <w:lvlText w:val="•"/>
      <w:lvlJc w:val="left"/>
      <w:pPr>
        <w:ind w:left="6368" w:hanging="320"/>
      </w:pPr>
      <w:rPr>
        <w:rFonts w:hint="default"/>
        <w:lang w:val="en-US" w:eastAsia="en-US" w:bidi="ar-SA"/>
      </w:rPr>
    </w:lvl>
    <w:lvl w:ilvl="7" w:tplc="AD38E1BE">
      <w:numFmt w:val="bullet"/>
      <w:lvlText w:val="•"/>
      <w:lvlJc w:val="left"/>
      <w:pPr>
        <w:ind w:left="7336" w:hanging="320"/>
      </w:pPr>
      <w:rPr>
        <w:rFonts w:hint="default"/>
        <w:lang w:val="en-US" w:eastAsia="en-US" w:bidi="ar-SA"/>
      </w:rPr>
    </w:lvl>
    <w:lvl w:ilvl="8" w:tplc="D200F0CE">
      <w:numFmt w:val="bullet"/>
      <w:lvlText w:val="•"/>
      <w:lvlJc w:val="left"/>
      <w:pPr>
        <w:ind w:left="8304" w:hanging="320"/>
      </w:pPr>
      <w:rPr>
        <w:rFonts w:hint="default"/>
        <w:lang w:val="en-US" w:eastAsia="en-US" w:bidi="ar-SA"/>
      </w:rPr>
    </w:lvl>
  </w:abstractNum>
  <w:abstractNum w:abstractNumId="17" w15:restartNumberingAfterBreak="0">
    <w:nsid w:val="5FAD3D5F"/>
    <w:multiLevelType w:val="hybridMultilevel"/>
    <w:tmpl w:val="44BA0D4E"/>
    <w:lvl w:ilvl="0" w:tplc="C9EE260A">
      <w:start w:val="4"/>
      <w:numFmt w:val="decimal"/>
      <w:lvlText w:val="%1."/>
      <w:lvlJc w:val="left"/>
      <w:pPr>
        <w:ind w:left="592" w:hanging="252"/>
        <w:jc w:val="left"/>
      </w:pPr>
      <w:rPr>
        <w:rFonts w:ascii="Calibri Light" w:eastAsia="Calibri Light" w:hAnsi="Calibri Light" w:cs="Calibri Light" w:hint="default"/>
        <w:b w:val="0"/>
        <w:bCs w:val="0"/>
        <w:i w:val="0"/>
        <w:iCs w:val="0"/>
        <w:color w:val="2E5395"/>
        <w:spacing w:val="0"/>
        <w:w w:val="99"/>
        <w:sz w:val="26"/>
        <w:szCs w:val="26"/>
        <w:lang w:val="en-US" w:eastAsia="en-US" w:bidi="ar-SA"/>
      </w:rPr>
    </w:lvl>
    <w:lvl w:ilvl="1" w:tplc="BB4283C6">
      <w:start w:val="1"/>
      <w:numFmt w:val="lowerLetter"/>
      <w:lvlText w:val="%2."/>
      <w:lvlJc w:val="left"/>
      <w:pPr>
        <w:ind w:left="1060" w:hanging="243"/>
        <w:jc w:val="left"/>
      </w:pPr>
      <w:rPr>
        <w:rFonts w:ascii="Calibri Light" w:eastAsia="Calibri Light" w:hAnsi="Calibri Light" w:cs="Calibri Light" w:hint="default"/>
        <w:b w:val="0"/>
        <w:bCs w:val="0"/>
        <w:i w:val="0"/>
        <w:iCs w:val="0"/>
        <w:color w:val="2E5395"/>
        <w:spacing w:val="0"/>
        <w:w w:val="99"/>
        <w:sz w:val="26"/>
        <w:szCs w:val="26"/>
        <w:lang w:val="en-US" w:eastAsia="en-US" w:bidi="ar-SA"/>
      </w:rPr>
    </w:lvl>
    <w:lvl w:ilvl="2" w:tplc="D564FF1C">
      <w:numFmt w:val="bullet"/>
      <w:lvlText w:val="•"/>
      <w:lvlJc w:val="left"/>
      <w:pPr>
        <w:ind w:left="2080" w:hanging="243"/>
      </w:pPr>
      <w:rPr>
        <w:rFonts w:hint="default"/>
        <w:lang w:val="en-US" w:eastAsia="en-US" w:bidi="ar-SA"/>
      </w:rPr>
    </w:lvl>
    <w:lvl w:ilvl="3" w:tplc="692ACB5A">
      <w:numFmt w:val="bullet"/>
      <w:lvlText w:val="•"/>
      <w:lvlJc w:val="left"/>
      <w:pPr>
        <w:ind w:left="3100" w:hanging="243"/>
      </w:pPr>
      <w:rPr>
        <w:rFonts w:hint="default"/>
        <w:lang w:val="en-US" w:eastAsia="en-US" w:bidi="ar-SA"/>
      </w:rPr>
    </w:lvl>
    <w:lvl w:ilvl="4" w:tplc="D32A6864">
      <w:numFmt w:val="bullet"/>
      <w:lvlText w:val="•"/>
      <w:lvlJc w:val="left"/>
      <w:pPr>
        <w:ind w:left="4120" w:hanging="243"/>
      </w:pPr>
      <w:rPr>
        <w:rFonts w:hint="default"/>
        <w:lang w:val="en-US" w:eastAsia="en-US" w:bidi="ar-SA"/>
      </w:rPr>
    </w:lvl>
    <w:lvl w:ilvl="5" w:tplc="317E275A">
      <w:numFmt w:val="bullet"/>
      <w:lvlText w:val="•"/>
      <w:lvlJc w:val="left"/>
      <w:pPr>
        <w:ind w:left="5140" w:hanging="243"/>
      </w:pPr>
      <w:rPr>
        <w:rFonts w:hint="default"/>
        <w:lang w:val="en-US" w:eastAsia="en-US" w:bidi="ar-SA"/>
      </w:rPr>
    </w:lvl>
    <w:lvl w:ilvl="6" w:tplc="11C4E4CA">
      <w:numFmt w:val="bullet"/>
      <w:lvlText w:val="•"/>
      <w:lvlJc w:val="left"/>
      <w:pPr>
        <w:ind w:left="6160" w:hanging="243"/>
      </w:pPr>
      <w:rPr>
        <w:rFonts w:hint="default"/>
        <w:lang w:val="en-US" w:eastAsia="en-US" w:bidi="ar-SA"/>
      </w:rPr>
    </w:lvl>
    <w:lvl w:ilvl="7" w:tplc="CD62D0CC">
      <w:numFmt w:val="bullet"/>
      <w:lvlText w:val="•"/>
      <w:lvlJc w:val="left"/>
      <w:pPr>
        <w:ind w:left="7180" w:hanging="243"/>
      </w:pPr>
      <w:rPr>
        <w:rFonts w:hint="default"/>
        <w:lang w:val="en-US" w:eastAsia="en-US" w:bidi="ar-SA"/>
      </w:rPr>
    </w:lvl>
    <w:lvl w:ilvl="8" w:tplc="CBCAB37A">
      <w:numFmt w:val="bullet"/>
      <w:lvlText w:val="•"/>
      <w:lvlJc w:val="left"/>
      <w:pPr>
        <w:ind w:left="8200" w:hanging="243"/>
      </w:pPr>
      <w:rPr>
        <w:rFonts w:hint="default"/>
        <w:lang w:val="en-US" w:eastAsia="en-US" w:bidi="ar-SA"/>
      </w:rPr>
    </w:lvl>
  </w:abstractNum>
  <w:abstractNum w:abstractNumId="18" w15:restartNumberingAfterBreak="0">
    <w:nsid w:val="64A96499"/>
    <w:multiLevelType w:val="hybridMultilevel"/>
    <w:tmpl w:val="1772AF80"/>
    <w:lvl w:ilvl="0" w:tplc="50C27C10">
      <w:start w:val="4"/>
      <w:numFmt w:val="decimal"/>
      <w:lvlText w:val="%1."/>
      <w:lvlJc w:val="left"/>
      <w:pPr>
        <w:ind w:left="592" w:hanging="252"/>
        <w:jc w:val="left"/>
      </w:pPr>
      <w:rPr>
        <w:rFonts w:ascii="Calibri Light" w:eastAsia="Calibri Light" w:hAnsi="Calibri Light" w:cs="Calibri Light" w:hint="default"/>
        <w:b w:val="0"/>
        <w:bCs w:val="0"/>
        <w:i w:val="0"/>
        <w:iCs w:val="0"/>
        <w:color w:val="2E5395"/>
        <w:spacing w:val="0"/>
        <w:w w:val="99"/>
        <w:sz w:val="26"/>
        <w:szCs w:val="26"/>
        <w:lang w:val="en-US" w:eastAsia="en-US" w:bidi="ar-SA"/>
      </w:rPr>
    </w:lvl>
    <w:lvl w:ilvl="1" w:tplc="FEACC442">
      <w:start w:val="1"/>
      <w:numFmt w:val="lowerLetter"/>
      <w:lvlText w:val="%2."/>
      <w:lvlJc w:val="left"/>
      <w:pPr>
        <w:ind w:left="1302" w:hanging="243"/>
        <w:jc w:val="left"/>
      </w:pPr>
      <w:rPr>
        <w:rFonts w:ascii="Calibri Light" w:eastAsia="Calibri Light" w:hAnsi="Calibri Light" w:cs="Calibri Light" w:hint="default"/>
        <w:b w:val="0"/>
        <w:bCs w:val="0"/>
        <w:i w:val="0"/>
        <w:iCs w:val="0"/>
        <w:color w:val="2E5395"/>
        <w:spacing w:val="0"/>
        <w:w w:val="99"/>
        <w:sz w:val="26"/>
        <w:szCs w:val="26"/>
        <w:lang w:val="en-US" w:eastAsia="en-US" w:bidi="ar-SA"/>
      </w:rPr>
    </w:lvl>
    <w:lvl w:ilvl="2" w:tplc="CC1A8108">
      <w:start w:val="1"/>
      <w:numFmt w:val="lowerRoman"/>
      <w:lvlText w:val="%3."/>
      <w:lvlJc w:val="left"/>
      <w:pPr>
        <w:ind w:left="1958" w:hanging="178"/>
        <w:jc w:val="left"/>
      </w:pPr>
      <w:rPr>
        <w:rFonts w:ascii="Calibri Light" w:eastAsia="Calibri Light" w:hAnsi="Calibri Light" w:cs="Calibri Light" w:hint="default"/>
        <w:b w:val="0"/>
        <w:bCs w:val="0"/>
        <w:i w:val="0"/>
        <w:iCs w:val="0"/>
        <w:color w:val="2E5395"/>
        <w:spacing w:val="0"/>
        <w:w w:val="99"/>
        <w:sz w:val="26"/>
        <w:szCs w:val="26"/>
        <w:lang w:val="en-US" w:eastAsia="en-US" w:bidi="ar-SA"/>
      </w:rPr>
    </w:lvl>
    <w:lvl w:ilvl="3" w:tplc="7A1E5BAA">
      <w:start w:val="1"/>
      <w:numFmt w:val="lowerLetter"/>
      <w:lvlText w:val="%4."/>
      <w:lvlJc w:val="left"/>
      <w:pPr>
        <w:ind w:left="2745" w:hanging="245"/>
        <w:jc w:val="left"/>
      </w:pPr>
      <w:rPr>
        <w:rFonts w:ascii="Calibri Light" w:eastAsia="Calibri Light" w:hAnsi="Calibri Light" w:cs="Calibri Light" w:hint="default"/>
        <w:b w:val="0"/>
        <w:bCs w:val="0"/>
        <w:i w:val="0"/>
        <w:iCs w:val="0"/>
        <w:color w:val="2E5395"/>
        <w:spacing w:val="0"/>
        <w:w w:val="99"/>
        <w:sz w:val="26"/>
        <w:szCs w:val="26"/>
        <w:lang w:val="en-US" w:eastAsia="en-US" w:bidi="ar-SA"/>
      </w:rPr>
    </w:lvl>
    <w:lvl w:ilvl="4" w:tplc="FDB83552">
      <w:start w:val="1"/>
      <w:numFmt w:val="lowerLetter"/>
      <w:lvlText w:val="%5)"/>
      <w:lvlJc w:val="left"/>
      <w:pPr>
        <w:ind w:left="3477" w:hanging="257"/>
        <w:jc w:val="left"/>
      </w:pPr>
      <w:rPr>
        <w:rFonts w:ascii="Calibri Light" w:eastAsia="Calibri Light" w:hAnsi="Calibri Light" w:cs="Calibri Light" w:hint="default"/>
        <w:b w:val="0"/>
        <w:bCs w:val="0"/>
        <w:i w:val="0"/>
        <w:iCs w:val="0"/>
        <w:color w:val="2E5395"/>
        <w:spacing w:val="0"/>
        <w:w w:val="99"/>
        <w:sz w:val="26"/>
        <w:szCs w:val="26"/>
        <w:lang w:val="en-US" w:eastAsia="en-US" w:bidi="ar-SA"/>
      </w:rPr>
    </w:lvl>
    <w:lvl w:ilvl="5" w:tplc="EB048AD6">
      <w:numFmt w:val="bullet"/>
      <w:lvlText w:val="•"/>
      <w:lvlJc w:val="left"/>
      <w:pPr>
        <w:ind w:left="4606" w:hanging="257"/>
      </w:pPr>
      <w:rPr>
        <w:rFonts w:hint="default"/>
        <w:lang w:val="en-US" w:eastAsia="en-US" w:bidi="ar-SA"/>
      </w:rPr>
    </w:lvl>
    <w:lvl w:ilvl="6" w:tplc="B4441FC6">
      <w:numFmt w:val="bullet"/>
      <w:lvlText w:val="•"/>
      <w:lvlJc w:val="left"/>
      <w:pPr>
        <w:ind w:left="5733" w:hanging="257"/>
      </w:pPr>
      <w:rPr>
        <w:rFonts w:hint="default"/>
        <w:lang w:val="en-US" w:eastAsia="en-US" w:bidi="ar-SA"/>
      </w:rPr>
    </w:lvl>
    <w:lvl w:ilvl="7" w:tplc="416A0FB2">
      <w:numFmt w:val="bullet"/>
      <w:lvlText w:val="•"/>
      <w:lvlJc w:val="left"/>
      <w:pPr>
        <w:ind w:left="6860" w:hanging="257"/>
      </w:pPr>
      <w:rPr>
        <w:rFonts w:hint="default"/>
        <w:lang w:val="en-US" w:eastAsia="en-US" w:bidi="ar-SA"/>
      </w:rPr>
    </w:lvl>
    <w:lvl w:ilvl="8" w:tplc="6C6CC9B2">
      <w:numFmt w:val="bullet"/>
      <w:lvlText w:val="•"/>
      <w:lvlJc w:val="left"/>
      <w:pPr>
        <w:ind w:left="7986" w:hanging="257"/>
      </w:pPr>
      <w:rPr>
        <w:rFonts w:hint="default"/>
        <w:lang w:val="en-US" w:eastAsia="en-US" w:bidi="ar-SA"/>
      </w:rPr>
    </w:lvl>
  </w:abstractNum>
  <w:abstractNum w:abstractNumId="19" w15:restartNumberingAfterBreak="0">
    <w:nsid w:val="66580A7A"/>
    <w:multiLevelType w:val="hybridMultilevel"/>
    <w:tmpl w:val="1C289210"/>
    <w:lvl w:ilvl="0" w:tplc="FCC6D0B8">
      <w:start w:val="1"/>
      <w:numFmt w:val="decimal"/>
      <w:lvlText w:val="%1."/>
      <w:lvlJc w:val="left"/>
      <w:pPr>
        <w:ind w:left="830" w:hanging="269"/>
        <w:jc w:val="left"/>
      </w:pPr>
      <w:rPr>
        <w:rFonts w:ascii="Calibri" w:eastAsia="Calibri" w:hAnsi="Calibri" w:cs="Calibri" w:hint="default"/>
        <w:b w:val="0"/>
        <w:bCs w:val="0"/>
        <w:i w:val="0"/>
        <w:iCs w:val="0"/>
        <w:spacing w:val="0"/>
        <w:w w:val="100"/>
        <w:sz w:val="22"/>
        <w:szCs w:val="22"/>
        <w:lang w:val="en-US" w:eastAsia="en-US" w:bidi="ar-SA"/>
      </w:rPr>
    </w:lvl>
    <w:lvl w:ilvl="1" w:tplc="C47C58FE">
      <w:numFmt w:val="bullet"/>
      <w:lvlText w:val="•"/>
      <w:lvlJc w:val="left"/>
      <w:pPr>
        <w:ind w:left="1780" w:hanging="269"/>
      </w:pPr>
      <w:rPr>
        <w:rFonts w:hint="default"/>
        <w:lang w:val="en-US" w:eastAsia="en-US" w:bidi="ar-SA"/>
      </w:rPr>
    </w:lvl>
    <w:lvl w:ilvl="2" w:tplc="65FA8FD8">
      <w:numFmt w:val="bullet"/>
      <w:lvlText w:val="•"/>
      <w:lvlJc w:val="left"/>
      <w:pPr>
        <w:ind w:left="2720" w:hanging="269"/>
      </w:pPr>
      <w:rPr>
        <w:rFonts w:hint="default"/>
        <w:lang w:val="en-US" w:eastAsia="en-US" w:bidi="ar-SA"/>
      </w:rPr>
    </w:lvl>
    <w:lvl w:ilvl="3" w:tplc="F47609B6">
      <w:numFmt w:val="bullet"/>
      <w:lvlText w:val="•"/>
      <w:lvlJc w:val="left"/>
      <w:pPr>
        <w:ind w:left="3660" w:hanging="269"/>
      </w:pPr>
      <w:rPr>
        <w:rFonts w:hint="default"/>
        <w:lang w:val="en-US" w:eastAsia="en-US" w:bidi="ar-SA"/>
      </w:rPr>
    </w:lvl>
    <w:lvl w:ilvl="4" w:tplc="EAF2E54A">
      <w:numFmt w:val="bullet"/>
      <w:lvlText w:val="•"/>
      <w:lvlJc w:val="left"/>
      <w:pPr>
        <w:ind w:left="4600" w:hanging="269"/>
      </w:pPr>
      <w:rPr>
        <w:rFonts w:hint="default"/>
        <w:lang w:val="en-US" w:eastAsia="en-US" w:bidi="ar-SA"/>
      </w:rPr>
    </w:lvl>
    <w:lvl w:ilvl="5" w:tplc="DA52F4F6">
      <w:numFmt w:val="bullet"/>
      <w:lvlText w:val="•"/>
      <w:lvlJc w:val="left"/>
      <w:pPr>
        <w:ind w:left="5540" w:hanging="269"/>
      </w:pPr>
      <w:rPr>
        <w:rFonts w:hint="default"/>
        <w:lang w:val="en-US" w:eastAsia="en-US" w:bidi="ar-SA"/>
      </w:rPr>
    </w:lvl>
    <w:lvl w:ilvl="6" w:tplc="2F94AFBE">
      <w:numFmt w:val="bullet"/>
      <w:lvlText w:val="•"/>
      <w:lvlJc w:val="left"/>
      <w:pPr>
        <w:ind w:left="6480" w:hanging="269"/>
      </w:pPr>
      <w:rPr>
        <w:rFonts w:hint="default"/>
        <w:lang w:val="en-US" w:eastAsia="en-US" w:bidi="ar-SA"/>
      </w:rPr>
    </w:lvl>
    <w:lvl w:ilvl="7" w:tplc="85C200CC">
      <w:numFmt w:val="bullet"/>
      <w:lvlText w:val="•"/>
      <w:lvlJc w:val="left"/>
      <w:pPr>
        <w:ind w:left="7420" w:hanging="269"/>
      </w:pPr>
      <w:rPr>
        <w:rFonts w:hint="default"/>
        <w:lang w:val="en-US" w:eastAsia="en-US" w:bidi="ar-SA"/>
      </w:rPr>
    </w:lvl>
    <w:lvl w:ilvl="8" w:tplc="EC9A61A6">
      <w:numFmt w:val="bullet"/>
      <w:lvlText w:val="•"/>
      <w:lvlJc w:val="left"/>
      <w:pPr>
        <w:ind w:left="8360" w:hanging="269"/>
      </w:pPr>
      <w:rPr>
        <w:rFonts w:hint="default"/>
        <w:lang w:val="en-US" w:eastAsia="en-US" w:bidi="ar-SA"/>
      </w:rPr>
    </w:lvl>
  </w:abstractNum>
  <w:abstractNum w:abstractNumId="20" w15:restartNumberingAfterBreak="0">
    <w:nsid w:val="671858D5"/>
    <w:multiLevelType w:val="hybridMultilevel"/>
    <w:tmpl w:val="5C30FBBC"/>
    <w:lvl w:ilvl="0" w:tplc="DD3E490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0D724796">
      <w:numFmt w:val="bullet"/>
      <w:lvlText w:val="o"/>
      <w:lvlJc w:val="left"/>
      <w:pPr>
        <w:ind w:left="1547" w:hanging="360"/>
      </w:pPr>
      <w:rPr>
        <w:rFonts w:ascii="Courier New" w:eastAsia="Courier New" w:hAnsi="Courier New" w:cs="Courier New" w:hint="default"/>
        <w:b w:val="0"/>
        <w:bCs w:val="0"/>
        <w:i w:val="0"/>
        <w:iCs w:val="0"/>
        <w:spacing w:val="0"/>
        <w:w w:val="100"/>
        <w:sz w:val="24"/>
        <w:szCs w:val="24"/>
        <w:lang w:val="en-US" w:eastAsia="en-US" w:bidi="ar-SA"/>
      </w:rPr>
    </w:lvl>
    <w:lvl w:ilvl="2" w:tplc="B134B67A">
      <w:numFmt w:val="bullet"/>
      <w:lvlText w:val=""/>
      <w:lvlJc w:val="left"/>
      <w:pPr>
        <w:ind w:left="2267" w:hanging="360"/>
      </w:pPr>
      <w:rPr>
        <w:rFonts w:ascii="Wingdings" w:eastAsia="Wingdings" w:hAnsi="Wingdings" w:cs="Wingdings" w:hint="default"/>
        <w:b w:val="0"/>
        <w:bCs w:val="0"/>
        <w:i w:val="0"/>
        <w:iCs w:val="0"/>
        <w:spacing w:val="0"/>
        <w:w w:val="100"/>
        <w:sz w:val="24"/>
        <w:szCs w:val="24"/>
        <w:lang w:val="en-US" w:eastAsia="en-US" w:bidi="ar-SA"/>
      </w:rPr>
    </w:lvl>
    <w:lvl w:ilvl="3" w:tplc="FAF89D90">
      <w:numFmt w:val="bullet"/>
      <w:lvlText w:val=""/>
      <w:lvlJc w:val="left"/>
      <w:pPr>
        <w:ind w:left="2988" w:hanging="360"/>
      </w:pPr>
      <w:rPr>
        <w:rFonts w:ascii="Symbol" w:eastAsia="Symbol" w:hAnsi="Symbol" w:cs="Symbol" w:hint="default"/>
        <w:b w:val="0"/>
        <w:bCs w:val="0"/>
        <w:i w:val="0"/>
        <w:iCs w:val="0"/>
        <w:spacing w:val="0"/>
        <w:w w:val="100"/>
        <w:sz w:val="24"/>
        <w:szCs w:val="24"/>
        <w:lang w:val="en-US" w:eastAsia="en-US" w:bidi="ar-SA"/>
      </w:rPr>
    </w:lvl>
    <w:lvl w:ilvl="4" w:tplc="094A9F3E">
      <w:numFmt w:val="bullet"/>
      <w:lvlText w:val="o"/>
      <w:lvlJc w:val="left"/>
      <w:pPr>
        <w:ind w:left="3708" w:hanging="360"/>
      </w:pPr>
      <w:rPr>
        <w:rFonts w:ascii="Courier New" w:eastAsia="Courier New" w:hAnsi="Courier New" w:cs="Courier New" w:hint="default"/>
        <w:b w:val="0"/>
        <w:bCs w:val="0"/>
        <w:i w:val="0"/>
        <w:iCs w:val="0"/>
        <w:spacing w:val="0"/>
        <w:w w:val="100"/>
        <w:sz w:val="24"/>
        <w:szCs w:val="24"/>
        <w:lang w:val="en-US" w:eastAsia="en-US" w:bidi="ar-SA"/>
      </w:rPr>
    </w:lvl>
    <w:lvl w:ilvl="5" w:tplc="84E6DB9A">
      <w:numFmt w:val="bullet"/>
      <w:lvlText w:val="•"/>
      <w:lvlJc w:val="left"/>
      <w:pPr>
        <w:ind w:left="4640" w:hanging="360"/>
      </w:pPr>
      <w:rPr>
        <w:rFonts w:hint="default"/>
        <w:lang w:val="en-US" w:eastAsia="en-US" w:bidi="ar-SA"/>
      </w:rPr>
    </w:lvl>
    <w:lvl w:ilvl="6" w:tplc="42065CC8">
      <w:numFmt w:val="bullet"/>
      <w:lvlText w:val="•"/>
      <w:lvlJc w:val="left"/>
      <w:pPr>
        <w:ind w:left="5580" w:hanging="360"/>
      </w:pPr>
      <w:rPr>
        <w:rFonts w:hint="default"/>
        <w:lang w:val="en-US" w:eastAsia="en-US" w:bidi="ar-SA"/>
      </w:rPr>
    </w:lvl>
    <w:lvl w:ilvl="7" w:tplc="00A411BA">
      <w:numFmt w:val="bullet"/>
      <w:lvlText w:val="•"/>
      <w:lvlJc w:val="left"/>
      <w:pPr>
        <w:ind w:left="6521" w:hanging="360"/>
      </w:pPr>
      <w:rPr>
        <w:rFonts w:hint="default"/>
        <w:lang w:val="en-US" w:eastAsia="en-US" w:bidi="ar-SA"/>
      </w:rPr>
    </w:lvl>
    <w:lvl w:ilvl="8" w:tplc="88A6B106">
      <w:numFmt w:val="bullet"/>
      <w:lvlText w:val="•"/>
      <w:lvlJc w:val="left"/>
      <w:pPr>
        <w:ind w:left="7461" w:hanging="360"/>
      </w:pPr>
      <w:rPr>
        <w:rFonts w:hint="default"/>
        <w:lang w:val="en-US" w:eastAsia="en-US" w:bidi="ar-SA"/>
      </w:rPr>
    </w:lvl>
  </w:abstractNum>
  <w:abstractNum w:abstractNumId="21" w15:restartNumberingAfterBreak="0">
    <w:nsid w:val="67A748A3"/>
    <w:multiLevelType w:val="hybridMultilevel"/>
    <w:tmpl w:val="A998CFCA"/>
    <w:lvl w:ilvl="0" w:tplc="360AAD44">
      <w:start w:val="1"/>
      <w:numFmt w:val="decimal"/>
      <w:lvlText w:val="%1."/>
      <w:lvlJc w:val="left"/>
      <w:pPr>
        <w:ind w:left="700" w:hanging="360"/>
        <w:jc w:val="left"/>
      </w:pPr>
      <w:rPr>
        <w:rFonts w:ascii="Calibri Light" w:eastAsia="Calibri Light" w:hAnsi="Calibri Light" w:cs="Calibri Light" w:hint="default"/>
        <w:b w:val="0"/>
        <w:bCs w:val="0"/>
        <w:i w:val="0"/>
        <w:iCs w:val="0"/>
        <w:color w:val="2E5395"/>
        <w:spacing w:val="0"/>
        <w:w w:val="99"/>
        <w:sz w:val="26"/>
        <w:szCs w:val="26"/>
        <w:lang w:val="en-US" w:eastAsia="en-US" w:bidi="ar-SA"/>
      </w:rPr>
    </w:lvl>
    <w:lvl w:ilvl="1" w:tplc="77BABFCA">
      <w:start w:val="1"/>
      <w:numFmt w:val="lowerLetter"/>
      <w:lvlText w:val="%2."/>
      <w:lvlJc w:val="left"/>
      <w:pPr>
        <w:ind w:left="1060" w:hanging="360"/>
        <w:jc w:val="left"/>
      </w:pPr>
      <w:rPr>
        <w:rFonts w:ascii="Calibri Light" w:eastAsia="Calibri Light" w:hAnsi="Calibri Light" w:cs="Calibri Light" w:hint="default"/>
        <w:b w:val="0"/>
        <w:bCs w:val="0"/>
        <w:i w:val="0"/>
        <w:iCs w:val="0"/>
        <w:color w:val="2E5395"/>
        <w:spacing w:val="0"/>
        <w:w w:val="99"/>
        <w:sz w:val="26"/>
        <w:szCs w:val="26"/>
        <w:lang w:val="en-US" w:eastAsia="en-US" w:bidi="ar-SA"/>
      </w:rPr>
    </w:lvl>
    <w:lvl w:ilvl="2" w:tplc="30162778">
      <w:numFmt w:val="bullet"/>
      <w:lvlText w:val="•"/>
      <w:lvlJc w:val="left"/>
      <w:pPr>
        <w:ind w:left="2080" w:hanging="360"/>
      </w:pPr>
      <w:rPr>
        <w:rFonts w:hint="default"/>
        <w:lang w:val="en-US" w:eastAsia="en-US" w:bidi="ar-SA"/>
      </w:rPr>
    </w:lvl>
    <w:lvl w:ilvl="3" w:tplc="9776FCA2">
      <w:numFmt w:val="bullet"/>
      <w:lvlText w:val="•"/>
      <w:lvlJc w:val="left"/>
      <w:pPr>
        <w:ind w:left="3100" w:hanging="360"/>
      </w:pPr>
      <w:rPr>
        <w:rFonts w:hint="default"/>
        <w:lang w:val="en-US" w:eastAsia="en-US" w:bidi="ar-SA"/>
      </w:rPr>
    </w:lvl>
    <w:lvl w:ilvl="4" w:tplc="7724253C">
      <w:numFmt w:val="bullet"/>
      <w:lvlText w:val="•"/>
      <w:lvlJc w:val="left"/>
      <w:pPr>
        <w:ind w:left="4120" w:hanging="360"/>
      </w:pPr>
      <w:rPr>
        <w:rFonts w:hint="default"/>
        <w:lang w:val="en-US" w:eastAsia="en-US" w:bidi="ar-SA"/>
      </w:rPr>
    </w:lvl>
    <w:lvl w:ilvl="5" w:tplc="B9BA87DC">
      <w:numFmt w:val="bullet"/>
      <w:lvlText w:val="•"/>
      <w:lvlJc w:val="left"/>
      <w:pPr>
        <w:ind w:left="5140" w:hanging="360"/>
      </w:pPr>
      <w:rPr>
        <w:rFonts w:hint="default"/>
        <w:lang w:val="en-US" w:eastAsia="en-US" w:bidi="ar-SA"/>
      </w:rPr>
    </w:lvl>
    <w:lvl w:ilvl="6" w:tplc="A130331E">
      <w:numFmt w:val="bullet"/>
      <w:lvlText w:val="•"/>
      <w:lvlJc w:val="left"/>
      <w:pPr>
        <w:ind w:left="6160" w:hanging="360"/>
      </w:pPr>
      <w:rPr>
        <w:rFonts w:hint="default"/>
        <w:lang w:val="en-US" w:eastAsia="en-US" w:bidi="ar-SA"/>
      </w:rPr>
    </w:lvl>
    <w:lvl w:ilvl="7" w:tplc="643E2C96">
      <w:numFmt w:val="bullet"/>
      <w:lvlText w:val="•"/>
      <w:lvlJc w:val="left"/>
      <w:pPr>
        <w:ind w:left="7180" w:hanging="360"/>
      </w:pPr>
      <w:rPr>
        <w:rFonts w:hint="default"/>
        <w:lang w:val="en-US" w:eastAsia="en-US" w:bidi="ar-SA"/>
      </w:rPr>
    </w:lvl>
    <w:lvl w:ilvl="8" w:tplc="055E611C">
      <w:numFmt w:val="bullet"/>
      <w:lvlText w:val="•"/>
      <w:lvlJc w:val="left"/>
      <w:pPr>
        <w:ind w:left="8200" w:hanging="360"/>
      </w:pPr>
      <w:rPr>
        <w:rFonts w:hint="default"/>
        <w:lang w:val="en-US" w:eastAsia="en-US" w:bidi="ar-SA"/>
      </w:rPr>
    </w:lvl>
  </w:abstractNum>
  <w:abstractNum w:abstractNumId="22" w15:restartNumberingAfterBreak="0">
    <w:nsid w:val="6FA257A9"/>
    <w:multiLevelType w:val="hybridMultilevel"/>
    <w:tmpl w:val="549C65D4"/>
    <w:lvl w:ilvl="0" w:tplc="00A41284">
      <w:numFmt w:val="bullet"/>
      <w:lvlText w:val=""/>
      <w:lvlJc w:val="left"/>
      <w:pPr>
        <w:ind w:left="465" w:hanging="360"/>
      </w:pPr>
      <w:rPr>
        <w:rFonts w:ascii="Symbol" w:eastAsia="Symbol" w:hAnsi="Symbol" w:cs="Symbol" w:hint="default"/>
        <w:b w:val="0"/>
        <w:bCs w:val="0"/>
        <w:i w:val="0"/>
        <w:iCs w:val="0"/>
        <w:spacing w:val="0"/>
        <w:w w:val="100"/>
        <w:sz w:val="24"/>
        <w:szCs w:val="24"/>
        <w:lang w:val="en-US" w:eastAsia="en-US" w:bidi="ar-SA"/>
      </w:rPr>
    </w:lvl>
    <w:lvl w:ilvl="1" w:tplc="A91E69C2">
      <w:numFmt w:val="bullet"/>
      <w:lvlText w:val="•"/>
      <w:lvlJc w:val="left"/>
      <w:pPr>
        <w:ind w:left="1033" w:hanging="360"/>
      </w:pPr>
      <w:rPr>
        <w:rFonts w:hint="default"/>
        <w:lang w:val="en-US" w:eastAsia="en-US" w:bidi="ar-SA"/>
      </w:rPr>
    </w:lvl>
    <w:lvl w:ilvl="2" w:tplc="CA9AED36">
      <w:numFmt w:val="bullet"/>
      <w:lvlText w:val="•"/>
      <w:lvlJc w:val="left"/>
      <w:pPr>
        <w:ind w:left="1607" w:hanging="360"/>
      </w:pPr>
      <w:rPr>
        <w:rFonts w:hint="default"/>
        <w:lang w:val="en-US" w:eastAsia="en-US" w:bidi="ar-SA"/>
      </w:rPr>
    </w:lvl>
    <w:lvl w:ilvl="3" w:tplc="EAB603D4">
      <w:numFmt w:val="bullet"/>
      <w:lvlText w:val="•"/>
      <w:lvlJc w:val="left"/>
      <w:pPr>
        <w:ind w:left="2180" w:hanging="360"/>
      </w:pPr>
      <w:rPr>
        <w:rFonts w:hint="default"/>
        <w:lang w:val="en-US" w:eastAsia="en-US" w:bidi="ar-SA"/>
      </w:rPr>
    </w:lvl>
    <w:lvl w:ilvl="4" w:tplc="454263E8">
      <w:numFmt w:val="bullet"/>
      <w:lvlText w:val="•"/>
      <w:lvlJc w:val="left"/>
      <w:pPr>
        <w:ind w:left="2754" w:hanging="360"/>
      </w:pPr>
      <w:rPr>
        <w:rFonts w:hint="default"/>
        <w:lang w:val="en-US" w:eastAsia="en-US" w:bidi="ar-SA"/>
      </w:rPr>
    </w:lvl>
    <w:lvl w:ilvl="5" w:tplc="288C0198">
      <w:numFmt w:val="bullet"/>
      <w:lvlText w:val="•"/>
      <w:lvlJc w:val="left"/>
      <w:pPr>
        <w:ind w:left="3327" w:hanging="360"/>
      </w:pPr>
      <w:rPr>
        <w:rFonts w:hint="default"/>
        <w:lang w:val="en-US" w:eastAsia="en-US" w:bidi="ar-SA"/>
      </w:rPr>
    </w:lvl>
    <w:lvl w:ilvl="6" w:tplc="9B9AD7A0">
      <w:numFmt w:val="bullet"/>
      <w:lvlText w:val="•"/>
      <w:lvlJc w:val="left"/>
      <w:pPr>
        <w:ind w:left="3901" w:hanging="360"/>
      </w:pPr>
      <w:rPr>
        <w:rFonts w:hint="default"/>
        <w:lang w:val="en-US" w:eastAsia="en-US" w:bidi="ar-SA"/>
      </w:rPr>
    </w:lvl>
    <w:lvl w:ilvl="7" w:tplc="CAD03BB8">
      <w:numFmt w:val="bullet"/>
      <w:lvlText w:val="•"/>
      <w:lvlJc w:val="left"/>
      <w:pPr>
        <w:ind w:left="4474" w:hanging="360"/>
      </w:pPr>
      <w:rPr>
        <w:rFonts w:hint="default"/>
        <w:lang w:val="en-US" w:eastAsia="en-US" w:bidi="ar-SA"/>
      </w:rPr>
    </w:lvl>
    <w:lvl w:ilvl="8" w:tplc="92B0FC34">
      <w:numFmt w:val="bullet"/>
      <w:lvlText w:val="•"/>
      <w:lvlJc w:val="left"/>
      <w:pPr>
        <w:ind w:left="5048" w:hanging="360"/>
      </w:pPr>
      <w:rPr>
        <w:rFonts w:hint="default"/>
        <w:lang w:val="en-US" w:eastAsia="en-US" w:bidi="ar-SA"/>
      </w:rPr>
    </w:lvl>
  </w:abstractNum>
  <w:abstractNum w:abstractNumId="23" w15:restartNumberingAfterBreak="0">
    <w:nsid w:val="70750559"/>
    <w:multiLevelType w:val="hybridMultilevel"/>
    <w:tmpl w:val="AD229620"/>
    <w:lvl w:ilvl="0" w:tplc="EB88856E">
      <w:start w:val="3"/>
      <w:numFmt w:val="decimal"/>
      <w:lvlText w:val="%1."/>
      <w:lvlJc w:val="left"/>
      <w:pPr>
        <w:ind w:left="340" w:hanging="252"/>
        <w:jc w:val="left"/>
      </w:pPr>
      <w:rPr>
        <w:rFonts w:ascii="Calibri Light" w:eastAsia="Calibri Light" w:hAnsi="Calibri Light" w:cs="Calibri Light" w:hint="default"/>
        <w:b w:val="0"/>
        <w:bCs w:val="0"/>
        <w:i w:val="0"/>
        <w:iCs w:val="0"/>
        <w:color w:val="2E5395"/>
        <w:spacing w:val="0"/>
        <w:w w:val="99"/>
        <w:sz w:val="26"/>
        <w:szCs w:val="26"/>
        <w:lang w:val="en-US" w:eastAsia="en-US" w:bidi="ar-SA"/>
      </w:rPr>
    </w:lvl>
    <w:lvl w:ilvl="1" w:tplc="34089BDC">
      <w:start w:val="1"/>
      <w:numFmt w:val="lowerLetter"/>
      <w:lvlText w:val="%2."/>
      <w:lvlJc w:val="left"/>
      <w:pPr>
        <w:ind w:left="700" w:hanging="293"/>
        <w:jc w:val="left"/>
      </w:pPr>
      <w:rPr>
        <w:rFonts w:hint="default"/>
        <w:spacing w:val="-1"/>
        <w:w w:val="100"/>
        <w:lang w:val="en-US" w:eastAsia="en-US" w:bidi="ar-SA"/>
      </w:rPr>
    </w:lvl>
    <w:lvl w:ilvl="2" w:tplc="E0C6B6E0">
      <w:start w:val="1"/>
      <w:numFmt w:val="lowerRoman"/>
      <w:lvlText w:val="%3."/>
      <w:lvlJc w:val="left"/>
      <w:pPr>
        <w:ind w:left="340" w:hanging="180"/>
        <w:jc w:val="left"/>
      </w:pPr>
      <w:rPr>
        <w:rFonts w:hint="default"/>
        <w:spacing w:val="0"/>
        <w:w w:val="100"/>
        <w:lang w:val="en-US" w:eastAsia="en-US" w:bidi="ar-SA"/>
      </w:rPr>
    </w:lvl>
    <w:lvl w:ilvl="3" w:tplc="438A7F32">
      <w:numFmt w:val="bullet"/>
      <w:lvlText w:val="•"/>
      <w:lvlJc w:val="left"/>
      <w:pPr>
        <w:ind w:left="1420" w:hanging="180"/>
      </w:pPr>
      <w:rPr>
        <w:rFonts w:hint="default"/>
        <w:lang w:val="en-US" w:eastAsia="en-US" w:bidi="ar-SA"/>
      </w:rPr>
    </w:lvl>
    <w:lvl w:ilvl="4" w:tplc="0554B234">
      <w:numFmt w:val="bullet"/>
      <w:lvlText w:val="•"/>
      <w:lvlJc w:val="left"/>
      <w:pPr>
        <w:ind w:left="2680" w:hanging="180"/>
      </w:pPr>
      <w:rPr>
        <w:rFonts w:hint="default"/>
        <w:lang w:val="en-US" w:eastAsia="en-US" w:bidi="ar-SA"/>
      </w:rPr>
    </w:lvl>
    <w:lvl w:ilvl="5" w:tplc="F26E2C86">
      <w:numFmt w:val="bullet"/>
      <w:lvlText w:val="•"/>
      <w:lvlJc w:val="left"/>
      <w:pPr>
        <w:ind w:left="3940" w:hanging="180"/>
      </w:pPr>
      <w:rPr>
        <w:rFonts w:hint="default"/>
        <w:lang w:val="en-US" w:eastAsia="en-US" w:bidi="ar-SA"/>
      </w:rPr>
    </w:lvl>
    <w:lvl w:ilvl="6" w:tplc="8FCCFBBC">
      <w:numFmt w:val="bullet"/>
      <w:lvlText w:val="•"/>
      <w:lvlJc w:val="left"/>
      <w:pPr>
        <w:ind w:left="5200" w:hanging="180"/>
      </w:pPr>
      <w:rPr>
        <w:rFonts w:hint="default"/>
        <w:lang w:val="en-US" w:eastAsia="en-US" w:bidi="ar-SA"/>
      </w:rPr>
    </w:lvl>
    <w:lvl w:ilvl="7" w:tplc="18586778">
      <w:numFmt w:val="bullet"/>
      <w:lvlText w:val="•"/>
      <w:lvlJc w:val="left"/>
      <w:pPr>
        <w:ind w:left="6460" w:hanging="180"/>
      </w:pPr>
      <w:rPr>
        <w:rFonts w:hint="default"/>
        <w:lang w:val="en-US" w:eastAsia="en-US" w:bidi="ar-SA"/>
      </w:rPr>
    </w:lvl>
    <w:lvl w:ilvl="8" w:tplc="03DEBD2A">
      <w:numFmt w:val="bullet"/>
      <w:lvlText w:val="•"/>
      <w:lvlJc w:val="left"/>
      <w:pPr>
        <w:ind w:left="7720" w:hanging="180"/>
      </w:pPr>
      <w:rPr>
        <w:rFonts w:hint="default"/>
        <w:lang w:val="en-US" w:eastAsia="en-US" w:bidi="ar-SA"/>
      </w:rPr>
    </w:lvl>
  </w:abstractNum>
  <w:abstractNum w:abstractNumId="24" w15:restartNumberingAfterBreak="0">
    <w:nsid w:val="70CA4E4A"/>
    <w:multiLevelType w:val="hybridMultilevel"/>
    <w:tmpl w:val="5DB8F99A"/>
    <w:lvl w:ilvl="0" w:tplc="1DFE2376">
      <w:start w:val="1"/>
      <w:numFmt w:val="lowerRoman"/>
      <w:lvlText w:val="%1."/>
      <w:lvlJc w:val="left"/>
      <w:pPr>
        <w:ind w:left="343" w:hanging="125"/>
        <w:jc w:val="right"/>
      </w:pPr>
      <w:rPr>
        <w:rFonts w:ascii="Calibri" w:eastAsia="Calibri" w:hAnsi="Calibri" w:cs="Calibri" w:hint="default"/>
        <w:b/>
        <w:bCs/>
        <w:i w:val="0"/>
        <w:iCs w:val="0"/>
        <w:spacing w:val="-2"/>
        <w:w w:val="93"/>
        <w:sz w:val="22"/>
        <w:szCs w:val="22"/>
        <w:lang w:val="en-US" w:eastAsia="en-US" w:bidi="ar-SA"/>
      </w:rPr>
    </w:lvl>
    <w:lvl w:ilvl="1" w:tplc="E4E02842">
      <w:start w:val="1"/>
      <w:numFmt w:val="lowerLetter"/>
      <w:lvlText w:val="%2."/>
      <w:lvlJc w:val="left"/>
      <w:pPr>
        <w:ind w:left="700" w:hanging="360"/>
        <w:jc w:val="left"/>
      </w:pPr>
      <w:rPr>
        <w:rFonts w:ascii="Calibri" w:eastAsia="Calibri" w:hAnsi="Calibri" w:cs="Calibri" w:hint="default"/>
        <w:b/>
        <w:bCs/>
        <w:i w:val="0"/>
        <w:iCs w:val="0"/>
        <w:spacing w:val="-1"/>
        <w:w w:val="100"/>
        <w:sz w:val="24"/>
        <w:szCs w:val="24"/>
        <w:lang w:val="en-US" w:eastAsia="en-US" w:bidi="ar-SA"/>
      </w:rPr>
    </w:lvl>
    <w:lvl w:ilvl="2" w:tplc="E1F29632">
      <w:start w:val="1"/>
      <w:numFmt w:val="lowerLetter"/>
      <w:lvlText w:val="%3)"/>
      <w:lvlJc w:val="left"/>
      <w:pPr>
        <w:ind w:left="1060" w:hanging="360"/>
        <w:jc w:val="left"/>
      </w:pPr>
      <w:rPr>
        <w:rFonts w:ascii="Calibri" w:eastAsia="Calibri" w:hAnsi="Calibri" w:cs="Calibri" w:hint="default"/>
        <w:b/>
        <w:bCs/>
        <w:i w:val="0"/>
        <w:iCs w:val="0"/>
        <w:spacing w:val="-1"/>
        <w:w w:val="100"/>
        <w:sz w:val="24"/>
        <w:szCs w:val="24"/>
        <w:lang w:val="en-US" w:eastAsia="en-US" w:bidi="ar-SA"/>
      </w:rPr>
    </w:lvl>
    <w:lvl w:ilvl="3" w:tplc="A244873A">
      <w:numFmt w:val="bullet"/>
      <w:lvlText w:val="•"/>
      <w:lvlJc w:val="left"/>
      <w:pPr>
        <w:ind w:left="2207" w:hanging="360"/>
      </w:pPr>
      <w:rPr>
        <w:rFonts w:hint="default"/>
        <w:lang w:val="en-US" w:eastAsia="en-US" w:bidi="ar-SA"/>
      </w:rPr>
    </w:lvl>
    <w:lvl w:ilvl="4" w:tplc="24CAB41A">
      <w:numFmt w:val="bullet"/>
      <w:lvlText w:val="•"/>
      <w:lvlJc w:val="left"/>
      <w:pPr>
        <w:ind w:left="3355" w:hanging="360"/>
      </w:pPr>
      <w:rPr>
        <w:rFonts w:hint="default"/>
        <w:lang w:val="en-US" w:eastAsia="en-US" w:bidi="ar-SA"/>
      </w:rPr>
    </w:lvl>
    <w:lvl w:ilvl="5" w:tplc="E474DD9C">
      <w:numFmt w:val="bullet"/>
      <w:lvlText w:val="•"/>
      <w:lvlJc w:val="left"/>
      <w:pPr>
        <w:ind w:left="4502" w:hanging="360"/>
      </w:pPr>
      <w:rPr>
        <w:rFonts w:hint="default"/>
        <w:lang w:val="en-US" w:eastAsia="en-US" w:bidi="ar-SA"/>
      </w:rPr>
    </w:lvl>
    <w:lvl w:ilvl="6" w:tplc="34B432EE">
      <w:numFmt w:val="bullet"/>
      <w:lvlText w:val="•"/>
      <w:lvlJc w:val="left"/>
      <w:pPr>
        <w:ind w:left="5650" w:hanging="360"/>
      </w:pPr>
      <w:rPr>
        <w:rFonts w:hint="default"/>
        <w:lang w:val="en-US" w:eastAsia="en-US" w:bidi="ar-SA"/>
      </w:rPr>
    </w:lvl>
    <w:lvl w:ilvl="7" w:tplc="5FC6C80C">
      <w:numFmt w:val="bullet"/>
      <w:lvlText w:val="•"/>
      <w:lvlJc w:val="left"/>
      <w:pPr>
        <w:ind w:left="6797" w:hanging="360"/>
      </w:pPr>
      <w:rPr>
        <w:rFonts w:hint="default"/>
        <w:lang w:val="en-US" w:eastAsia="en-US" w:bidi="ar-SA"/>
      </w:rPr>
    </w:lvl>
    <w:lvl w:ilvl="8" w:tplc="23A25084">
      <w:numFmt w:val="bullet"/>
      <w:lvlText w:val="•"/>
      <w:lvlJc w:val="left"/>
      <w:pPr>
        <w:ind w:left="7945" w:hanging="360"/>
      </w:pPr>
      <w:rPr>
        <w:rFonts w:hint="default"/>
        <w:lang w:val="en-US" w:eastAsia="en-US" w:bidi="ar-SA"/>
      </w:rPr>
    </w:lvl>
  </w:abstractNum>
  <w:abstractNum w:abstractNumId="25" w15:restartNumberingAfterBreak="0">
    <w:nsid w:val="744675D7"/>
    <w:multiLevelType w:val="hybridMultilevel"/>
    <w:tmpl w:val="08D05740"/>
    <w:lvl w:ilvl="0" w:tplc="93909BA8">
      <w:numFmt w:val="bullet"/>
      <w:lvlText w:val=""/>
      <w:lvlJc w:val="left"/>
      <w:pPr>
        <w:ind w:left="465" w:hanging="360"/>
      </w:pPr>
      <w:rPr>
        <w:rFonts w:ascii="Symbol" w:eastAsia="Symbol" w:hAnsi="Symbol" w:cs="Symbol" w:hint="default"/>
        <w:b w:val="0"/>
        <w:bCs w:val="0"/>
        <w:i w:val="0"/>
        <w:iCs w:val="0"/>
        <w:spacing w:val="0"/>
        <w:w w:val="100"/>
        <w:sz w:val="24"/>
        <w:szCs w:val="24"/>
        <w:lang w:val="en-US" w:eastAsia="en-US" w:bidi="ar-SA"/>
      </w:rPr>
    </w:lvl>
    <w:lvl w:ilvl="1" w:tplc="E1844046">
      <w:numFmt w:val="bullet"/>
      <w:lvlText w:val="•"/>
      <w:lvlJc w:val="left"/>
      <w:pPr>
        <w:ind w:left="1033" w:hanging="360"/>
      </w:pPr>
      <w:rPr>
        <w:rFonts w:hint="default"/>
        <w:lang w:val="en-US" w:eastAsia="en-US" w:bidi="ar-SA"/>
      </w:rPr>
    </w:lvl>
    <w:lvl w:ilvl="2" w:tplc="4656C6E0">
      <w:numFmt w:val="bullet"/>
      <w:lvlText w:val="•"/>
      <w:lvlJc w:val="left"/>
      <w:pPr>
        <w:ind w:left="1607" w:hanging="360"/>
      </w:pPr>
      <w:rPr>
        <w:rFonts w:hint="default"/>
        <w:lang w:val="en-US" w:eastAsia="en-US" w:bidi="ar-SA"/>
      </w:rPr>
    </w:lvl>
    <w:lvl w:ilvl="3" w:tplc="30EE96E4">
      <w:numFmt w:val="bullet"/>
      <w:lvlText w:val="•"/>
      <w:lvlJc w:val="left"/>
      <w:pPr>
        <w:ind w:left="2180" w:hanging="360"/>
      </w:pPr>
      <w:rPr>
        <w:rFonts w:hint="default"/>
        <w:lang w:val="en-US" w:eastAsia="en-US" w:bidi="ar-SA"/>
      </w:rPr>
    </w:lvl>
    <w:lvl w:ilvl="4" w:tplc="205A6E20">
      <w:numFmt w:val="bullet"/>
      <w:lvlText w:val="•"/>
      <w:lvlJc w:val="left"/>
      <w:pPr>
        <w:ind w:left="2754" w:hanging="360"/>
      </w:pPr>
      <w:rPr>
        <w:rFonts w:hint="default"/>
        <w:lang w:val="en-US" w:eastAsia="en-US" w:bidi="ar-SA"/>
      </w:rPr>
    </w:lvl>
    <w:lvl w:ilvl="5" w:tplc="58A2D6DA">
      <w:numFmt w:val="bullet"/>
      <w:lvlText w:val="•"/>
      <w:lvlJc w:val="left"/>
      <w:pPr>
        <w:ind w:left="3327" w:hanging="360"/>
      </w:pPr>
      <w:rPr>
        <w:rFonts w:hint="default"/>
        <w:lang w:val="en-US" w:eastAsia="en-US" w:bidi="ar-SA"/>
      </w:rPr>
    </w:lvl>
    <w:lvl w:ilvl="6" w:tplc="1F009926">
      <w:numFmt w:val="bullet"/>
      <w:lvlText w:val="•"/>
      <w:lvlJc w:val="left"/>
      <w:pPr>
        <w:ind w:left="3901" w:hanging="360"/>
      </w:pPr>
      <w:rPr>
        <w:rFonts w:hint="default"/>
        <w:lang w:val="en-US" w:eastAsia="en-US" w:bidi="ar-SA"/>
      </w:rPr>
    </w:lvl>
    <w:lvl w:ilvl="7" w:tplc="CB5C3698">
      <w:numFmt w:val="bullet"/>
      <w:lvlText w:val="•"/>
      <w:lvlJc w:val="left"/>
      <w:pPr>
        <w:ind w:left="4474" w:hanging="360"/>
      </w:pPr>
      <w:rPr>
        <w:rFonts w:hint="default"/>
        <w:lang w:val="en-US" w:eastAsia="en-US" w:bidi="ar-SA"/>
      </w:rPr>
    </w:lvl>
    <w:lvl w:ilvl="8" w:tplc="DBE47CF2">
      <w:numFmt w:val="bullet"/>
      <w:lvlText w:val="•"/>
      <w:lvlJc w:val="left"/>
      <w:pPr>
        <w:ind w:left="5048" w:hanging="360"/>
      </w:pPr>
      <w:rPr>
        <w:rFonts w:hint="default"/>
        <w:lang w:val="en-US" w:eastAsia="en-US" w:bidi="ar-SA"/>
      </w:rPr>
    </w:lvl>
  </w:abstractNum>
  <w:abstractNum w:abstractNumId="26" w15:restartNumberingAfterBreak="0">
    <w:nsid w:val="7A4201D9"/>
    <w:multiLevelType w:val="hybridMultilevel"/>
    <w:tmpl w:val="11821EBC"/>
    <w:lvl w:ilvl="0" w:tplc="77847F0A">
      <w:numFmt w:val="bullet"/>
      <w:lvlText w:val="o"/>
      <w:lvlJc w:val="left"/>
      <w:pPr>
        <w:ind w:left="1547" w:hanging="360"/>
      </w:pPr>
      <w:rPr>
        <w:rFonts w:ascii="Courier New" w:eastAsia="Courier New" w:hAnsi="Courier New" w:cs="Courier New" w:hint="default"/>
        <w:b w:val="0"/>
        <w:bCs w:val="0"/>
        <w:i w:val="0"/>
        <w:iCs w:val="0"/>
        <w:spacing w:val="0"/>
        <w:w w:val="100"/>
        <w:sz w:val="24"/>
        <w:szCs w:val="24"/>
        <w:lang w:val="en-US" w:eastAsia="en-US" w:bidi="ar-SA"/>
      </w:rPr>
    </w:lvl>
    <w:lvl w:ilvl="1" w:tplc="3E7CA154">
      <w:numFmt w:val="bullet"/>
      <w:lvlText w:val=""/>
      <w:lvlJc w:val="left"/>
      <w:pPr>
        <w:ind w:left="2267" w:hanging="360"/>
      </w:pPr>
      <w:rPr>
        <w:rFonts w:ascii="Wingdings" w:eastAsia="Wingdings" w:hAnsi="Wingdings" w:cs="Wingdings" w:hint="default"/>
        <w:b w:val="0"/>
        <w:bCs w:val="0"/>
        <w:i w:val="0"/>
        <w:iCs w:val="0"/>
        <w:spacing w:val="0"/>
        <w:w w:val="100"/>
        <w:sz w:val="24"/>
        <w:szCs w:val="24"/>
        <w:lang w:val="en-US" w:eastAsia="en-US" w:bidi="ar-SA"/>
      </w:rPr>
    </w:lvl>
    <w:lvl w:ilvl="2" w:tplc="9BCAFA60">
      <w:numFmt w:val="bullet"/>
      <w:lvlText w:val=""/>
      <w:lvlJc w:val="left"/>
      <w:pPr>
        <w:ind w:left="2988" w:hanging="360"/>
      </w:pPr>
      <w:rPr>
        <w:rFonts w:ascii="Symbol" w:eastAsia="Symbol" w:hAnsi="Symbol" w:cs="Symbol" w:hint="default"/>
        <w:b w:val="0"/>
        <w:bCs w:val="0"/>
        <w:i w:val="0"/>
        <w:iCs w:val="0"/>
        <w:spacing w:val="0"/>
        <w:w w:val="100"/>
        <w:sz w:val="24"/>
        <w:szCs w:val="24"/>
        <w:lang w:val="en-US" w:eastAsia="en-US" w:bidi="ar-SA"/>
      </w:rPr>
    </w:lvl>
    <w:lvl w:ilvl="3" w:tplc="FC18CDA8">
      <w:numFmt w:val="bullet"/>
      <w:lvlText w:val="o"/>
      <w:lvlJc w:val="left"/>
      <w:pPr>
        <w:ind w:left="3708" w:hanging="360"/>
      </w:pPr>
      <w:rPr>
        <w:rFonts w:ascii="Courier New" w:eastAsia="Courier New" w:hAnsi="Courier New" w:cs="Courier New" w:hint="default"/>
        <w:b w:val="0"/>
        <w:bCs w:val="0"/>
        <w:i w:val="0"/>
        <w:iCs w:val="0"/>
        <w:spacing w:val="0"/>
        <w:w w:val="100"/>
        <w:sz w:val="24"/>
        <w:szCs w:val="24"/>
        <w:lang w:val="en-US" w:eastAsia="en-US" w:bidi="ar-SA"/>
      </w:rPr>
    </w:lvl>
    <w:lvl w:ilvl="4" w:tplc="659C9D56">
      <w:numFmt w:val="bullet"/>
      <w:lvlText w:val="•"/>
      <w:lvlJc w:val="left"/>
      <w:pPr>
        <w:ind w:left="4506" w:hanging="360"/>
      </w:pPr>
      <w:rPr>
        <w:rFonts w:hint="default"/>
        <w:lang w:val="en-US" w:eastAsia="en-US" w:bidi="ar-SA"/>
      </w:rPr>
    </w:lvl>
    <w:lvl w:ilvl="5" w:tplc="636E030C">
      <w:numFmt w:val="bullet"/>
      <w:lvlText w:val="•"/>
      <w:lvlJc w:val="left"/>
      <w:pPr>
        <w:ind w:left="5312" w:hanging="360"/>
      </w:pPr>
      <w:rPr>
        <w:rFonts w:hint="default"/>
        <w:lang w:val="en-US" w:eastAsia="en-US" w:bidi="ar-SA"/>
      </w:rPr>
    </w:lvl>
    <w:lvl w:ilvl="6" w:tplc="4550698C">
      <w:numFmt w:val="bullet"/>
      <w:lvlText w:val="•"/>
      <w:lvlJc w:val="left"/>
      <w:pPr>
        <w:ind w:left="6118" w:hanging="360"/>
      </w:pPr>
      <w:rPr>
        <w:rFonts w:hint="default"/>
        <w:lang w:val="en-US" w:eastAsia="en-US" w:bidi="ar-SA"/>
      </w:rPr>
    </w:lvl>
    <w:lvl w:ilvl="7" w:tplc="904656A4">
      <w:numFmt w:val="bullet"/>
      <w:lvlText w:val="•"/>
      <w:lvlJc w:val="left"/>
      <w:pPr>
        <w:ind w:left="6924" w:hanging="360"/>
      </w:pPr>
      <w:rPr>
        <w:rFonts w:hint="default"/>
        <w:lang w:val="en-US" w:eastAsia="en-US" w:bidi="ar-SA"/>
      </w:rPr>
    </w:lvl>
    <w:lvl w:ilvl="8" w:tplc="529A7224">
      <w:numFmt w:val="bullet"/>
      <w:lvlText w:val="•"/>
      <w:lvlJc w:val="left"/>
      <w:pPr>
        <w:ind w:left="7730" w:hanging="360"/>
      </w:pPr>
      <w:rPr>
        <w:rFonts w:hint="default"/>
        <w:lang w:val="en-US" w:eastAsia="en-US" w:bidi="ar-SA"/>
      </w:rPr>
    </w:lvl>
  </w:abstractNum>
  <w:abstractNum w:abstractNumId="27" w15:restartNumberingAfterBreak="0">
    <w:nsid w:val="7C046B93"/>
    <w:multiLevelType w:val="hybridMultilevel"/>
    <w:tmpl w:val="86A876C6"/>
    <w:lvl w:ilvl="0" w:tplc="179C3A2A">
      <w:start w:val="6"/>
      <w:numFmt w:val="decimal"/>
      <w:lvlText w:val="%1."/>
      <w:lvlJc w:val="left"/>
      <w:pPr>
        <w:ind w:left="340" w:hanging="252"/>
        <w:jc w:val="left"/>
      </w:pPr>
      <w:rPr>
        <w:rFonts w:ascii="Calibri Light" w:eastAsia="Calibri Light" w:hAnsi="Calibri Light" w:cs="Calibri Light" w:hint="default"/>
        <w:b w:val="0"/>
        <w:bCs w:val="0"/>
        <w:i w:val="0"/>
        <w:iCs w:val="0"/>
        <w:color w:val="2E5395"/>
        <w:spacing w:val="0"/>
        <w:w w:val="99"/>
        <w:sz w:val="26"/>
        <w:szCs w:val="26"/>
        <w:lang w:val="en-US" w:eastAsia="en-US" w:bidi="ar-SA"/>
      </w:rPr>
    </w:lvl>
    <w:lvl w:ilvl="1" w:tplc="C9323268">
      <w:numFmt w:val="bullet"/>
      <w:lvlText w:val=""/>
      <w:lvlJc w:val="left"/>
      <w:pPr>
        <w:ind w:left="1060" w:hanging="360"/>
      </w:pPr>
      <w:rPr>
        <w:rFonts w:ascii="Symbol" w:eastAsia="Symbol" w:hAnsi="Symbol" w:cs="Symbol" w:hint="default"/>
        <w:b w:val="0"/>
        <w:bCs w:val="0"/>
        <w:i w:val="0"/>
        <w:iCs w:val="0"/>
        <w:spacing w:val="0"/>
        <w:w w:val="100"/>
        <w:sz w:val="24"/>
        <w:szCs w:val="24"/>
        <w:lang w:val="en-US" w:eastAsia="en-US" w:bidi="ar-SA"/>
      </w:rPr>
    </w:lvl>
    <w:lvl w:ilvl="2" w:tplc="3D2648A0">
      <w:numFmt w:val="bullet"/>
      <w:lvlText w:val="•"/>
      <w:lvlJc w:val="left"/>
      <w:pPr>
        <w:ind w:left="2080" w:hanging="360"/>
      </w:pPr>
      <w:rPr>
        <w:rFonts w:hint="default"/>
        <w:lang w:val="en-US" w:eastAsia="en-US" w:bidi="ar-SA"/>
      </w:rPr>
    </w:lvl>
    <w:lvl w:ilvl="3" w:tplc="7B2485EC">
      <w:numFmt w:val="bullet"/>
      <w:lvlText w:val="•"/>
      <w:lvlJc w:val="left"/>
      <w:pPr>
        <w:ind w:left="3100" w:hanging="360"/>
      </w:pPr>
      <w:rPr>
        <w:rFonts w:hint="default"/>
        <w:lang w:val="en-US" w:eastAsia="en-US" w:bidi="ar-SA"/>
      </w:rPr>
    </w:lvl>
    <w:lvl w:ilvl="4" w:tplc="3EA8084A">
      <w:numFmt w:val="bullet"/>
      <w:lvlText w:val="•"/>
      <w:lvlJc w:val="left"/>
      <w:pPr>
        <w:ind w:left="4120" w:hanging="360"/>
      </w:pPr>
      <w:rPr>
        <w:rFonts w:hint="default"/>
        <w:lang w:val="en-US" w:eastAsia="en-US" w:bidi="ar-SA"/>
      </w:rPr>
    </w:lvl>
    <w:lvl w:ilvl="5" w:tplc="499A25B6">
      <w:numFmt w:val="bullet"/>
      <w:lvlText w:val="•"/>
      <w:lvlJc w:val="left"/>
      <w:pPr>
        <w:ind w:left="5140" w:hanging="360"/>
      </w:pPr>
      <w:rPr>
        <w:rFonts w:hint="default"/>
        <w:lang w:val="en-US" w:eastAsia="en-US" w:bidi="ar-SA"/>
      </w:rPr>
    </w:lvl>
    <w:lvl w:ilvl="6" w:tplc="1E0E8598">
      <w:numFmt w:val="bullet"/>
      <w:lvlText w:val="•"/>
      <w:lvlJc w:val="left"/>
      <w:pPr>
        <w:ind w:left="6160" w:hanging="360"/>
      </w:pPr>
      <w:rPr>
        <w:rFonts w:hint="default"/>
        <w:lang w:val="en-US" w:eastAsia="en-US" w:bidi="ar-SA"/>
      </w:rPr>
    </w:lvl>
    <w:lvl w:ilvl="7" w:tplc="ACDAC072">
      <w:numFmt w:val="bullet"/>
      <w:lvlText w:val="•"/>
      <w:lvlJc w:val="left"/>
      <w:pPr>
        <w:ind w:left="7180" w:hanging="360"/>
      </w:pPr>
      <w:rPr>
        <w:rFonts w:hint="default"/>
        <w:lang w:val="en-US" w:eastAsia="en-US" w:bidi="ar-SA"/>
      </w:rPr>
    </w:lvl>
    <w:lvl w:ilvl="8" w:tplc="68A84AAA">
      <w:numFmt w:val="bullet"/>
      <w:lvlText w:val="•"/>
      <w:lvlJc w:val="left"/>
      <w:pPr>
        <w:ind w:left="8200" w:hanging="360"/>
      </w:pPr>
      <w:rPr>
        <w:rFonts w:hint="default"/>
        <w:lang w:val="en-US" w:eastAsia="en-US" w:bidi="ar-SA"/>
      </w:rPr>
    </w:lvl>
  </w:abstractNum>
  <w:num w:numId="1" w16cid:durableId="2133159994">
    <w:abstractNumId w:val="6"/>
  </w:num>
  <w:num w:numId="2" w16cid:durableId="61216472">
    <w:abstractNumId w:val="7"/>
  </w:num>
  <w:num w:numId="3" w16cid:durableId="1867258200">
    <w:abstractNumId w:val="0"/>
  </w:num>
  <w:num w:numId="4" w16cid:durableId="257568604">
    <w:abstractNumId w:val="15"/>
  </w:num>
  <w:num w:numId="5" w16cid:durableId="1769498298">
    <w:abstractNumId w:val="3"/>
  </w:num>
  <w:num w:numId="6" w16cid:durableId="892884370">
    <w:abstractNumId w:val="10"/>
  </w:num>
  <w:num w:numId="7" w16cid:durableId="761612059">
    <w:abstractNumId w:val="22"/>
  </w:num>
  <w:num w:numId="8" w16cid:durableId="1385987017">
    <w:abstractNumId w:val="25"/>
  </w:num>
  <w:num w:numId="9" w16cid:durableId="715081567">
    <w:abstractNumId w:val="13"/>
  </w:num>
  <w:num w:numId="10" w16cid:durableId="1308704745">
    <w:abstractNumId w:val="12"/>
  </w:num>
  <w:num w:numId="11" w16cid:durableId="226771671">
    <w:abstractNumId w:val="17"/>
  </w:num>
  <w:num w:numId="12" w16cid:durableId="697584715">
    <w:abstractNumId w:val="21"/>
  </w:num>
  <w:num w:numId="13" w16cid:durableId="1226723189">
    <w:abstractNumId w:val="5"/>
  </w:num>
  <w:num w:numId="14" w16cid:durableId="33817748">
    <w:abstractNumId w:val="20"/>
  </w:num>
  <w:num w:numId="15" w16cid:durableId="588584007">
    <w:abstractNumId w:val="2"/>
  </w:num>
  <w:num w:numId="16" w16cid:durableId="324212619">
    <w:abstractNumId w:val="26"/>
  </w:num>
  <w:num w:numId="17" w16cid:durableId="140853223">
    <w:abstractNumId w:val="14"/>
  </w:num>
  <w:num w:numId="18" w16cid:durableId="1887908629">
    <w:abstractNumId w:val="23"/>
  </w:num>
  <w:num w:numId="19" w16cid:durableId="1230313186">
    <w:abstractNumId w:val="8"/>
  </w:num>
  <w:num w:numId="20" w16cid:durableId="1065689640">
    <w:abstractNumId w:val="27"/>
  </w:num>
  <w:num w:numId="21" w16cid:durableId="1459759228">
    <w:abstractNumId w:val="1"/>
  </w:num>
  <w:num w:numId="22" w16cid:durableId="595989745">
    <w:abstractNumId w:val="24"/>
  </w:num>
  <w:num w:numId="23" w16cid:durableId="1178347854">
    <w:abstractNumId w:val="18"/>
  </w:num>
  <w:num w:numId="24" w16cid:durableId="1679236791">
    <w:abstractNumId w:val="4"/>
  </w:num>
  <w:num w:numId="25" w16cid:durableId="889419223">
    <w:abstractNumId w:val="19"/>
  </w:num>
  <w:num w:numId="26" w16cid:durableId="232931253">
    <w:abstractNumId w:val="11"/>
  </w:num>
  <w:num w:numId="27" w16cid:durableId="339816382">
    <w:abstractNumId w:val="16"/>
  </w:num>
  <w:num w:numId="28" w16cid:durableId="5826161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GY5+JzulzQTVSA4dJjtwNOIbpS3DP0QCwBG4xPOd3d5TgRKkD/60CtlnTD/IbBWoAAk52wK3ht0AtSiRdqs0A==" w:salt="c5AGF/tsq2R3ta9K/89cfQ=="/>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145B2"/>
    <w:rsid w:val="000873A9"/>
    <w:rsid w:val="00532FE1"/>
    <w:rsid w:val="006F7F32"/>
    <w:rsid w:val="00737075"/>
    <w:rsid w:val="00A628B4"/>
    <w:rsid w:val="00B71357"/>
    <w:rsid w:val="00BF2368"/>
    <w:rsid w:val="00C2448D"/>
    <w:rsid w:val="00CD4A6A"/>
    <w:rsid w:val="00E145B2"/>
    <w:rsid w:val="00E6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A186"/>
  <w15:docId w15:val="{1E3E527C-967D-4657-BA40-A767D370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340"/>
      <w:outlineLvl w:val="0"/>
    </w:pPr>
    <w:rPr>
      <w:rFonts w:ascii="Calibri Light" w:eastAsia="Calibri Light" w:hAnsi="Calibri Light" w:cs="Calibri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340"/>
    </w:pPr>
    <w:rPr>
      <w:rFonts w:ascii="Calibri Light" w:eastAsia="Calibri Light" w:hAnsi="Calibri Light" w:cs="Calibri Light"/>
      <w:sz w:val="26"/>
      <w:szCs w:val="26"/>
    </w:rPr>
  </w:style>
  <w:style w:type="paragraph" w:styleId="TOC2">
    <w:name w:val="toc 2"/>
    <w:basedOn w:val="Normal"/>
    <w:uiPriority w:val="1"/>
    <w:qFormat/>
    <w:pPr>
      <w:spacing w:before="121"/>
      <w:ind w:left="561"/>
    </w:pPr>
  </w:style>
  <w:style w:type="paragraph" w:styleId="BodyText">
    <w:name w:val="Body Text"/>
    <w:basedOn w:val="Normal"/>
    <w:uiPriority w:val="1"/>
    <w:qFormat/>
    <w:rPr>
      <w:sz w:val="24"/>
      <w:szCs w:val="24"/>
    </w:rPr>
  </w:style>
  <w:style w:type="paragraph" w:styleId="Title">
    <w:name w:val="Title"/>
    <w:basedOn w:val="Normal"/>
    <w:uiPriority w:val="10"/>
    <w:qFormat/>
    <w:pPr>
      <w:spacing w:before="105" w:line="878" w:lineRule="exact"/>
      <w:ind w:left="491" w:right="676"/>
      <w:jc w:val="center"/>
    </w:pPr>
    <w:rPr>
      <w:rFonts w:ascii="Calibri Light" w:eastAsia="Calibri Light" w:hAnsi="Calibri Light" w:cs="Calibri Light"/>
      <w:sz w:val="72"/>
      <w:szCs w:val="72"/>
    </w:rPr>
  </w:style>
  <w:style w:type="paragraph" w:styleId="ListParagraph">
    <w:name w:val="List Paragraph"/>
    <w:basedOn w:val="Normal"/>
    <w:uiPriority w:val="1"/>
    <w:qFormat/>
    <w:pPr>
      <w:ind w:left="1060" w:hanging="360"/>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737075"/>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6.png"/><Relationship Id="rId89" Type="http://schemas.openxmlformats.org/officeDocument/2006/relationships/image" Target="media/image81.png"/><Relationship Id="rId112" Type="http://schemas.openxmlformats.org/officeDocument/2006/relationships/image" Target="media/image104.png"/><Relationship Id="rId16" Type="http://schemas.openxmlformats.org/officeDocument/2006/relationships/image" Target="media/image8.png"/><Relationship Id="rId107" Type="http://schemas.openxmlformats.org/officeDocument/2006/relationships/image" Target="media/image99.png"/><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82.png"/><Relationship Id="rId95" Type="http://schemas.openxmlformats.org/officeDocument/2006/relationships/image" Target="media/image87.png"/><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13" Type="http://schemas.openxmlformats.org/officeDocument/2006/relationships/image" Target="media/image105.png"/><Relationship Id="rId118" Type="http://schemas.openxmlformats.org/officeDocument/2006/relationships/image" Target="media/image110.png"/><Relationship Id="rId126" Type="http://schemas.openxmlformats.org/officeDocument/2006/relationships/image" Target="media/image118.png"/><Relationship Id="rId8" Type="http://schemas.openxmlformats.org/officeDocument/2006/relationships/footer" Target="footer1.xml"/><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image" Target="media/image77.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103" Type="http://schemas.openxmlformats.org/officeDocument/2006/relationships/image" Target="media/image95.png"/><Relationship Id="rId108" Type="http://schemas.openxmlformats.org/officeDocument/2006/relationships/image" Target="media/image100.png"/><Relationship Id="rId116" Type="http://schemas.openxmlformats.org/officeDocument/2006/relationships/image" Target="media/image108.png"/><Relationship Id="rId124" Type="http://schemas.openxmlformats.org/officeDocument/2006/relationships/image" Target="media/image116.png"/><Relationship Id="rId129"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88" Type="http://schemas.openxmlformats.org/officeDocument/2006/relationships/image" Target="media/image80.png"/><Relationship Id="rId91" Type="http://schemas.openxmlformats.org/officeDocument/2006/relationships/image" Target="media/image83.png"/><Relationship Id="rId96" Type="http://schemas.openxmlformats.org/officeDocument/2006/relationships/image" Target="media/image88.png"/><Relationship Id="rId111" Type="http://schemas.openxmlformats.org/officeDocument/2006/relationships/image" Target="media/image10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6" Type="http://schemas.openxmlformats.org/officeDocument/2006/relationships/image" Target="media/image98.png"/><Relationship Id="rId114" Type="http://schemas.openxmlformats.org/officeDocument/2006/relationships/image" Target="media/image106.png"/><Relationship Id="rId119" Type="http://schemas.openxmlformats.org/officeDocument/2006/relationships/image" Target="media/image111.png"/><Relationship Id="rId127" Type="http://schemas.openxmlformats.org/officeDocument/2006/relationships/image" Target="media/image119.jpe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7" Type="http://schemas.openxmlformats.org/officeDocument/2006/relationships/endnotes" Target="endnotes.xml"/><Relationship Id="rId71" Type="http://schemas.openxmlformats.org/officeDocument/2006/relationships/image" Target="media/image63.png"/><Relationship Id="rId92" Type="http://schemas.openxmlformats.org/officeDocument/2006/relationships/image" Target="media/image84.png"/><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61" Type="http://schemas.openxmlformats.org/officeDocument/2006/relationships/image" Target="media/image53.png"/><Relationship Id="rId82" Type="http://schemas.openxmlformats.org/officeDocument/2006/relationships/image" Target="media/image7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6AC38-BFA7-40CC-9157-D85C266C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10313</Words>
  <Characters>58790</Characters>
  <Application>Microsoft Office Word</Application>
  <DocSecurity>8</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Wisconsin Department of Health Services</Company>
  <LinksUpToDate>false</LinksUpToDate>
  <CharactersWithSpaces>68966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Choice Wisconsin Community Connections P4P Part 2</dc:title>
  <dc:creator>DHS/DMS</dc:creator>
  <cp:lastModifiedBy>Schnebly, Julie M - DHS</cp:lastModifiedBy>
  <cp:revision>4</cp:revision>
  <dcterms:created xsi:type="dcterms:W3CDTF">2023-12-04T17:42:00Z</dcterms:created>
  <dcterms:modified xsi:type="dcterms:W3CDTF">2024-08-09T13:13:00Z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for Microsoft 365</vt:lpwstr>
  </property>
  <property fmtid="{D5CDD505-2E9C-101B-9397-08002B2CF9AE}" pid="4" name="LastSaved">
    <vt:filetime>2023-10-11T00:00:00Z</vt:filetime>
  </property>
  <property fmtid="{D5CDD505-2E9C-101B-9397-08002B2CF9AE}" pid="5" name="Producer">
    <vt:lpwstr>Microsoft® Word for Microsoft 365</vt:lpwstr>
  </property>
</Properties>
</file>