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F05" w:rsidRDefault="00C62CB6" w:rsidP="00A77625">
      <w:pPr>
        <w:spacing w:after="0"/>
        <w:jc w:val="center"/>
        <w:rPr>
          <w:b/>
          <w:bCs/>
          <w:sz w:val="36"/>
          <w:szCs w:val="23"/>
        </w:rPr>
      </w:pPr>
      <w:r w:rsidRPr="00C62CB6">
        <w:rPr>
          <w:b/>
          <w:bCs/>
          <w:sz w:val="36"/>
          <w:szCs w:val="23"/>
        </w:rPr>
        <w:t>Elder Abuse/Neglect M-Team</w:t>
      </w:r>
    </w:p>
    <w:p w:rsidR="00C62CB6" w:rsidRDefault="00C62CB6" w:rsidP="00C62CB6">
      <w:pPr>
        <w:spacing w:after="0"/>
        <w:jc w:val="center"/>
        <w:rPr>
          <w:b/>
          <w:bCs/>
          <w:sz w:val="28"/>
          <w:szCs w:val="23"/>
        </w:rPr>
      </w:pPr>
      <w:r>
        <w:rPr>
          <w:b/>
          <w:bCs/>
          <w:sz w:val="28"/>
          <w:szCs w:val="23"/>
        </w:rPr>
        <w:t xml:space="preserve">Case Staffing </w:t>
      </w:r>
    </w:p>
    <w:p w:rsidR="00C62CB6" w:rsidRPr="00A77625" w:rsidRDefault="00C62CB6" w:rsidP="00C62CB6">
      <w:pPr>
        <w:spacing w:after="0"/>
        <w:rPr>
          <w:b/>
          <w:bCs/>
          <w:sz w:val="28"/>
          <w:szCs w:val="28"/>
        </w:rPr>
      </w:pPr>
    </w:p>
    <w:p w:rsidR="00C62CB6" w:rsidRPr="00A77625" w:rsidRDefault="00C62CB6" w:rsidP="00C62CB6">
      <w:pPr>
        <w:spacing w:after="0"/>
        <w:rPr>
          <w:b/>
          <w:bCs/>
          <w:sz w:val="26"/>
          <w:szCs w:val="26"/>
        </w:rPr>
      </w:pPr>
      <w:r w:rsidRPr="00A77625">
        <w:rPr>
          <w:b/>
          <w:bCs/>
          <w:sz w:val="26"/>
          <w:szCs w:val="26"/>
        </w:rPr>
        <w:t>Name (Initials):</w:t>
      </w:r>
    </w:p>
    <w:p w:rsidR="00C62CB6" w:rsidRPr="00A77625" w:rsidRDefault="00C62CB6" w:rsidP="00C62CB6">
      <w:pPr>
        <w:spacing w:after="0"/>
        <w:rPr>
          <w:b/>
          <w:bCs/>
          <w:sz w:val="26"/>
          <w:szCs w:val="26"/>
        </w:rPr>
      </w:pPr>
      <w:r w:rsidRPr="00A77625">
        <w:rPr>
          <w:b/>
          <w:bCs/>
          <w:sz w:val="26"/>
          <w:szCs w:val="26"/>
        </w:rPr>
        <w:t>Age:</w:t>
      </w:r>
    </w:p>
    <w:p w:rsidR="00C62CB6" w:rsidRDefault="00C62CB6" w:rsidP="00C62CB6">
      <w:pPr>
        <w:spacing w:after="0"/>
        <w:rPr>
          <w:b/>
          <w:bCs/>
          <w:sz w:val="26"/>
          <w:szCs w:val="26"/>
        </w:rPr>
      </w:pPr>
      <w:r w:rsidRPr="00A77625">
        <w:rPr>
          <w:b/>
          <w:bCs/>
          <w:sz w:val="26"/>
          <w:szCs w:val="26"/>
        </w:rPr>
        <w:t>Category: (EAN) (AAR)</w:t>
      </w:r>
    </w:p>
    <w:p w:rsidR="001760DF" w:rsidRPr="00A77625" w:rsidRDefault="001760DF" w:rsidP="00C62CB6">
      <w:pPr>
        <w:spacing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Diagnoses: </w:t>
      </w:r>
      <w:r w:rsidRPr="001760DF">
        <w:rPr>
          <w:bCs/>
          <w:sz w:val="26"/>
          <w:szCs w:val="26"/>
        </w:rPr>
        <w:t>(If necessary)</w:t>
      </w:r>
    </w:p>
    <w:p w:rsidR="00C62CB6" w:rsidRPr="00A77625" w:rsidRDefault="00C62CB6" w:rsidP="00C62CB6">
      <w:pPr>
        <w:spacing w:after="0"/>
        <w:rPr>
          <w:b/>
          <w:bCs/>
          <w:sz w:val="26"/>
          <w:szCs w:val="26"/>
        </w:rPr>
      </w:pPr>
      <w:r w:rsidRPr="00A77625">
        <w:rPr>
          <w:b/>
          <w:bCs/>
          <w:sz w:val="26"/>
          <w:szCs w:val="26"/>
        </w:rPr>
        <w:t xml:space="preserve">Location/Demographics: </w:t>
      </w:r>
    </w:p>
    <w:p w:rsidR="00C62CB6" w:rsidRPr="00A77625" w:rsidRDefault="00C62CB6" w:rsidP="00C62CB6">
      <w:pPr>
        <w:spacing w:after="0"/>
        <w:rPr>
          <w:b/>
          <w:bCs/>
          <w:sz w:val="26"/>
          <w:szCs w:val="26"/>
        </w:rPr>
      </w:pPr>
    </w:p>
    <w:p w:rsidR="00C62CB6" w:rsidRPr="00A77625" w:rsidRDefault="00C62CB6" w:rsidP="00C62CB6">
      <w:pPr>
        <w:spacing w:after="0"/>
        <w:rPr>
          <w:b/>
          <w:bCs/>
          <w:sz w:val="26"/>
          <w:szCs w:val="26"/>
        </w:rPr>
      </w:pPr>
      <w:r w:rsidRPr="00A77625">
        <w:rPr>
          <w:b/>
          <w:bCs/>
          <w:sz w:val="26"/>
          <w:szCs w:val="26"/>
        </w:rPr>
        <w:t xml:space="preserve">Nature of referral: </w:t>
      </w:r>
      <w:r w:rsidRPr="00A77625">
        <w:rPr>
          <w:bCs/>
          <w:sz w:val="26"/>
          <w:szCs w:val="26"/>
        </w:rPr>
        <w:t>(Brief details on why the case was referred to the ADRC)</w:t>
      </w:r>
    </w:p>
    <w:p w:rsidR="00C62CB6" w:rsidRPr="00A77625" w:rsidRDefault="00C62CB6" w:rsidP="00C62CB6">
      <w:pPr>
        <w:spacing w:after="0"/>
        <w:rPr>
          <w:b/>
          <w:bCs/>
          <w:sz w:val="26"/>
          <w:szCs w:val="26"/>
        </w:rPr>
      </w:pPr>
    </w:p>
    <w:p w:rsidR="00C62CB6" w:rsidRPr="00A77625" w:rsidRDefault="00C62CB6" w:rsidP="00C62CB6">
      <w:pPr>
        <w:spacing w:after="0"/>
        <w:rPr>
          <w:bCs/>
          <w:sz w:val="26"/>
          <w:szCs w:val="26"/>
        </w:rPr>
      </w:pPr>
      <w:proofErr w:type="gramStart"/>
      <w:r w:rsidRPr="00A77625">
        <w:rPr>
          <w:b/>
          <w:bCs/>
          <w:sz w:val="26"/>
          <w:szCs w:val="26"/>
        </w:rPr>
        <w:t xml:space="preserve">Referral Source </w:t>
      </w:r>
      <w:r w:rsidRPr="00A77625">
        <w:rPr>
          <w:bCs/>
          <w:sz w:val="26"/>
          <w:szCs w:val="26"/>
        </w:rPr>
        <w:t>(General—home health agency, Family Care Agency, Law Enforcement, Hospital, Friend, Family</w:t>
      </w:r>
      <w:r w:rsidR="00D569A0">
        <w:rPr>
          <w:bCs/>
          <w:sz w:val="26"/>
          <w:szCs w:val="26"/>
        </w:rPr>
        <w:t>, anonymous</w:t>
      </w:r>
      <w:r w:rsidRPr="00A77625">
        <w:rPr>
          <w:bCs/>
          <w:sz w:val="26"/>
          <w:szCs w:val="26"/>
        </w:rPr>
        <w:t xml:space="preserve"> etc.)</w:t>
      </w:r>
      <w:proofErr w:type="gramEnd"/>
    </w:p>
    <w:p w:rsidR="00C62CB6" w:rsidRPr="00A77625" w:rsidRDefault="00C62CB6" w:rsidP="00C62CB6">
      <w:pPr>
        <w:spacing w:after="0"/>
        <w:rPr>
          <w:bCs/>
          <w:sz w:val="26"/>
          <w:szCs w:val="26"/>
        </w:rPr>
      </w:pPr>
    </w:p>
    <w:p w:rsidR="00C62CB6" w:rsidRPr="00A77625" w:rsidRDefault="00C62CB6" w:rsidP="00C62CB6">
      <w:pPr>
        <w:spacing w:after="0"/>
        <w:rPr>
          <w:b/>
          <w:bCs/>
          <w:sz w:val="26"/>
          <w:szCs w:val="26"/>
        </w:rPr>
      </w:pPr>
      <w:r w:rsidRPr="00A77625">
        <w:rPr>
          <w:b/>
          <w:bCs/>
          <w:sz w:val="26"/>
          <w:szCs w:val="26"/>
        </w:rPr>
        <w:t>Steps taken:</w:t>
      </w:r>
    </w:p>
    <w:p w:rsidR="00C62CB6" w:rsidRPr="00A77625" w:rsidRDefault="00C62CB6" w:rsidP="00C62CB6">
      <w:pPr>
        <w:spacing w:after="0"/>
        <w:rPr>
          <w:bCs/>
          <w:sz w:val="26"/>
          <w:szCs w:val="26"/>
        </w:rPr>
      </w:pPr>
    </w:p>
    <w:p w:rsidR="00C62CB6" w:rsidRPr="00A77625" w:rsidRDefault="00C62CB6" w:rsidP="00C62CB6">
      <w:pPr>
        <w:pStyle w:val="ListParagraph"/>
        <w:numPr>
          <w:ilvl w:val="0"/>
          <w:numId w:val="1"/>
        </w:numPr>
        <w:spacing w:after="0"/>
        <w:rPr>
          <w:bCs/>
          <w:sz w:val="26"/>
          <w:szCs w:val="26"/>
        </w:rPr>
      </w:pPr>
      <w:r w:rsidRPr="00A77625">
        <w:rPr>
          <w:b/>
          <w:bCs/>
          <w:sz w:val="26"/>
          <w:szCs w:val="26"/>
        </w:rPr>
        <w:t>Information Gathering:</w:t>
      </w:r>
      <w:r w:rsidR="00D569A0">
        <w:rPr>
          <w:bCs/>
          <w:sz w:val="26"/>
          <w:szCs w:val="26"/>
        </w:rPr>
        <w:t xml:space="preserve"> (Brief; info gathered </w:t>
      </w:r>
      <w:r w:rsidRPr="00A77625">
        <w:rPr>
          <w:bCs/>
          <w:sz w:val="26"/>
          <w:szCs w:val="26"/>
        </w:rPr>
        <w:t>from prior to home visit/face to face)</w:t>
      </w:r>
    </w:p>
    <w:p w:rsidR="00C62CB6" w:rsidRPr="00A77625" w:rsidRDefault="00C62CB6" w:rsidP="00C62CB6">
      <w:pPr>
        <w:pStyle w:val="ListParagraph"/>
        <w:numPr>
          <w:ilvl w:val="0"/>
          <w:numId w:val="1"/>
        </w:numPr>
        <w:spacing w:after="0"/>
        <w:rPr>
          <w:bCs/>
          <w:sz w:val="26"/>
          <w:szCs w:val="26"/>
        </w:rPr>
      </w:pPr>
      <w:r w:rsidRPr="00A77625">
        <w:rPr>
          <w:b/>
          <w:bCs/>
          <w:sz w:val="26"/>
          <w:szCs w:val="26"/>
        </w:rPr>
        <w:t>Action Phase:</w:t>
      </w:r>
    </w:p>
    <w:p w:rsidR="00C62CB6" w:rsidRPr="00A77625" w:rsidRDefault="00C62CB6" w:rsidP="00C62CB6">
      <w:pPr>
        <w:pStyle w:val="ListParagraph"/>
        <w:numPr>
          <w:ilvl w:val="1"/>
          <w:numId w:val="1"/>
        </w:numPr>
        <w:spacing w:after="0"/>
        <w:rPr>
          <w:bCs/>
          <w:sz w:val="26"/>
          <w:szCs w:val="26"/>
        </w:rPr>
      </w:pPr>
      <w:r w:rsidRPr="00A77625">
        <w:rPr>
          <w:bCs/>
          <w:sz w:val="26"/>
          <w:szCs w:val="26"/>
        </w:rPr>
        <w:t>Home Visit/Face to Face (Unannounced, announced)</w:t>
      </w:r>
    </w:p>
    <w:p w:rsidR="00C62CB6" w:rsidRPr="00A77625" w:rsidRDefault="00C62CB6" w:rsidP="00C62CB6">
      <w:pPr>
        <w:pStyle w:val="ListParagraph"/>
        <w:numPr>
          <w:ilvl w:val="1"/>
          <w:numId w:val="1"/>
        </w:numPr>
        <w:spacing w:after="0"/>
        <w:rPr>
          <w:bCs/>
          <w:sz w:val="26"/>
          <w:szCs w:val="26"/>
        </w:rPr>
      </w:pPr>
      <w:r w:rsidRPr="00A77625">
        <w:rPr>
          <w:bCs/>
          <w:sz w:val="26"/>
          <w:szCs w:val="26"/>
        </w:rPr>
        <w:t>Recap of info gathered from home visit</w:t>
      </w:r>
    </w:p>
    <w:p w:rsidR="00C62CB6" w:rsidRPr="00A77625" w:rsidRDefault="00C62CB6" w:rsidP="00C62CB6">
      <w:pPr>
        <w:pStyle w:val="ListParagraph"/>
        <w:numPr>
          <w:ilvl w:val="1"/>
          <w:numId w:val="1"/>
        </w:numPr>
        <w:spacing w:after="0"/>
        <w:rPr>
          <w:bCs/>
          <w:sz w:val="26"/>
          <w:szCs w:val="26"/>
        </w:rPr>
      </w:pPr>
      <w:r w:rsidRPr="00A77625">
        <w:rPr>
          <w:bCs/>
          <w:sz w:val="26"/>
          <w:szCs w:val="26"/>
        </w:rPr>
        <w:t>Information and referral made at time of home visit/other agencies contacted</w:t>
      </w:r>
    </w:p>
    <w:p w:rsidR="00C62CB6" w:rsidRDefault="00C62CB6" w:rsidP="00C62CB6">
      <w:pPr>
        <w:pStyle w:val="ListParagraph"/>
        <w:numPr>
          <w:ilvl w:val="0"/>
          <w:numId w:val="1"/>
        </w:numPr>
        <w:spacing w:after="0"/>
        <w:rPr>
          <w:b/>
          <w:bCs/>
          <w:sz w:val="26"/>
          <w:szCs w:val="26"/>
        </w:rPr>
      </w:pPr>
      <w:r w:rsidRPr="00A77625">
        <w:rPr>
          <w:b/>
          <w:bCs/>
          <w:sz w:val="26"/>
          <w:szCs w:val="26"/>
        </w:rPr>
        <w:t>Closing or Ongoing Phase</w:t>
      </w:r>
    </w:p>
    <w:p w:rsidR="00D569A0" w:rsidRPr="00A77625" w:rsidRDefault="00D569A0" w:rsidP="00D569A0">
      <w:pPr>
        <w:pStyle w:val="ListParagraph"/>
        <w:spacing w:after="0"/>
        <w:ind w:left="14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Options (examples):</w:t>
      </w:r>
    </w:p>
    <w:p w:rsidR="00C62CB6" w:rsidRPr="00A77625" w:rsidRDefault="00C62CB6" w:rsidP="00C62CB6">
      <w:pPr>
        <w:pStyle w:val="ListParagraph"/>
        <w:numPr>
          <w:ilvl w:val="1"/>
          <w:numId w:val="1"/>
        </w:numPr>
        <w:spacing w:after="0"/>
        <w:rPr>
          <w:bCs/>
          <w:sz w:val="26"/>
          <w:szCs w:val="26"/>
        </w:rPr>
      </w:pPr>
      <w:r w:rsidRPr="00A77625">
        <w:rPr>
          <w:bCs/>
          <w:sz w:val="26"/>
          <w:szCs w:val="26"/>
        </w:rPr>
        <w:t>Referrals to outside agency/resources</w:t>
      </w:r>
    </w:p>
    <w:p w:rsidR="00A77625" w:rsidRPr="00A77625" w:rsidRDefault="00A77625" w:rsidP="00C62CB6">
      <w:pPr>
        <w:pStyle w:val="ListParagraph"/>
        <w:numPr>
          <w:ilvl w:val="1"/>
          <w:numId w:val="1"/>
        </w:numPr>
        <w:spacing w:after="0"/>
        <w:rPr>
          <w:bCs/>
          <w:sz w:val="26"/>
          <w:szCs w:val="26"/>
        </w:rPr>
      </w:pPr>
      <w:r w:rsidRPr="00A77625">
        <w:rPr>
          <w:bCs/>
          <w:sz w:val="26"/>
          <w:szCs w:val="26"/>
        </w:rPr>
        <w:t>Referral to I</w:t>
      </w:r>
      <w:r w:rsidR="00704471">
        <w:rPr>
          <w:bCs/>
          <w:sz w:val="26"/>
          <w:szCs w:val="26"/>
        </w:rPr>
        <w:t>&amp;</w:t>
      </w:r>
      <w:r w:rsidRPr="00A77625">
        <w:rPr>
          <w:bCs/>
          <w:sz w:val="26"/>
          <w:szCs w:val="26"/>
        </w:rPr>
        <w:t>A for screen and/or assistance with local resources</w:t>
      </w:r>
    </w:p>
    <w:p w:rsidR="00C62CB6" w:rsidRPr="00A77625" w:rsidRDefault="00C62CB6" w:rsidP="00C62CB6">
      <w:pPr>
        <w:pStyle w:val="ListParagraph"/>
        <w:numPr>
          <w:ilvl w:val="1"/>
          <w:numId w:val="1"/>
        </w:numPr>
        <w:spacing w:after="0"/>
        <w:rPr>
          <w:bCs/>
          <w:sz w:val="26"/>
          <w:szCs w:val="26"/>
        </w:rPr>
      </w:pPr>
      <w:r w:rsidRPr="00A77625">
        <w:rPr>
          <w:bCs/>
          <w:sz w:val="26"/>
          <w:szCs w:val="26"/>
        </w:rPr>
        <w:t>Relocation</w:t>
      </w:r>
    </w:p>
    <w:p w:rsidR="00C62CB6" w:rsidRPr="00A77625" w:rsidRDefault="00C62CB6" w:rsidP="00C62CB6">
      <w:pPr>
        <w:pStyle w:val="ListParagraph"/>
        <w:numPr>
          <w:ilvl w:val="1"/>
          <w:numId w:val="1"/>
        </w:numPr>
        <w:spacing w:after="0"/>
        <w:rPr>
          <w:bCs/>
          <w:sz w:val="26"/>
          <w:szCs w:val="26"/>
        </w:rPr>
      </w:pPr>
      <w:r w:rsidRPr="00A77625">
        <w:rPr>
          <w:bCs/>
          <w:sz w:val="26"/>
          <w:szCs w:val="26"/>
        </w:rPr>
        <w:t>Hospital to NH</w:t>
      </w:r>
    </w:p>
    <w:p w:rsidR="00C62CB6" w:rsidRPr="00A77625" w:rsidRDefault="00C62CB6" w:rsidP="00C62CB6">
      <w:pPr>
        <w:pStyle w:val="ListParagraph"/>
        <w:numPr>
          <w:ilvl w:val="1"/>
          <w:numId w:val="1"/>
        </w:numPr>
        <w:spacing w:after="0"/>
        <w:rPr>
          <w:bCs/>
          <w:sz w:val="26"/>
          <w:szCs w:val="26"/>
        </w:rPr>
      </w:pPr>
      <w:r w:rsidRPr="00A77625">
        <w:rPr>
          <w:bCs/>
          <w:sz w:val="26"/>
          <w:szCs w:val="26"/>
        </w:rPr>
        <w:t>Hospital</w:t>
      </w:r>
    </w:p>
    <w:p w:rsidR="00A77625" w:rsidRPr="00A77625" w:rsidRDefault="00C62CB6" w:rsidP="00A77625">
      <w:pPr>
        <w:pStyle w:val="ListParagraph"/>
        <w:numPr>
          <w:ilvl w:val="1"/>
          <w:numId w:val="1"/>
        </w:numPr>
        <w:spacing w:after="0"/>
        <w:rPr>
          <w:bCs/>
          <w:sz w:val="26"/>
          <w:szCs w:val="26"/>
        </w:rPr>
      </w:pPr>
      <w:r w:rsidRPr="00A77625">
        <w:rPr>
          <w:bCs/>
          <w:sz w:val="26"/>
          <w:szCs w:val="26"/>
        </w:rPr>
        <w:t>EPP</w:t>
      </w:r>
    </w:p>
    <w:p w:rsidR="00A77625" w:rsidRPr="00A77625" w:rsidRDefault="00A77625" w:rsidP="00C62CB6">
      <w:pPr>
        <w:pStyle w:val="ListParagraph"/>
        <w:numPr>
          <w:ilvl w:val="1"/>
          <w:numId w:val="1"/>
        </w:numPr>
        <w:spacing w:after="0"/>
        <w:rPr>
          <w:b/>
          <w:bCs/>
          <w:sz w:val="26"/>
          <w:szCs w:val="26"/>
        </w:rPr>
      </w:pPr>
      <w:r w:rsidRPr="00A77625">
        <w:rPr>
          <w:b/>
          <w:bCs/>
          <w:sz w:val="26"/>
          <w:szCs w:val="26"/>
        </w:rPr>
        <w:t>Substantiated, unsubstantiated, or unable to substantiate *If case was closed</w:t>
      </w:r>
      <w:r w:rsidR="00D569A0">
        <w:rPr>
          <w:b/>
          <w:bCs/>
          <w:sz w:val="26"/>
          <w:szCs w:val="26"/>
        </w:rPr>
        <w:t xml:space="preserve"> prior to staffing at I-Team</w:t>
      </w:r>
      <w:bookmarkStart w:id="0" w:name="_GoBack"/>
      <w:bookmarkEnd w:id="0"/>
    </w:p>
    <w:p w:rsidR="00C62CB6" w:rsidRPr="00704471" w:rsidRDefault="00A77625" w:rsidP="00C62CB6">
      <w:pPr>
        <w:pStyle w:val="ListParagraph"/>
        <w:numPr>
          <w:ilvl w:val="1"/>
          <w:numId w:val="1"/>
        </w:numPr>
        <w:spacing w:after="0"/>
        <w:rPr>
          <w:sz w:val="26"/>
          <w:szCs w:val="26"/>
        </w:rPr>
      </w:pPr>
      <w:r w:rsidRPr="00704471">
        <w:rPr>
          <w:b/>
          <w:bCs/>
          <w:sz w:val="26"/>
          <w:szCs w:val="26"/>
        </w:rPr>
        <w:t xml:space="preserve">What above services or additional are/will be set in place for ongoing cases (*Time frame no longer than 6months*) </w:t>
      </w:r>
    </w:p>
    <w:sectPr w:rsidR="00C62CB6" w:rsidRPr="00704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7066"/>
    <w:multiLevelType w:val="hybridMultilevel"/>
    <w:tmpl w:val="9DBA92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B6"/>
    <w:rsid w:val="001760DF"/>
    <w:rsid w:val="00704471"/>
    <w:rsid w:val="00A614C1"/>
    <w:rsid w:val="00A77625"/>
    <w:rsid w:val="00C62CB6"/>
    <w:rsid w:val="00D569A0"/>
    <w:rsid w:val="00E8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2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2C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2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242506D5-1F08-4086-84A3-B755A1B8064B}"/>
</file>

<file path=customXml/itemProps2.xml><?xml version="1.0" encoding="utf-8"?>
<ds:datastoreItem xmlns:ds="http://schemas.openxmlformats.org/officeDocument/2006/customXml" ds:itemID="{5F199A8A-D466-4015-BB39-2AD2EECB9888}"/>
</file>

<file path=customXml/itemProps3.xml><?xml version="1.0" encoding="utf-8"?>
<ds:datastoreItem xmlns:ds="http://schemas.openxmlformats.org/officeDocument/2006/customXml" ds:itemID="{BBB6098B-1812-49D0-83C0-437224967F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Marinette County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Albrecht</dc:creator>
  <cp:lastModifiedBy>Nicole Albrecht</cp:lastModifiedBy>
  <cp:revision>3</cp:revision>
  <dcterms:created xsi:type="dcterms:W3CDTF">2017-10-11T14:28:00Z</dcterms:created>
  <dcterms:modified xsi:type="dcterms:W3CDTF">2019-08-12T13:45:00Z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